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03A" w:rsidRDefault="00CE003A" w:rsidP="00CE003A">
      <w:pPr>
        <w:spacing w:after="0" w:line="240" w:lineRule="auto"/>
        <w:jc w:val="center"/>
        <w:rPr>
          <w:rFonts w:ascii="Times New Roman" w:hAnsi="Times New Roman" w:cs="Times New Roman"/>
          <w:b/>
          <w:sz w:val="44"/>
          <w:szCs w:val="44"/>
        </w:rPr>
      </w:pPr>
      <w:bookmarkStart w:id="0" w:name="_GoBack"/>
      <w:bookmarkEnd w:id="0"/>
    </w:p>
    <w:p w:rsidR="00CE003A" w:rsidRPr="00CE003A" w:rsidRDefault="00CE003A" w:rsidP="00CE003A">
      <w:pPr>
        <w:spacing w:after="0" w:line="240" w:lineRule="auto"/>
        <w:jc w:val="center"/>
        <w:rPr>
          <w:rFonts w:ascii="Times New Roman" w:hAnsi="Times New Roman" w:cs="Times New Roman"/>
          <w:b/>
          <w:sz w:val="44"/>
          <w:szCs w:val="44"/>
        </w:rPr>
      </w:pPr>
      <w:r w:rsidRPr="00CE003A">
        <w:rPr>
          <w:rFonts w:ascii="Times New Roman" w:hAnsi="Times New Roman" w:cs="Times New Roman"/>
          <w:b/>
          <w:sz w:val="44"/>
          <w:szCs w:val="44"/>
        </w:rPr>
        <w:t>York County Community Action Corporation</w:t>
      </w:r>
    </w:p>
    <w:p w:rsidR="00CE003A" w:rsidRDefault="00CE003A" w:rsidP="00CE003A">
      <w:pPr>
        <w:spacing w:after="0" w:line="240" w:lineRule="auto"/>
        <w:jc w:val="center"/>
        <w:rPr>
          <w:rFonts w:ascii="Times New Roman" w:hAnsi="Times New Roman" w:cs="Times New Roman"/>
          <w:b/>
          <w:sz w:val="44"/>
          <w:szCs w:val="44"/>
        </w:rPr>
      </w:pPr>
      <w:r w:rsidRPr="00CE003A">
        <w:rPr>
          <w:rFonts w:ascii="Times New Roman" w:hAnsi="Times New Roman" w:cs="Times New Roman"/>
          <w:b/>
          <w:sz w:val="44"/>
          <w:szCs w:val="44"/>
        </w:rPr>
        <w:t>Children’s Services</w:t>
      </w:r>
      <w:r w:rsidR="007C2E15">
        <w:rPr>
          <w:rFonts w:ascii="Times New Roman" w:hAnsi="Times New Roman" w:cs="Times New Roman"/>
          <w:b/>
          <w:sz w:val="44"/>
          <w:szCs w:val="44"/>
        </w:rPr>
        <w:t>- Head Start/Early Head Start</w:t>
      </w:r>
    </w:p>
    <w:p w:rsidR="005C186B" w:rsidRPr="00CE003A" w:rsidRDefault="005C186B" w:rsidP="00CE003A">
      <w:pPr>
        <w:spacing w:after="0" w:line="240" w:lineRule="auto"/>
        <w:jc w:val="center"/>
        <w:rPr>
          <w:rFonts w:ascii="Times New Roman" w:hAnsi="Times New Roman" w:cs="Times New Roman"/>
          <w:b/>
          <w:sz w:val="44"/>
          <w:szCs w:val="44"/>
        </w:rPr>
      </w:pPr>
    </w:p>
    <w:p w:rsidR="0041261B" w:rsidRPr="00CE003A" w:rsidRDefault="00005DCB" w:rsidP="005C186B">
      <w:pPr>
        <w:spacing w:after="0" w:line="240" w:lineRule="auto"/>
        <w:jc w:val="center"/>
        <w:rPr>
          <w:rFonts w:ascii="Times New Roman" w:hAnsi="Times New Roman" w:cs="Times New Roman"/>
          <w:b/>
          <w:color w:val="00B0F0"/>
          <w:sz w:val="120"/>
          <w:szCs w:val="120"/>
        </w:rPr>
      </w:pPr>
      <w:r w:rsidRPr="00CE003A">
        <w:rPr>
          <w:rFonts w:ascii="Times New Roman" w:hAnsi="Times New Roman" w:cs="Times New Roman"/>
          <w:b/>
          <w:color w:val="00B0F0"/>
          <w:sz w:val="120"/>
          <w:szCs w:val="120"/>
        </w:rPr>
        <w:t>Family Handbook</w:t>
      </w:r>
    </w:p>
    <w:p w:rsidR="00CE003A" w:rsidRDefault="00CE003A" w:rsidP="00CE003A">
      <w:pPr>
        <w:spacing w:after="0" w:line="240" w:lineRule="auto"/>
        <w:jc w:val="center"/>
        <w:rPr>
          <w:rFonts w:ascii="Times New Roman" w:hAnsi="Times New Roman" w:cs="Times New Roman"/>
          <w:sz w:val="24"/>
        </w:rPr>
      </w:pPr>
      <w:r>
        <w:rPr>
          <w:noProof/>
          <w:color w:val="0000FF"/>
        </w:rPr>
        <w:drawing>
          <wp:inline distT="0" distB="0" distL="0" distR="0" wp14:anchorId="36CBD4CC" wp14:editId="44AF73C5">
            <wp:extent cx="2406701" cy="1033962"/>
            <wp:effectExtent l="0" t="0" r="0" b="0"/>
            <wp:docPr id="9" name="Picture 9" descr="Image result for classroom informati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lassroom informatio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6530" cy="1033889"/>
                    </a:xfrm>
                    <a:prstGeom prst="rect">
                      <a:avLst/>
                    </a:prstGeom>
                    <a:noFill/>
                    <a:ln>
                      <a:noFill/>
                    </a:ln>
                  </pic:spPr>
                </pic:pic>
              </a:graphicData>
            </a:graphic>
          </wp:inline>
        </w:drawing>
      </w:r>
    </w:p>
    <w:p w:rsidR="00CE003A" w:rsidRDefault="00CE003A" w:rsidP="00CE003A">
      <w:pPr>
        <w:spacing w:after="0" w:line="240" w:lineRule="auto"/>
        <w:jc w:val="center"/>
        <w:rPr>
          <w:rFonts w:ascii="Times New Roman" w:hAnsi="Times New Roman" w:cs="Times New Roman"/>
          <w:sz w:val="24"/>
        </w:rPr>
      </w:pPr>
    </w:p>
    <w:p w:rsidR="00CE003A" w:rsidRDefault="00CE003A" w:rsidP="00CE003A">
      <w:pPr>
        <w:spacing w:after="0" w:line="240" w:lineRule="auto"/>
        <w:jc w:val="center"/>
        <w:rPr>
          <w:rFonts w:ascii="Times New Roman" w:hAnsi="Times New Roman" w:cs="Times New Roman"/>
          <w:sz w:val="24"/>
        </w:rPr>
      </w:pPr>
    </w:p>
    <w:p w:rsidR="00CE003A" w:rsidRDefault="00CE003A" w:rsidP="00CE003A">
      <w:pPr>
        <w:spacing w:after="0" w:line="240" w:lineRule="auto"/>
        <w:jc w:val="center"/>
        <w:rPr>
          <w:rFonts w:ascii="Times New Roman" w:hAnsi="Times New Roman" w:cs="Times New Roman"/>
          <w:sz w:val="24"/>
        </w:rPr>
      </w:pPr>
    </w:p>
    <w:p w:rsidR="00CE003A" w:rsidRPr="00CE003A" w:rsidRDefault="00CE003A" w:rsidP="00590F51">
      <w:pPr>
        <w:spacing w:after="0" w:line="240" w:lineRule="auto"/>
        <w:jc w:val="center"/>
        <w:rPr>
          <w:rFonts w:ascii="Times New Roman" w:hAnsi="Times New Roman" w:cs="Times New Roman"/>
          <w:b/>
          <w:sz w:val="24"/>
        </w:rPr>
      </w:pPr>
      <w:r w:rsidRPr="00CE003A">
        <w:rPr>
          <w:rFonts w:ascii="Times New Roman" w:hAnsi="Times New Roman" w:cs="Times New Roman"/>
          <w:b/>
          <w:sz w:val="24"/>
        </w:rPr>
        <w:t>My Classroom is ________________________________</w:t>
      </w:r>
      <w:r w:rsidR="00601B91">
        <w:rPr>
          <w:rFonts w:ascii="Times New Roman" w:hAnsi="Times New Roman" w:cs="Times New Roman"/>
          <w:b/>
          <w:sz w:val="24"/>
        </w:rPr>
        <w:t xml:space="preserve"> P</w:t>
      </w:r>
      <w:r w:rsidRPr="00CE003A">
        <w:rPr>
          <w:rFonts w:ascii="Times New Roman" w:hAnsi="Times New Roman" w:cs="Times New Roman"/>
          <w:b/>
          <w:sz w:val="24"/>
        </w:rPr>
        <w:t xml:space="preserve">hone Number: </w:t>
      </w:r>
      <w:r w:rsidR="00601B91">
        <w:rPr>
          <w:rFonts w:ascii="Times New Roman" w:hAnsi="Times New Roman" w:cs="Times New Roman"/>
          <w:b/>
          <w:sz w:val="24"/>
        </w:rPr>
        <w:t>_</w:t>
      </w:r>
      <w:r w:rsidRPr="00CE003A">
        <w:rPr>
          <w:rFonts w:ascii="Times New Roman" w:hAnsi="Times New Roman" w:cs="Times New Roman"/>
          <w:b/>
          <w:sz w:val="24"/>
        </w:rPr>
        <w:t>________</w:t>
      </w:r>
      <w:r w:rsidR="00601B91">
        <w:rPr>
          <w:rFonts w:ascii="Times New Roman" w:hAnsi="Times New Roman" w:cs="Times New Roman"/>
          <w:b/>
          <w:sz w:val="24"/>
        </w:rPr>
        <w:t>_</w:t>
      </w:r>
      <w:r w:rsidRPr="00CE003A">
        <w:rPr>
          <w:rFonts w:ascii="Times New Roman" w:hAnsi="Times New Roman" w:cs="Times New Roman"/>
          <w:b/>
          <w:sz w:val="24"/>
        </w:rPr>
        <w:t>_______</w:t>
      </w:r>
    </w:p>
    <w:p w:rsidR="00CE003A" w:rsidRPr="00CE003A" w:rsidRDefault="00CE003A" w:rsidP="00590F51">
      <w:pPr>
        <w:spacing w:after="0" w:line="240" w:lineRule="auto"/>
        <w:jc w:val="center"/>
        <w:rPr>
          <w:rFonts w:ascii="Times New Roman" w:hAnsi="Times New Roman" w:cs="Times New Roman"/>
          <w:b/>
          <w:sz w:val="24"/>
        </w:rPr>
      </w:pPr>
    </w:p>
    <w:p w:rsidR="00CE003A" w:rsidRPr="00CE003A" w:rsidRDefault="00CE003A" w:rsidP="00590F51">
      <w:pPr>
        <w:spacing w:after="0" w:line="240" w:lineRule="auto"/>
        <w:jc w:val="center"/>
        <w:rPr>
          <w:rFonts w:ascii="Times New Roman" w:hAnsi="Times New Roman" w:cs="Times New Roman"/>
          <w:b/>
          <w:sz w:val="24"/>
        </w:rPr>
      </w:pPr>
      <w:r w:rsidRPr="00CE003A">
        <w:rPr>
          <w:rFonts w:ascii="Times New Roman" w:hAnsi="Times New Roman" w:cs="Times New Roman"/>
          <w:b/>
          <w:sz w:val="24"/>
        </w:rPr>
        <w:t>My Classroom hours are ________________________</w:t>
      </w:r>
      <w:r w:rsidR="00B90096">
        <w:rPr>
          <w:rFonts w:ascii="Times New Roman" w:hAnsi="Times New Roman" w:cs="Times New Roman"/>
          <w:b/>
          <w:sz w:val="24"/>
        </w:rPr>
        <w:t>_____________________________</w:t>
      </w:r>
      <w:r w:rsidRPr="00CE003A">
        <w:rPr>
          <w:rFonts w:ascii="Times New Roman" w:hAnsi="Times New Roman" w:cs="Times New Roman"/>
          <w:b/>
          <w:sz w:val="24"/>
        </w:rPr>
        <w:t>____</w:t>
      </w:r>
    </w:p>
    <w:p w:rsidR="00CE003A" w:rsidRPr="00CE003A" w:rsidRDefault="00CE003A" w:rsidP="00590F51">
      <w:pPr>
        <w:spacing w:after="0" w:line="240" w:lineRule="auto"/>
        <w:jc w:val="center"/>
        <w:rPr>
          <w:rFonts w:ascii="Times New Roman" w:hAnsi="Times New Roman" w:cs="Times New Roman"/>
          <w:b/>
          <w:sz w:val="24"/>
        </w:rPr>
      </w:pPr>
    </w:p>
    <w:p w:rsidR="00CE003A" w:rsidRPr="00CE003A" w:rsidRDefault="00CE003A" w:rsidP="00590F51">
      <w:pPr>
        <w:spacing w:after="0" w:line="240" w:lineRule="auto"/>
        <w:jc w:val="center"/>
        <w:rPr>
          <w:rFonts w:ascii="Times New Roman" w:hAnsi="Times New Roman" w:cs="Times New Roman"/>
          <w:b/>
          <w:sz w:val="24"/>
        </w:rPr>
      </w:pPr>
      <w:r w:rsidRPr="00CE003A">
        <w:rPr>
          <w:rFonts w:ascii="Times New Roman" w:hAnsi="Times New Roman" w:cs="Times New Roman"/>
          <w:b/>
          <w:sz w:val="24"/>
        </w:rPr>
        <w:t>My Teacher(s) are________</w:t>
      </w:r>
      <w:r w:rsidR="00B90096">
        <w:rPr>
          <w:rFonts w:ascii="Times New Roman" w:hAnsi="Times New Roman" w:cs="Times New Roman"/>
          <w:b/>
          <w:sz w:val="24"/>
        </w:rPr>
        <w:t>______________</w:t>
      </w:r>
      <w:r w:rsidRPr="00CE003A">
        <w:rPr>
          <w:rFonts w:ascii="Times New Roman" w:hAnsi="Times New Roman" w:cs="Times New Roman"/>
          <w:b/>
          <w:sz w:val="24"/>
        </w:rPr>
        <w:t>_________________________________________</w:t>
      </w:r>
    </w:p>
    <w:p w:rsidR="00CE003A" w:rsidRPr="00CE003A" w:rsidRDefault="00CE003A" w:rsidP="00590F51">
      <w:pPr>
        <w:spacing w:after="0" w:line="240" w:lineRule="auto"/>
        <w:jc w:val="center"/>
        <w:rPr>
          <w:rFonts w:ascii="Times New Roman" w:hAnsi="Times New Roman" w:cs="Times New Roman"/>
          <w:b/>
          <w:sz w:val="24"/>
        </w:rPr>
      </w:pPr>
    </w:p>
    <w:p w:rsidR="00CE003A" w:rsidRPr="00CE003A" w:rsidRDefault="00CE003A" w:rsidP="00590F51">
      <w:pPr>
        <w:spacing w:after="0" w:line="240" w:lineRule="auto"/>
        <w:jc w:val="center"/>
        <w:rPr>
          <w:rFonts w:ascii="Times New Roman" w:hAnsi="Times New Roman" w:cs="Times New Roman"/>
          <w:b/>
          <w:sz w:val="24"/>
        </w:rPr>
      </w:pPr>
      <w:r w:rsidRPr="00CE003A">
        <w:rPr>
          <w:rFonts w:ascii="Times New Roman" w:hAnsi="Times New Roman" w:cs="Times New Roman"/>
          <w:b/>
          <w:sz w:val="24"/>
        </w:rPr>
        <w:t xml:space="preserve">My Family </w:t>
      </w:r>
      <w:r w:rsidR="00714DB0">
        <w:rPr>
          <w:rFonts w:ascii="Times New Roman" w:hAnsi="Times New Roman" w:cs="Times New Roman"/>
          <w:b/>
          <w:sz w:val="24"/>
        </w:rPr>
        <w:t>Service staff</w:t>
      </w:r>
      <w:r w:rsidRPr="00CE003A">
        <w:rPr>
          <w:rFonts w:ascii="Times New Roman" w:hAnsi="Times New Roman" w:cs="Times New Roman"/>
          <w:b/>
          <w:sz w:val="24"/>
        </w:rPr>
        <w:t xml:space="preserve"> is________________________</w:t>
      </w:r>
      <w:r w:rsidR="00601B91">
        <w:rPr>
          <w:rFonts w:ascii="Times New Roman" w:hAnsi="Times New Roman" w:cs="Times New Roman"/>
          <w:b/>
          <w:sz w:val="24"/>
        </w:rPr>
        <w:t>_</w:t>
      </w:r>
      <w:r w:rsidRPr="00CE003A">
        <w:rPr>
          <w:rFonts w:ascii="Times New Roman" w:hAnsi="Times New Roman" w:cs="Times New Roman"/>
          <w:b/>
          <w:sz w:val="24"/>
        </w:rPr>
        <w:t xml:space="preserve"> Phone Number: __________</w:t>
      </w:r>
      <w:r w:rsidR="00B90096">
        <w:rPr>
          <w:rFonts w:ascii="Times New Roman" w:hAnsi="Times New Roman" w:cs="Times New Roman"/>
          <w:b/>
          <w:sz w:val="24"/>
        </w:rPr>
        <w:t>__</w:t>
      </w:r>
      <w:r w:rsidRPr="00CE003A">
        <w:rPr>
          <w:rFonts w:ascii="Times New Roman" w:hAnsi="Times New Roman" w:cs="Times New Roman"/>
          <w:b/>
          <w:sz w:val="24"/>
        </w:rPr>
        <w:t>_____</w:t>
      </w:r>
    </w:p>
    <w:p w:rsidR="00CE003A" w:rsidRPr="00CE003A" w:rsidRDefault="00CE003A" w:rsidP="00590F51">
      <w:pPr>
        <w:spacing w:after="0" w:line="240" w:lineRule="auto"/>
        <w:jc w:val="center"/>
        <w:rPr>
          <w:rFonts w:ascii="Times New Roman" w:hAnsi="Times New Roman" w:cs="Times New Roman"/>
          <w:b/>
          <w:sz w:val="24"/>
        </w:rPr>
      </w:pPr>
    </w:p>
    <w:p w:rsidR="00CE003A" w:rsidRPr="00CE003A" w:rsidRDefault="00CE003A" w:rsidP="00590F51">
      <w:pPr>
        <w:spacing w:after="0" w:line="240" w:lineRule="auto"/>
        <w:jc w:val="center"/>
        <w:rPr>
          <w:rFonts w:ascii="Times New Roman" w:hAnsi="Times New Roman" w:cs="Times New Roman"/>
          <w:b/>
          <w:sz w:val="24"/>
        </w:rPr>
      </w:pPr>
      <w:r w:rsidRPr="00CE003A">
        <w:rPr>
          <w:rFonts w:ascii="Times New Roman" w:hAnsi="Times New Roman" w:cs="Times New Roman"/>
          <w:b/>
          <w:sz w:val="24"/>
        </w:rPr>
        <w:t>My Cook(s) is/are ___________________</w:t>
      </w:r>
      <w:r w:rsidR="00B90096">
        <w:rPr>
          <w:rFonts w:ascii="Times New Roman" w:hAnsi="Times New Roman" w:cs="Times New Roman"/>
          <w:b/>
          <w:sz w:val="24"/>
        </w:rPr>
        <w:t>_________________________________________</w:t>
      </w:r>
      <w:r w:rsidRPr="00CE003A">
        <w:rPr>
          <w:rFonts w:ascii="Times New Roman" w:hAnsi="Times New Roman" w:cs="Times New Roman"/>
          <w:b/>
          <w:sz w:val="24"/>
        </w:rPr>
        <w:t>___</w:t>
      </w:r>
    </w:p>
    <w:p w:rsidR="00CE003A" w:rsidRPr="00CE003A" w:rsidRDefault="00CE003A" w:rsidP="00590F51">
      <w:pPr>
        <w:spacing w:after="0" w:line="240" w:lineRule="auto"/>
        <w:jc w:val="center"/>
        <w:rPr>
          <w:rFonts w:ascii="Times New Roman" w:hAnsi="Times New Roman" w:cs="Times New Roman"/>
          <w:b/>
          <w:sz w:val="24"/>
        </w:rPr>
      </w:pPr>
    </w:p>
    <w:p w:rsidR="00CE003A" w:rsidRPr="00CE003A" w:rsidRDefault="007C2E15" w:rsidP="007C2E15">
      <w:pPr>
        <w:spacing w:after="0" w:line="240" w:lineRule="auto"/>
        <w:rPr>
          <w:rFonts w:ascii="Times New Roman" w:hAnsi="Times New Roman" w:cs="Times New Roman"/>
          <w:b/>
          <w:sz w:val="24"/>
        </w:rPr>
      </w:pPr>
      <w:r>
        <w:rPr>
          <w:rFonts w:ascii="Times New Roman" w:hAnsi="Times New Roman" w:cs="Times New Roman"/>
          <w:b/>
          <w:sz w:val="24"/>
        </w:rPr>
        <w:t xml:space="preserve">           </w:t>
      </w:r>
      <w:r w:rsidR="00CE003A" w:rsidRPr="00CE003A">
        <w:rPr>
          <w:rFonts w:ascii="Times New Roman" w:hAnsi="Times New Roman" w:cs="Times New Roman"/>
          <w:b/>
          <w:sz w:val="24"/>
        </w:rPr>
        <w:t xml:space="preserve">My Center </w:t>
      </w:r>
      <w:r>
        <w:rPr>
          <w:rFonts w:ascii="Times New Roman" w:hAnsi="Times New Roman" w:cs="Times New Roman"/>
          <w:b/>
          <w:sz w:val="24"/>
        </w:rPr>
        <w:t>Manager</w:t>
      </w:r>
      <w:r w:rsidR="00CE003A" w:rsidRPr="00CE003A">
        <w:rPr>
          <w:rFonts w:ascii="Times New Roman" w:hAnsi="Times New Roman" w:cs="Times New Roman"/>
          <w:b/>
          <w:sz w:val="24"/>
        </w:rPr>
        <w:t xml:space="preserve"> is _________________________</w:t>
      </w:r>
      <w:r w:rsidR="00601B91">
        <w:rPr>
          <w:rFonts w:ascii="Times New Roman" w:hAnsi="Times New Roman" w:cs="Times New Roman"/>
          <w:b/>
          <w:sz w:val="24"/>
        </w:rPr>
        <w:t xml:space="preserve"> P</w:t>
      </w:r>
      <w:r w:rsidR="00CE003A" w:rsidRPr="00CE003A">
        <w:rPr>
          <w:rFonts w:ascii="Times New Roman" w:hAnsi="Times New Roman" w:cs="Times New Roman"/>
          <w:b/>
          <w:sz w:val="24"/>
        </w:rPr>
        <w:t xml:space="preserve">hone Number: </w:t>
      </w:r>
      <w:r w:rsidR="00601B91">
        <w:rPr>
          <w:rFonts w:ascii="Times New Roman" w:hAnsi="Times New Roman" w:cs="Times New Roman"/>
          <w:b/>
          <w:sz w:val="24"/>
        </w:rPr>
        <w:t>__</w:t>
      </w:r>
      <w:r w:rsidR="00CE003A" w:rsidRPr="00CE003A">
        <w:rPr>
          <w:rFonts w:ascii="Times New Roman" w:hAnsi="Times New Roman" w:cs="Times New Roman"/>
          <w:b/>
          <w:sz w:val="24"/>
        </w:rPr>
        <w:t>________________</w:t>
      </w:r>
    </w:p>
    <w:p w:rsidR="00CE003A" w:rsidRPr="00CE003A" w:rsidRDefault="00CE003A" w:rsidP="00590F51">
      <w:pPr>
        <w:spacing w:after="0" w:line="240" w:lineRule="auto"/>
        <w:jc w:val="center"/>
        <w:rPr>
          <w:rFonts w:ascii="Times New Roman" w:hAnsi="Times New Roman" w:cs="Times New Roman"/>
          <w:b/>
          <w:sz w:val="24"/>
        </w:rPr>
      </w:pPr>
    </w:p>
    <w:p w:rsidR="00CE003A" w:rsidRDefault="00CE003A" w:rsidP="00590F51">
      <w:pPr>
        <w:spacing w:after="0" w:line="240" w:lineRule="auto"/>
        <w:jc w:val="center"/>
        <w:rPr>
          <w:rFonts w:ascii="Times New Roman" w:hAnsi="Times New Roman" w:cs="Times New Roman"/>
          <w:b/>
          <w:sz w:val="24"/>
        </w:rPr>
      </w:pPr>
      <w:r w:rsidRPr="00CE003A">
        <w:rPr>
          <w:rFonts w:ascii="Times New Roman" w:hAnsi="Times New Roman" w:cs="Times New Roman"/>
          <w:b/>
          <w:sz w:val="24"/>
        </w:rPr>
        <w:t>My first day of school is________________________</w:t>
      </w:r>
      <w:r w:rsidR="00B90096">
        <w:rPr>
          <w:rFonts w:ascii="Times New Roman" w:hAnsi="Times New Roman" w:cs="Times New Roman"/>
          <w:b/>
          <w:sz w:val="24"/>
        </w:rPr>
        <w:t>__</w:t>
      </w:r>
      <w:r w:rsidRPr="00CE003A">
        <w:rPr>
          <w:rFonts w:ascii="Times New Roman" w:hAnsi="Times New Roman" w:cs="Times New Roman"/>
          <w:b/>
          <w:sz w:val="24"/>
        </w:rPr>
        <w:t>_________________________________</w:t>
      </w:r>
    </w:p>
    <w:p w:rsidR="00B2293A" w:rsidRDefault="00B2293A" w:rsidP="00590F51">
      <w:pPr>
        <w:spacing w:after="0" w:line="240" w:lineRule="auto"/>
        <w:jc w:val="center"/>
        <w:rPr>
          <w:rFonts w:ascii="Times New Roman" w:hAnsi="Times New Roman" w:cs="Times New Roman"/>
          <w:b/>
          <w:sz w:val="24"/>
        </w:rPr>
      </w:pPr>
    </w:p>
    <w:p w:rsidR="005C186B" w:rsidRDefault="00B2293A" w:rsidP="00590F51">
      <w:pPr>
        <w:spacing w:after="0" w:line="240" w:lineRule="auto"/>
        <w:jc w:val="center"/>
        <w:rPr>
          <w:rFonts w:ascii="Times New Roman" w:eastAsia="Times New Roman" w:hAnsi="Times New Roman" w:cs="Times New Roman"/>
          <w:sz w:val="28"/>
          <w:szCs w:val="24"/>
        </w:rPr>
      </w:pPr>
      <w:r>
        <w:rPr>
          <w:rFonts w:ascii="Times New Roman" w:hAnsi="Times New Roman" w:cs="Times New Roman"/>
          <w:b/>
          <w:sz w:val="24"/>
        </w:rPr>
        <w:t>My drop-off time is: ________________________ My pick-up time is: ____________________</w:t>
      </w:r>
    </w:p>
    <w:p w:rsidR="005B149D" w:rsidRDefault="005B149D" w:rsidP="00590F51">
      <w:pPr>
        <w:keepNext/>
        <w:spacing w:after="0" w:line="240" w:lineRule="auto"/>
        <w:jc w:val="center"/>
        <w:outlineLvl w:val="1"/>
        <w:rPr>
          <w:rFonts w:ascii="Times New Roman" w:eastAsia="Times New Roman" w:hAnsi="Times New Roman" w:cs="Times New Roman"/>
          <w:sz w:val="28"/>
          <w:szCs w:val="24"/>
        </w:rPr>
      </w:pPr>
    </w:p>
    <w:p w:rsidR="008214FA" w:rsidRDefault="008214FA" w:rsidP="008214FA">
      <w:pPr>
        <w:keepNext/>
        <w:spacing w:after="0" w:line="240" w:lineRule="auto"/>
        <w:jc w:val="center"/>
        <w:outlineLvl w:val="1"/>
        <w:rPr>
          <w:rFonts w:ascii="Times New Roman" w:eastAsia="Times New Roman" w:hAnsi="Times New Roman" w:cs="Times New Roman"/>
          <w:sz w:val="28"/>
          <w:szCs w:val="24"/>
        </w:rPr>
      </w:pPr>
      <w:r>
        <w:rPr>
          <w:rFonts w:ascii="Times New Roman" w:eastAsia="Times New Roman" w:hAnsi="Times New Roman" w:cs="Times New Roman"/>
          <w:sz w:val="28"/>
          <w:szCs w:val="24"/>
        </w:rPr>
        <w:t>Administrative Offices</w:t>
      </w:r>
    </w:p>
    <w:p w:rsidR="008214FA" w:rsidRPr="00CE003A" w:rsidRDefault="008214FA" w:rsidP="008214FA">
      <w:pPr>
        <w:keepNext/>
        <w:spacing w:after="0" w:line="240" w:lineRule="auto"/>
        <w:jc w:val="center"/>
        <w:outlineLvl w:val="1"/>
        <w:rPr>
          <w:rFonts w:ascii="Times New Roman" w:eastAsia="Times New Roman" w:hAnsi="Times New Roman" w:cs="Times New Roman"/>
          <w:sz w:val="28"/>
          <w:szCs w:val="24"/>
        </w:rPr>
      </w:pPr>
      <w:r w:rsidRPr="00CE003A">
        <w:rPr>
          <w:rFonts w:ascii="Times New Roman" w:eastAsia="Times New Roman" w:hAnsi="Times New Roman" w:cs="Times New Roman"/>
          <w:sz w:val="28"/>
          <w:szCs w:val="24"/>
        </w:rPr>
        <w:t>Early Head Start &amp; Head Start</w:t>
      </w:r>
    </w:p>
    <w:p w:rsidR="008214FA" w:rsidRPr="00CE003A" w:rsidRDefault="008214FA" w:rsidP="008214FA">
      <w:pPr>
        <w:keepNext/>
        <w:spacing w:after="0" w:line="240" w:lineRule="auto"/>
        <w:jc w:val="center"/>
        <w:outlineLvl w:val="1"/>
        <w:rPr>
          <w:rFonts w:ascii="Times New Roman" w:eastAsia="Times New Roman" w:hAnsi="Times New Roman" w:cs="Times New Roman"/>
          <w:sz w:val="28"/>
          <w:szCs w:val="24"/>
        </w:rPr>
      </w:pPr>
      <w:r w:rsidRPr="00CE003A">
        <w:rPr>
          <w:rFonts w:ascii="Times New Roman" w:eastAsia="Times New Roman" w:hAnsi="Times New Roman" w:cs="Times New Roman"/>
          <w:sz w:val="28"/>
          <w:szCs w:val="24"/>
        </w:rPr>
        <w:t xml:space="preserve">P.O. Box </w:t>
      </w:r>
      <w:proofErr w:type="gramStart"/>
      <w:r w:rsidRPr="00CE003A">
        <w:rPr>
          <w:rFonts w:ascii="Times New Roman" w:eastAsia="Times New Roman" w:hAnsi="Times New Roman" w:cs="Times New Roman"/>
          <w:sz w:val="28"/>
          <w:szCs w:val="24"/>
        </w:rPr>
        <w:t xml:space="preserve">72,   </w:t>
      </w:r>
      <w:proofErr w:type="gramEnd"/>
      <w:r w:rsidRPr="00CE003A">
        <w:rPr>
          <w:rFonts w:ascii="Times New Roman" w:eastAsia="Times New Roman" w:hAnsi="Times New Roman" w:cs="Times New Roman"/>
          <w:sz w:val="28"/>
          <w:szCs w:val="24"/>
        </w:rPr>
        <w:t>6  Spruce Street,   Sanford, ME 04073</w:t>
      </w:r>
    </w:p>
    <w:p w:rsidR="008214FA" w:rsidRDefault="008214FA" w:rsidP="005B149D">
      <w:pPr>
        <w:keepNext/>
        <w:spacing w:after="0" w:line="240" w:lineRule="auto"/>
        <w:jc w:val="center"/>
        <w:outlineLvl w:val="1"/>
        <w:rPr>
          <w:rFonts w:ascii="Times New Roman" w:eastAsia="Times New Roman" w:hAnsi="Times New Roman" w:cs="Times New Roman"/>
          <w:sz w:val="28"/>
          <w:szCs w:val="24"/>
        </w:rPr>
      </w:pPr>
      <w:r w:rsidRPr="00CE003A">
        <w:rPr>
          <w:rFonts w:ascii="Times New Roman" w:eastAsia="Times New Roman" w:hAnsi="Times New Roman" w:cs="Times New Roman"/>
          <w:sz w:val="28"/>
          <w:szCs w:val="24"/>
        </w:rPr>
        <w:t>(207) 324-</w:t>
      </w:r>
      <w:proofErr w:type="gramStart"/>
      <w:r w:rsidRPr="00CE003A">
        <w:rPr>
          <w:rFonts w:ascii="Times New Roman" w:eastAsia="Times New Roman" w:hAnsi="Times New Roman" w:cs="Times New Roman"/>
          <w:sz w:val="28"/>
          <w:szCs w:val="24"/>
        </w:rPr>
        <w:t>5762  1</w:t>
      </w:r>
      <w:proofErr w:type="gramEnd"/>
      <w:r w:rsidRPr="00CE003A">
        <w:rPr>
          <w:rFonts w:ascii="Times New Roman" w:eastAsia="Times New Roman" w:hAnsi="Times New Roman" w:cs="Times New Roman"/>
          <w:sz w:val="28"/>
          <w:szCs w:val="24"/>
        </w:rPr>
        <w:t>-800-965-5762 FAX (207) 324-4197</w:t>
      </w:r>
    </w:p>
    <w:p w:rsidR="008214FA" w:rsidRDefault="008214FA" w:rsidP="008214FA">
      <w:pPr>
        <w:keepNext/>
        <w:spacing w:after="0" w:line="240" w:lineRule="auto"/>
        <w:jc w:val="center"/>
        <w:outlineLvl w:val="1"/>
        <w:rPr>
          <w:rFonts w:ascii="Times New Roman" w:eastAsia="Times New Roman" w:hAnsi="Times New Roman" w:cs="Times New Roman"/>
          <w:sz w:val="28"/>
          <w:szCs w:val="24"/>
        </w:rPr>
      </w:pPr>
    </w:p>
    <w:p w:rsidR="008214FA" w:rsidRPr="00CE003A" w:rsidRDefault="008214FA" w:rsidP="008214FA">
      <w:pPr>
        <w:keepNext/>
        <w:spacing w:after="0" w:line="240" w:lineRule="auto"/>
        <w:jc w:val="center"/>
        <w:outlineLvl w:val="1"/>
        <w:rPr>
          <w:rFonts w:ascii="Times New Roman" w:eastAsia="Times New Roman" w:hAnsi="Times New Roman" w:cs="Times New Roman"/>
          <w:sz w:val="28"/>
          <w:szCs w:val="24"/>
        </w:rPr>
      </w:pPr>
    </w:p>
    <w:p w:rsidR="00CE003A" w:rsidRDefault="00FA68FE" w:rsidP="00CE003A">
      <w:pPr>
        <w:keepNext/>
        <w:spacing w:after="0" w:line="240" w:lineRule="auto"/>
        <w:ind w:right="270"/>
        <w:jc w:val="center"/>
        <w:outlineLv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This institution is</w:t>
      </w:r>
      <w:r w:rsidR="00CE003A" w:rsidRPr="00CE003A">
        <w:rPr>
          <w:rFonts w:ascii="Times New Roman" w:eastAsia="Times New Roman" w:hAnsi="Times New Roman" w:cs="Times New Roman"/>
          <w:i/>
          <w:sz w:val="24"/>
          <w:szCs w:val="24"/>
        </w:rPr>
        <w:t xml:space="preserve"> an equal opportunity provider</w:t>
      </w:r>
      <w:r w:rsidR="00B6539C">
        <w:rPr>
          <w:rFonts w:ascii="Times New Roman" w:eastAsia="Times New Roman" w:hAnsi="Times New Roman" w:cs="Times New Roman"/>
          <w:i/>
          <w:sz w:val="24"/>
          <w:szCs w:val="24"/>
        </w:rPr>
        <w:t>.</w:t>
      </w:r>
    </w:p>
    <w:p w:rsidR="007C2E15" w:rsidRDefault="007C2E15" w:rsidP="00CE003A">
      <w:pPr>
        <w:keepNext/>
        <w:spacing w:after="0" w:line="240" w:lineRule="auto"/>
        <w:ind w:right="270"/>
        <w:jc w:val="center"/>
        <w:outlineLvl w:val="0"/>
        <w:rPr>
          <w:rFonts w:ascii="Times New Roman" w:eastAsia="Times New Roman" w:hAnsi="Times New Roman" w:cs="Times New Roman"/>
          <w:i/>
          <w:sz w:val="24"/>
          <w:szCs w:val="24"/>
        </w:rPr>
      </w:pPr>
    </w:p>
    <w:p w:rsidR="007C2E15" w:rsidRDefault="007C2E15" w:rsidP="00CE003A">
      <w:pPr>
        <w:keepNext/>
        <w:spacing w:after="0" w:line="240" w:lineRule="auto"/>
        <w:ind w:right="270"/>
        <w:jc w:val="center"/>
        <w:outlineLvl w:val="0"/>
        <w:rPr>
          <w:rFonts w:ascii="Times New Roman" w:eastAsia="Times New Roman" w:hAnsi="Times New Roman" w:cs="Times New Roman"/>
          <w:i/>
          <w:sz w:val="24"/>
          <w:szCs w:val="24"/>
        </w:rPr>
      </w:pPr>
    </w:p>
    <w:p w:rsidR="007C2E15" w:rsidRDefault="007C2E15" w:rsidP="00CE003A">
      <w:pPr>
        <w:keepNext/>
        <w:spacing w:after="0" w:line="240" w:lineRule="auto"/>
        <w:ind w:right="270"/>
        <w:jc w:val="center"/>
        <w:outlineLvl w:val="0"/>
        <w:rPr>
          <w:rFonts w:ascii="Times New Roman" w:eastAsia="Times New Roman" w:hAnsi="Times New Roman" w:cs="Times New Roman"/>
          <w:i/>
          <w:sz w:val="24"/>
          <w:szCs w:val="24"/>
        </w:rPr>
      </w:pPr>
    </w:p>
    <w:p w:rsidR="007C2E15" w:rsidRPr="00CE003A" w:rsidRDefault="007C2E15" w:rsidP="00CE003A">
      <w:pPr>
        <w:keepNext/>
        <w:spacing w:after="0" w:line="240" w:lineRule="auto"/>
        <w:ind w:right="270"/>
        <w:jc w:val="center"/>
        <w:outlineLvl w:val="0"/>
        <w:rPr>
          <w:rFonts w:ascii="Times New Roman" w:eastAsia="Times New Roman" w:hAnsi="Times New Roman" w:cs="Times New Roman"/>
          <w:i/>
          <w:sz w:val="24"/>
          <w:szCs w:val="24"/>
        </w:rPr>
      </w:pPr>
    </w:p>
    <w:p w:rsidR="00CE003A" w:rsidRDefault="00CE003A" w:rsidP="00CE003A">
      <w:pPr>
        <w:spacing w:after="0" w:line="240" w:lineRule="auto"/>
        <w:jc w:val="center"/>
        <w:rPr>
          <w:rFonts w:ascii="Times New Roman" w:hAnsi="Times New Roman" w:cs="Times New Roman"/>
          <w:b/>
          <w:sz w:val="36"/>
          <w:szCs w:val="36"/>
        </w:rPr>
      </w:pPr>
    </w:p>
    <w:p w:rsidR="00914AA0" w:rsidRDefault="009967DA" w:rsidP="00CE003A">
      <w:pPr>
        <w:spacing w:after="0" w:line="240" w:lineRule="auto"/>
        <w:jc w:val="center"/>
        <w:rPr>
          <w:rFonts w:ascii="Times New Roman" w:hAnsi="Times New Roman" w:cs="Times New Roman"/>
          <w:b/>
          <w:sz w:val="36"/>
          <w:szCs w:val="36"/>
        </w:rPr>
      </w:pPr>
      <w:r w:rsidRPr="0041261B">
        <w:rPr>
          <w:rFonts w:ascii="Times New Roman" w:hAnsi="Times New Roman" w:cs="Times New Roman"/>
          <w:b/>
          <w:sz w:val="36"/>
          <w:szCs w:val="36"/>
        </w:rPr>
        <w:lastRenderedPageBreak/>
        <w:t>We</w:t>
      </w:r>
      <w:r w:rsidR="004523FA" w:rsidRPr="0041261B">
        <w:rPr>
          <w:rFonts w:ascii="Times New Roman" w:hAnsi="Times New Roman" w:cs="Times New Roman"/>
          <w:b/>
          <w:sz w:val="36"/>
          <w:szCs w:val="36"/>
        </w:rPr>
        <w:t xml:space="preserve">lcome to York County Community Action Corporation </w:t>
      </w:r>
    </w:p>
    <w:p w:rsidR="009967DA" w:rsidRPr="0041261B" w:rsidRDefault="004523FA" w:rsidP="00CE003A">
      <w:pPr>
        <w:spacing w:after="0" w:line="240" w:lineRule="auto"/>
        <w:jc w:val="center"/>
        <w:rPr>
          <w:rFonts w:ascii="Times New Roman" w:hAnsi="Times New Roman" w:cs="Times New Roman"/>
          <w:b/>
          <w:sz w:val="36"/>
          <w:szCs w:val="36"/>
        </w:rPr>
      </w:pPr>
      <w:r w:rsidRPr="0041261B">
        <w:rPr>
          <w:rFonts w:ascii="Times New Roman" w:hAnsi="Times New Roman" w:cs="Times New Roman"/>
          <w:b/>
          <w:sz w:val="36"/>
          <w:szCs w:val="36"/>
        </w:rPr>
        <w:t>Children’s Services</w:t>
      </w:r>
      <w:r w:rsidR="007C2E15">
        <w:rPr>
          <w:rFonts w:ascii="Times New Roman" w:hAnsi="Times New Roman" w:cs="Times New Roman"/>
          <w:b/>
          <w:sz w:val="36"/>
          <w:szCs w:val="36"/>
        </w:rPr>
        <w:t>- Head Start/Early Head Start</w:t>
      </w:r>
    </w:p>
    <w:p w:rsidR="00343BA6" w:rsidRDefault="00343BA6" w:rsidP="00CE003A">
      <w:pPr>
        <w:spacing w:after="0" w:line="240" w:lineRule="auto"/>
        <w:jc w:val="center"/>
        <w:rPr>
          <w:rFonts w:ascii="Times New Roman" w:hAnsi="Times New Roman" w:cs="Times New Roman"/>
          <w:sz w:val="24"/>
        </w:rPr>
      </w:pPr>
    </w:p>
    <w:p w:rsidR="00816E49" w:rsidRDefault="009967DA" w:rsidP="00914AA0">
      <w:pPr>
        <w:spacing w:after="0" w:line="240" w:lineRule="auto"/>
        <w:jc w:val="center"/>
        <w:rPr>
          <w:rFonts w:ascii="Times New Roman" w:hAnsi="Times New Roman" w:cs="Times New Roman"/>
          <w:i/>
          <w:sz w:val="24"/>
        </w:rPr>
      </w:pPr>
      <w:r w:rsidRPr="00816E49">
        <w:rPr>
          <w:rFonts w:ascii="Times New Roman" w:hAnsi="Times New Roman" w:cs="Times New Roman"/>
          <w:i/>
          <w:sz w:val="24"/>
        </w:rPr>
        <w:t>Th</w:t>
      </w:r>
      <w:r w:rsidR="004523FA" w:rsidRPr="00816E49">
        <w:rPr>
          <w:rFonts w:ascii="Times New Roman" w:hAnsi="Times New Roman" w:cs="Times New Roman"/>
          <w:i/>
          <w:sz w:val="24"/>
        </w:rPr>
        <w:t xml:space="preserve">ank you for </w:t>
      </w:r>
      <w:r w:rsidR="008618D1" w:rsidRPr="00816E49">
        <w:rPr>
          <w:rFonts w:ascii="Times New Roman" w:hAnsi="Times New Roman" w:cs="Times New Roman"/>
          <w:i/>
          <w:sz w:val="24"/>
        </w:rPr>
        <w:t xml:space="preserve">choosing </w:t>
      </w:r>
      <w:r w:rsidR="00816E49" w:rsidRPr="00816E49">
        <w:rPr>
          <w:rFonts w:ascii="Times New Roman" w:hAnsi="Times New Roman" w:cs="Times New Roman"/>
          <w:i/>
          <w:sz w:val="24"/>
        </w:rPr>
        <w:t>Children’s Services</w:t>
      </w:r>
      <w:r w:rsidR="008618D1" w:rsidRPr="00816E49">
        <w:rPr>
          <w:rFonts w:ascii="Times New Roman" w:hAnsi="Times New Roman" w:cs="Times New Roman"/>
          <w:i/>
          <w:sz w:val="24"/>
        </w:rPr>
        <w:t>!</w:t>
      </w:r>
      <w:r w:rsidRPr="00816E49">
        <w:rPr>
          <w:rFonts w:ascii="Times New Roman" w:hAnsi="Times New Roman" w:cs="Times New Roman"/>
          <w:i/>
          <w:sz w:val="24"/>
        </w:rPr>
        <w:t xml:space="preserve">  We are </w:t>
      </w:r>
      <w:r w:rsidR="00816E49" w:rsidRPr="00816E49">
        <w:rPr>
          <w:rFonts w:ascii="Times New Roman" w:hAnsi="Times New Roman" w:cs="Times New Roman"/>
          <w:i/>
          <w:sz w:val="24"/>
        </w:rPr>
        <w:t>excited to welcome you and your child</w:t>
      </w:r>
      <w:r w:rsidR="00816E49">
        <w:rPr>
          <w:rFonts w:ascii="Times New Roman" w:hAnsi="Times New Roman" w:cs="Times New Roman"/>
          <w:i/>
          <w:sz w:val="24"/>
        </w:rPr>
        <w:t xml:space="preserve"> and have you as part of our Head Start/Early Head Start family</w:t>
      </w:r>
      <w:r w:rsidR="00816E49" w:rsidRPr="00816E49">
        <w:rPr>
          <w:rFonts w:ascii="Times New Roman" w:hAnsi="Times New Roman" w:cs="Times New Roman"/>
          <w:i/>
          <w:sz w:val="24"/>
        </w:rPr>
        <w:t>!</w:t>
      </w:r>
    </w:p>
    <w:p w:rsidR="00816E49" w:rsidRPr="00816E49" w:rsidRDefault="00816E49" w:rsidP="00914AA0">
      <w:pPr>
        <w:spacing w:after="0" w:line="240" w:lineRule="auto"/>
        <w:rPr>
          <w:rFonts w:ascii="Times New Roman" w:hAnsi="Times New Roman" w:cs="Times New Roman"/>
          <w:i/>
          <w:sz w:val="24"/>
        </w:rPr>
      </w:pPr>
    </w:p>
    <w:p w:rsidR="000D531E" w:rsidRDefault="00816E49" w:rsidP="00746303">
      <w:pPr>
        <w:spacing w:after="0" w:line="240" w:lineRule="auto"/>
        <w:jc w:val="both"/>
        <w:rPr>
          <w:rFonts w:ascii="Times New Roman" w:hAnsi="Times New Roman" w:cs="Times New Roman"/>
          <w:sz w:val="24"/>
        </w:rPr>
      </w:pPr>
      <w:r>
        <w:rPr>
          <w:rFonts w:ascii="Times New Roman" w:hAnsi="Times New Roman" w:cs="Times New Roman"/>
          <w:sz w:val="24"/>
        </w:rPr>
        <w:t>We provide</w:t>
      </w:r>
      <w:r w:rsidR="009967DA" w:rsidRPr="003762CC">
        <w:rPr>
          <w:rFonts w:ascii="Times New Roman" w:hAnsi="Times New Roman" w:cs="Times New Roman"/>
          <w:sz w:val="24"/>
        </w:rPr>
        <w:t xml:space="preserve"> a complete child and family development program, for children ages </w:t>
      </w:r>
      <w:r>
        <w:rPr>
          <w:rFonts w:ascii="Times New Roman" w:hAnsi="Times New Roman" w:cs="Times New Roman"/>
          <w:sz w:val="24"/>
        </w:rPr>
        <w:t>six weeks</w:t>
      </w:r>
      <w:r w:rsidR="009201A0">
        <w:rPr>
          <w:rFonts w:ascii="Times New Roman" w:hAnsi="Times New Roman" w:cs="Times New Roman"/>
          <w:sz w:val="24"/>
        </w:rPr>
        <w:t xml:space="preserve"> to five</w:t>
      </w:r>
      <w:r w:rsidR="000C490D">
        <w:rPr>
          <w:rFonts w:ascii="Times New Roman" w:hAnsi="Times New Roman" w:cs="Times New Roman"/>
          <w:sz w:val="24"/>
        </w:rPr>
        <w:t xml:space="preserve"> years of age,</w:t>
      </w:r>
      <w:r w:rsidR="009201A0">
        <w:rPr>
          <w:rFonts w:ascii="Times New Roman" w:hAnsi="Times New Roman" w:cs="Times New Roman"/>
          <w:sz w:val="24"/>
        </w:rPr>
        <w:t xml:space="preserve"> and their families</w:t>
      </w:r>
      <w:r w:rsidR="008F7BE7">
        <w:rPr>
          <w:rFonts w:ascii="Times New Roman" w:hAnsi="Times New Roman" w:cs="Times New Roman"/>
          <w:sz w:val="24"/>
        </w:rPr>
        <w:t xml:space="preserve"> using a Whole Family Approach.</w:t>
      </w:r>
      <w:r>
        <w:rPr>
          <w:rFonts w:ascii="Times New Roman" w:hAnsi="Times New Roman" w:cs="Times New Roman"/>
          <w:sz w:val="24"/>
        </w:rPr>
        <w:t xml:space="preserve">  We believe that </w:t>
      </w:r>
      <w:r w:rsidR="00086B64">
        <w:rPr>
          <w:rFonts w:ascii="Times New Roman" w:hAnsi="Times New Roman" w:cs="Times New Roman"/>
          <w:sz w:val="24"/>
        </w:rPr>
        <w:t>families</w:t>
      </w:r>
      <w:r w:rsidR="009967DA" w:rsidRPr="003762CC">
        <w:rPr>
          <w:rFonts w:ascii="Times New Roman" w:hAnsi="Times New Roman" w:cs="Times New Roman"/>
          <w:sz w:val="24"/>
        </w:rPr>
        <w:t xml:space="preserve"> are the child’s first and most important te</w:t>
      </w:r>
      <w:r>
        <w:rPr>
          <w:rFonts w:ascii="Times New Roman" w:hAnsi="Times New Roman" w:cs="Times New Roman"/>
          <w:sz w:val="24"/>
        </w:rPr>
        <w:t xml:space="preserve">acher.  We encourage each </w:t>
      </w:r>
      <w:r w:rsidR="00914AA0">
        <w:rPr>
          <w:rFonts w:ascii="Times New Roman" w:hAnsi="Times New Roman" w:cs="Times New Roman"/>
          <w:sz w:val="24"/>
        </w:rPr>
        <w:t xml:space="preserve">family </w:t>
      </w:r>
      <w:r w:rsidR="009967DA" w:rsidRPr="003762CC">
        <w:rPr>
          <w:rFonts w:ascii="Times New Roman" w:hAnsi="Times New Roman" w:cs="Times New Roman"/>
          <w:sz w:val="24"/>
        </w:rPr>
        <w:t>to participate</w:t>
      </w:r>
      <w:r w:rsidR="000D531E" w:rsidRPr="003762CC">
        <w:rPr>
          <w:rFonts w:ascii="Times New Roman" w:hAnsi="Times New Roman" w:cs="Times New Roman"/>
          <w:sz w:val="24"/>
        </w:rPr>
        <w:t xml:space="preserve"> in all aspects of the program.</w:t>
      </w:r>
    </w:p>
    <w:p w:rsidR="00914AA0" w:rsidRDefault="00914AA0" w:rsidP="00746303">
      <w:pPr>
        <w:spacing w:after="0" w:line="240" w:lineRule="auto"/>
        <w:jc w:val="both"/>
        <w:rPr>
          <w:rFonts w:ascii="Times New Roman" w:hAnsi="Times New Roman" w:cs="Times New Roman"/>
          <w:sz w:val="24"/>
        </w:rPr>
      </w:pPr>
    </w:p>
    <w:p w:rsidR="004E62C0" w:rsidRPr="003762CC" w:rsidRDefault="004523FA" w:rsidP="00746303">
      <w:pPr>
        <w:spacing w:after="0" w:line="240" w:lineRule="auto"/>
        <w:jc w:val="both"/>
        <w:rPr>
          <w:rFonts w:ascii="Times New Roman" w:hAnsi="Times New Roman" w:cs="Times New Roman"/>
          <w:sz w:val="24"/>
        </w:rPr>
      </w:pPr>
      <w:r>
        <w:rPr>
          <w:rFonts w:ascii="Times New Roman" w:hAnsi="Times New Roman" w:cs="Times New Roman"/>
          <w:sz w:val="24"/>
        </w:rPr>
        <w:t>Children</w:t>
      </w:r>
      <w:r w:rsidR="000C490D">
        <w:rPr>
          <w:rFonts w:ascii="Times New Roman" w:hAnsi="Times New Roman" w:cs="Times New Roman"/>
          <w:sz w:val="24"/>
        </w:rPr>
        <w:t>’s</w:t>
      </w:r>
      <w:r>
        <w:rPr>
          <w:rFonts w:ascii="Times New Roman" w:hAnsi="Times New Roman" w:cs="Times New Roman"/>
          <w:sz w:val="24"/>
        </w:rPr>
        <w:t xml:space="preserve"> Services is</w:t>
      </w:r>
      <w:r w:rsidR="00F35659" w:rsidRPr="003762CC">
        <w:rPr>
          <w:rFonts w:ascii="Times New Roman" w:hAnsi="Times New Roman" w:cs="Times New Roman"/>
          <w:sz w:val="24"/>
        </w:rPr>
        <w:t xml:space="preserve"> funded through </w:t>
      </w:r>
      <w:r w:rsidR="00F35659" w:rsidRPr="00963D1A">
        <w:rPr>
          <w:rFonts w:ascii="Times New Roman" w:hAnsi="Times New Roman" w:cs="Times New Roman"/>
          <w:sz w:val="24"/>
        </w:rPr>
        <w:t>state</w:t>
      </w:r>
      <w:r w:rsidR="00F35659">
        <w:rPr>
          <w:rFonts w:ascii="Times New Roman" w:hAnsi="Times New Roman" w:cs="Times New Roman"/>
          <w:sz w:val="24"/>
        </w:rPr>
        <w:t xml:space="preserve"> and federal</w:t>
      </w:r>
      <w:r>
        <w:rPr>
          <w:rFonts w:ascii="Times New Roman" w:hAnsi="Times New Roman" w:cs="Times New Roman"/>
          <w:sz w:val="24"/>
        </w:rPr>
        <w:t xml:space="preserve"> Head Start and Early Head Start</w:t>
      </w:r>
      <w:r w:rsidR="00F35659">
        <w:rPr>
          <w:rFonts w:ascii="Times New Roman" w:hAnsi="Times New Roman" w:cs="Times New Roman"/>
          <w:sz w:val="24"/>
        </w:rPr>
        <w:t xml:space="preserve"> funds.  We</w:t>
      </w:r>
      <w:r w:rsidR="00F35659" w:rsidRPr="003762CC">
        <w:rPr>
          <w:rFonts w:ascii="Times New Roman" w:hAnsi="Times New Roman" w:cs="Times New Roman"/>
          <w:sz w:val="24"/>
        </w:rPr>
        <w:t xml:space="preserve"> </w:t>
      </w:r>
      <w:r w:rsidR="00F35659">
        <w:rPr>
          <w:rFonts w:ascii="Times New Roman" w:hAnsi="Times New Roman" w:cs="Times New Roman"/>
          <w:sz w:val="24"/>
        </w:rPr>
        <w:t>operate</w:t>
      </w:r>
      <w:r w:rsidR="004E62C0" w:rsidRPr="003762CC">
        <w:rPr>
          <w:rFonts w:ascii="Times New Roman" w:hAnsi="Times New Roman" w:cs="Times New Roman"/>
          <w:sz w:val="24"/>
        </w:rPr>
        <w:t xml:space="preserve"> in accordance with the Head Start Performan</w:t>
      </w:r>
      <w:r w:rsidR="00F35659">
        <w:rPr>
          <w:rFonts w:ascii="Times New Roman" w:hAnsi="Times New Roman" w:cs="Times New Roman"/>
          <w:sz w:val="24"/>
        </w:rPr>
        <w:t>ce Standards and we are</w:t>
      </w:r>
      <w:r w:rsidR="004E62C0" w:rsidRPr="003762CC">
        <w:rPr>
          <w:rFonts w:ascii="Times New Roman" w:hAnsi="Times New Roman" w:cs="Times New Roman"/>
          <w:sz w:val="24"/>
        </w:rPr>
        <w:t xml:space="preserve"> licensed by the State of Maine Child</w:t>
      </w:r>
      <w:r w:rsidR="008B5D4B">
        <w:rPr>
          <w:rFonts w:ascii="Times New Roman" w:hAnsi="Times New Roman" w:cs="Times New Roman"/>
          <w:sz w:val="24"/>
        </w:rPr>
        <w:t xml:space="preserve"> C</w:t>
      </w:r>
      <w:r w:rsidR="009D58A7">
        <w:rPr>
          <w:rFonts w:ascii="Times New Roman" w:hAnsi="Times New Roman" w:cs="Times New Roman"/>
          <w:sz w:val="24"/>
        </w:rPr>
        <w:t>are L</w:t>
      </w:r>
      <w:r w:rsidR="004E62C0" w:rsidRPr="003762CC">
        <w:rPr>
          <w:rFonts w:ascii="Times New Roman" w:hAnsi="Times New Roman" w:cs="Times New Roman"/>
          <w:sz w:val="24"/>
        </w:rPr>
        <w:t xml:space="preserve">icensing </w:t>
      </w:r>
      <w:r w:rsidR="009D58A7">
        <w:rPr>
          <w:rFonts w:ascii="Times New Roman" w:hAnsi="Times New Roman" w:cs="Times New Roman"/>
          <w:sz w:val="24"/>
        </w:rPr>
        <w:t>U</w:t>
      </w:r>
      <w:r w:rsidR="004E62C0" w:rsidRPr="003762CC">
        <w:rPr>
          <w:rFonts w:ascii="Times New Roman" w:hAnsi="Times New Roman" w:cs="Times New Roman"/>
          <w:sz w:val="24"/>
        </w:rPr>
        <w:t>nit</w:t>
      </w:r>
      <w:r w:rsidR="00DA23E7">
        <w:rPr>
          <w:rFonts w:ascii="Times New Roman" w:hAnsi="Times New Roman" w:cs="Times New Roman"/>
          <w:sz w:val="24"/>
        </w:rPr>
        <w:t xml:space="preserve"> in all locations</w:t>
      </w:r>
      <w:r w:rsidR="004E62C0" w:rsidRPr="003762CC">
        <w:rPr>
          <w:rFonts w:ascii="Times New Roman" w:hAnsi="Times New Roman" w:cs="Times New Roman"/>
          <w:sz w:val="24"/>
        </w:rPr>
        <w:t>.</w:t>
      </w:r>
    </w:p>
    <w:p w:rsidR="00816E49" w:rsidRDefault="00816E49" w:rsidP="00746303">
      <w:pPr>
        <w:spacing w:after="0" w:line="240" w:lineRule="auto"/>
        <w:jc w:val="both"/>
        <w:rPr>
          <w:rFonts w:ascii="Times New Roman" w:hAnsi="Times New Roman" w:cs="Times New Roman"/>
          <w:sz w:val="24"/>
        </w:rPr>
      </w:pPr>
    </w:p>
    <w:p w:rsidR="004E62C0" w:rsidRPr="003762CC" w:rsidRDefault="004523FA" w:rsidP="00746303">
      <w:pPr>
        <w:spacing w:after="0" w:line="240" w:lineRule="auto"/>
        <w:jc w:val="both"/>
        <w:rPr>
          <w:rFonts w:ascii="Times New Roman" w:hAnsi="Times New Roman" w:cs="Times New Roman"/>
          <w:sz w:val="24"/>
        </w:rPr>
      </w:pPr>
      <w:r>
        <w:rPr>
          <w:rFonts w:ascii="Times New Roman" w:hAnsi="Times New Roman" w:cs="Times New Roman"/>
          <w:sz w:val="24"/>
        </w:rPr>
        <w:t>Children’s Services</w:t>
      </w:r>
      <w:r w:rsidR="007C2E15">
        <w:rPr>
          <w:rFonts w:ascii="Times New Roman" w:hAnsi="Times New Roman" w:cs="Times New Roman"/>
          <w:sz w:val="24"/>
        </w:rPr>
        <w:t xml:space="preserve"> Head Start/Early Head Start</w:t>
      </w:r>
      <w:r>
        <w:rPr>
          <w:rFonts w:ascii="Times New Roman" w:hAnsi="Times New Roman" w:cs="Times New Roman"/>
          <w:sz w:val="24"/>
        </w:rPr>
        <w:t xml:space="preserve"> </w:t>
      </w:r>
      <w:r w:rsidR="004E62C0" w:rsidRPr="003762CC">
        <w:rPr>
          <w:rFonts w:ascii="Times New Roman" w:hAnsi="Times New Roman" w:cs="Times New Roman"/>
          <w:sz w:val="24"/>
        </w:rPr>
        <w:t xml:space="preserve">is one of the many programs of York County Community Action Corporation (YCCAC) which offers a wide variety of services to people in the community including </w:t>
      </w:r>
      <w:r w:rsidR="000C490D">
        <w:rPr>
          <w:rFonts w:ascii="Times New Roman" w:hAnsi="Times New Roman" w:cs="Times New Roman"/>
          <w:sz w:val="24"/>
        </w:rPr>
        <w:t>Economic Opportunity</w:t>
      </w:r>
      <w:r w:rsidR="004E62C0" w:rsidRPr="003762CC">
        <w:rPr>
          <w:rFonts w:ascii="Times New Roman" w:hAnsi="Times New Roman" w:cs="Times New Roman"/>
          <w:sz w:val="24"/>
        </w:rPr>
        <w:t xml:space="preserve">, Energy Services, Housing and Economic Development, </w:t>
      </w:r>
      <w:r w:rsidR="004E62C0" w:rsidRPr="00963D1A">
        <w:rPr>
          <w:rFonts w:ascii="Times New Roman" w:hAnsi="Times New Roman" w:cs="Times New Roman"/>
          <w:sz w:val="24"/>
        </w:rPr>
        <w:t>Health Services,</w:t>
      </w:r>
      <w:r w:rsidR="00F35659">
        <w:rPr>
          <w:rFonts w:ascii="Times New Roman" w:hAnsi="Times New Roman" w:cs="Times New Roman"/>
          <w:sz w:val="24"/>
        </w:rPr>
        <w:t xml:space="preserve"> Transportation</w:t>
      </w:r>
      <w:r w:rsidR="004E62C0" w:rsidRPr="003762CC">
        <w:rPr>
          <w:rFonts w:ascii="Times New Roman" w:hAnsi="Times New Roman" w:cs="Times New Roman"/>
          <w:sz w:val="24"/>
        </w:rPr>
        <w:t xml:space="preserve"> and WIC services.</w:t>
      </w:r>
    </w:p>
    <w:p w:rsidR="00816E49" w:rsidRDefault="00816E49" w:rsidP="00746303">
      <w:pPr>
        <w:spacing w:after="0" w:line="240" w:lineRule="auto"/>
        <w:jc w:val="both"/>
        <w:rPr>
          <w:rFonts w:ascii="Times New Roman" w:hAnsi="Times New Roman" w:cs="Times New Roman"/>
          <w:sz w:val="24"/>
        </w:rPr>
      </w:pPr>
    </w:p>
    <w:p w:rsidR="003762CC" w:rsidRDefault="004523FA" w:rsidP="00746303">
      <w:pPr>
        <w:spacing w:after="0" w:line="240" w:lineRule="auto"/>
        <w:jc w:val="both"/>
        <w:rPr>
          <w:rFonts w:ascii="Times New Roman" w:hAnsi="Times New Roman" w:cs="Times New Roman"/>
          <w:sz w:val="24"/>
        </w:rPr>
      </w:pPr>
      <w:r>
        <w:rPr>
          <w:rFonts w:ascii="Times New Roman" w:hAnsi="Times New Roman" w:cs="Times New Roman"/>
          <w:sz w:val="24"/>
        </w:rPr>
        <w:t>Children’s Services</w:t>
      </w:r>
      <w:r w:rsidR="004E62C0" w:rsidRPr="00343BA6">
        <w:rPr>
          <w:rFonts w:ascii="Times New Roman" w:hAnsi="Times New Roman" w:cs="Times New Roman"/>
          <w:sz w:val="24"/>
        </w:rPr>
        <w:t xml:space="preserve"> </w:t>
      </w:r>
      <w:r w:rsidR="007C2E15">
        <w:rPr>
          <w:rFonts w:ascii="Times New Roman" w:hAnsi="Times New Roman" w:cs="Times New Roman"/>
          <w:sz w:val="24"/>
        </w:rPr>
        <w:t xml:space="preserve">Head Start/Early Head Start </w:t>
      </w:r>
      <w:r w:rsidR="004E62C0" w:rsidRPr="00343BA6">
        <w:rPr>
          <w:rFonts w:ascii="Times New Roman" w:hAnsi="Times New Roman" w:cs="Times New Roman"/>
          <w:sz w:val="24"/>
        </w:rPr>
        <w:t xml:space="preserve">does not discriminate against any child </w:t>
      </w:r>
      <w:r w:rsidR="0046634C">
        <w:rPr>
          <w:rFonts w:ascii="Times New Roman" w:hAnsi="Times New Roman" w:cs="Times New Roman"/>
          <w:sz w:val="24"/>
        </w:rPr>
        <w:t xml:space="preserve">or family </w:t>
      </w:r>
      <w:r w:rsidR="004E62C0" w:rsidRPr="00343BA6">
        <w:rPr>
          <w:rFonts w:ascii="Times New Roman" w:hAnsi="Times New Roman" w:cs="Times New Roman"/>
          <w:sz w:val="24"/>
        </w:rPr>
        <w:t>because of race, color, national origin, sex,</w:t>
      </w:r>
      <w:r w:rsidR="00086B64">
        <w:rPr>
          <w:rFonts w:ascii="Times New Roman" w:hAnsi="Times New Roman" w:cs="Times New Roman"/>
          <w:sz w:val="24"/>
        </w:rPr>
        <w:t xml:space="preserve"> sexual orientation,</w:t>
      </w:r>
      <w:r w:rsidR="004E62C0" w:rsidRPr="00343BA6">
        <w:rPr>
          <w:rFonts w:ascii="Times New Roman" w:hAnsi="Times New Roman" w:cs="Times New Roman"/>
          <w:sz w:val="24"/>
        </w:rPr>
        <w:t xml:space="preserve"> </w:t>
      </w:r>
      <w:r w:rsidR="00714DB0">
        <w:rPr>
          <w:rFonts w:ascii="Times New Roman" w:hAnsi="Times New Roman" w:cs="Times New Roman"/>
          <w:sz w:val="24"/>
        </w:rPr>
        <w:t xml:space="preserve">gender identity, </w:t>
      </w:r>
      <w:r w:rsidR="004E62C0" w:rsidRPr="00343BA6">
        <w:rPr>
          <w:rFonts w:ascii="Times New Roman" w:hAnsi="Times New Roman" w:cs="Times New Roman"/>
          <w:sz w:val="24"/>
        </w:rPr>
        <w:t>disability</w:t>
      </w:r>
      <w:r w:rsidR="00F35659">
        <w:rPr>
          <w:rFonts w:ascii="Times New Roman" w:hAnsi="Times New Roman" w:cs="Times New Roman"/>
          <w:sz w:val="24"/>
        </w:rPr>
        <w:t xml:space="preserve"> or</w:t>
      </w:r>
      <w:r w:rsidR="004E62C0" w:rsidRPr="00343BA6">
        <w:rPr>
          <w:rFonts w:ascii="Times New Roman" w:hAnsi="Times New Roman" w:cs="Times New Roman"/>
          <w:sz w:val="24"/>
        </w:rPr>
        <w:t xml:space="preserve"> religion.</w:t>
      </w:r>
    </w:p>
    <w:p w:rsidR="00326CFA" w:rsidRPr="003762CC" w:rsidRDefault="00326CFA" w:rsidP="00914AA0">
      <w:pPr>
        <w:spacing w:after="0" w:line="240" w:lineRule="auto"/>
        <w:rPr>
          <w:rFonts w:ascii="Times New Roman" w:hAnsi="Times New Roman" w:cs="Times New Roman"/>
          <w:sz w:val="24"/>
        </w:rPr>
      </w:pPr>
    </w:p>
    <w:p w:rsidR="003762CC" w:rsidRDefault="00DD7861" w:rsidP="00326CFA">
      <w:pPr>
        <w:spacing w:after="0" w:line="240" w:lineRule="auto"/>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1312" behindDoc="0" locked="0" layoutInCell="1" allowOverlap="1">
                <wp:simplePos x="0" y="0"/>
                <wp:positionH relativeFrom="column">
                  <wp:posOffset>43815</wp:posOffset>
                </wp:positionH>
                <wp:positionV relativeFrom="paragraph">
                  <wp:posOffset>48895</wp:posOffset>
                </wp:positionV>
                <wp:extent cx="6826250" cy="574675"/>
                <wp:effectExtent l="34290" t="33020" r="35560" b="3048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0" cy="574675"/>
                        </a:xfrm>
                        <a:prstGeom prst="rect">
                          <a:avLst/>
                        </a:prstGeom>
                        <a:solidFill>
                          <a:srgbClr val="FFFFFF"/>
                        </a:solidFill>
                        <a:ln w="57150" cmpd="thinThick">
                          <a:solidFill>
                            <a:srgbClr val="000000"/>
                          </a:solidFill>
                          <a:miter lim="800000"/>
                          <a:headEnd/>
                          <a:tailEnd/>
                        </a:ln>
                      </wps:spPr>
                      <wps:txbx>
                        <w:txbxContent>
                          <w:p w:rsidR="00A00E59" w:rsidRPr="00EA5DD6" w:rsidRDefault="00A00E59" w:rsidP="00EA5DD6">
                            <w:pPr>
                              <w:jc w:val="center"/>
                              <w:rPr>
                                <w:rFonts w:ascii="Times New Roman" w:hAnsi="Times New Roman" w:cs="Times New Roman"/>
                                <w:sz w:val="24"/>
                              </w:rPr>
                            </w:pPr>
                            <w:bookmarkStart w:id="1" w:name="_Hlk45793586"/>
                            <w:bookmarkEnd w:id="1"/>
                            <w:r w:rsidRPr="00637F1F">
                              <w:rPr>
                                <w:rFonts w:ascii="Times New Roman" w:hAnsi="Times New Roman" w:cs="Times New Roman"/>
                                <w:sz w:val="24"/>
                              </w:rPr>
                              <w:t xml:space="preserve">The mission of </w:t>
                            </w:r>
                            <w:r w:rsidRPr="00637F1F">
                              <w:rPr>
                                <w:rFonts w:ascii="Times New Roman" w:hAnsi="Times New Roman" w:cs="Times New Roman"/>
                                <w:b/>
                                <w:sz w:val="24"/>
                              </w:rPr>
                              <w:t>York County Community Action Corporation</w:t>
                            </w:r>
                            <w:r w:rsidRPr="00637F1F">
                              <w:rPr>
                                <w:rFonts w:ascii="Times New Roman" w:hAnsi="Times New Roman" w:cs="Times New Roman"/>
                                <w:sz w:val="24"/>
                              </w:rPr>
                              <w:t xml:space="preserve"> is to alleviate the effects of poverty, attack its underlying causes and to promote the dignity and self-sufficiency of th</w:t>
                            </w:r>
                            <w:r>
                              <w:rPr>
                                <w:rFonts w:ascii="Times New Roman" w:hAnsi="Times New Roman" w:cs="Times New Roman"/>
                                <w:sz w:val="24"/>
                              </w:rPr>
                              <w:t>e people of York County, Maine.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5pt;margin-top:3.85pt;width:537.5pt;height:4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" strokeweight="4.5pt">
                <v:stroke linestyle="thinThick"/>
                <v:textbox>
                  <w:txbxContent>
                    <w:p w:rsidR="00A00E59" w:rsidRPr="00EA5DD6" w:rsidRDefault="00A00E59" w:rsidP="00EA5DD6">
                      <w:pPr>
                        <w:jc w:val="center"/>
                        <w:rPr>
                          <w:rFonts w:ascii="Times New Roman" w:hAnsi="Times New Roman" w:cs="Times New Roman"/>
                          <w:sz w:val="24"/>
                        </w:rPr>
                      </w:pPr>
                      <w:bookmarkStart w:id="2" w:name="_Hlk45793586"/>
                      <w:bookmarkEnd w:id="2"/>
                      <w:r w:rsidRPr="00637F1F">
                        <w:rPr>
                          <w:rFonts w:ascii="Times New Roman" w:hAnsi="Times New Roman" w:cs="Times New Roman"/>
                          <w:sz w:val="24"/>
                        </w:rPr>
                        <w:t xml:space="preserve">The mission of </w:t>
                      </w:r>
                      <w:r w:rsidRPr="00637F1F">
                        <w:rPr>
                          <w:rFonts w:ascii="Times New Roman" w:hAnsi="Times New Roman" w:cs="Times New Roman"/>
                          <w:b/>
                          <w:sz w:val="24"/>
                        </w:rPr>
                        <w:t>York County Community Action Corporation</w:t>
                      </w:r>
                      <w:r w:rsidRPr="00637F1F">
                        <w:rPr>
                          <w:rFonts w:ascii="Times New Roman" w:hAnsi="Times New Roman" w:cs="Times New Roman"/>
                          <w:sz w:val="24"/>
                        </w:rPr>
                        <w:t xml:space="preserve"> is to alleviate the effects of poverty, attack its underlying causes and to promote the dignity and self-sufficiency of th</w:t>
                      </w:r>
                      <w:r>
                        <w:rPr>
                          <w:rFonts w:ascii="Times New Roman" w:hAnsi="Times New Roman" w:cs="Times New Roman"/>
                          <w:sz w:val="24"/>
                        </w:rPr>
                        <w:t>e people of York County, Maine.</w:t>
                      </w:r>
                    </w:p>
                  </w:txbxContent>
                </v:textbox>
              </v:shape>
            </w:pict>
          </mc:Fallback>
        </mc:AlternateContent>
      </w:r>
    </w:p>
    <w:p w:rsidR="003762CC" w:rsidRDefault="003762CC" w:rsidP="00326CFA">
      <w:pPr>
        <w:spacing w:after="0" w:line="240" w:lineRule="auto"/>
        <w:rPr>
          <w:rFonts w:ascii="Times New Roman" w:hAnsi="Times New Roman" w:cs="Times New Roman"/>
          <w:sz w:val="24"/>
        </w:rPr>
      </w:pPr>
    </w:p>
    <w:p w:rsidR="004E62C0" w:rsidRDefault="004E62C0" w:rsidP="00326CFA">
      <w:pPr>
        <w:spacing w:after="0" w:line="240" w:lineRule="auto"/>
        <w:jc w:val="right"/>
        <w:rPr>
          <w:rFonts w:ascii="Times New Roman" w:hAnsi="Times New Roman" w:cs="Times New Roman"/>
          <w:sz w:val="24"/>
        </w:rPr>
      </w:pPr>
    </w:p>
    <w:p w:rsidR="00A85684" w:rsidRDefault="00A85684" w:rsidP="00326CFA">
      <w:pPr>
        <w:spacing w:after="0" w:line="240" w:lineRule="auto"/>
        <w:rPr>
          <w:rFonts w:ascii="Times New Roman" w:hAnsi="Times New Roman" w:cs="Times New Roman"/>
          <w:b/>
          <w:sz w:val="36"/>
          <w:u w:val="single"/>
        </w:rPr>
      </w:pPr>
    </w:p>
    <w:p w:rsidR="00EA5DD6" w:rsidRPr="002329F0" w:rsidRDefault="00EA5DD6" w:rsidP="00326CFA">
      <w:pPr>
        <w:spacing w:after="0" w:line="240" w:lineRule="auto"/>
        <w:rPr>
          <w:rFonts w:ascii="Times New Roman" w:hAnsi="Times New Roman" w:cs="Times New Roman"/>
          <w:sz w:val="24"/>
          <w:szCs w:val="24"/>
        </w:rPr>
      </w:pPr>
    </w:p>
    <w:p w:rsidR="005A1E6B" w:rsidRPr="003F5D46" w:rsidRDefault="005A1E6B" w:rsidP="005A1E6B">
      <w:pPr>
        <w:spacing w:after="0" w:line="240" w:lineRule="auto"/>
        <w:rPr>
          <w:rFonts w:ascii="Times New Roman" w:hAnsi="Times New Roman" w:cs="Times New Roman"/>
          <w:b/>
          <w:sz w:val="36"/>
          <w:u w:val="single"/>
        </w:rPr>
      </w:pPr>
      <w:r w:rsidRPr="003F5D46">
        <w:rPr>
          <w:rFonts w:ascii="Times New Roman" w:hAnsi="Times New Roman" w:cs="Times New Roman"/>
          <w:b/>
          <w:sz w:val="36"/>
          <w:u w:val="single"/>
        </w:rPr>
        <w:t>Family Services</w:t>
      </w:r>
      <w:r w:rsidR="003955A0" w:rsidRPr="003F5D46">
        <w:rPr>
          <w:rFonts w:ascii="Times New Roman" w:hAnsi="Times New Roman" w:cs="Times New Roman"/>
          <w:b/>
          <w:sz w:val="36"/>
          <w:u w:val="single"/>
        </w:rPr>
        <w:t>:</w:t>
      </w:r>
    </w:p>
    <w:p w:rsidR="0036081C" w:rsidRDefault="0036081C" w:rsidP="005A1E6B">
      <w:pPr>
        <w:numPr>
          <w:ilvl w:val="12"/>
          <w:numId w:val="0"/>
        </w:numPr>
        <w:spacing w:after="0" w:line="240" w:lineRule="auto"/>
        <w:rPr>
          <w:rFonts w:ascii="Times New Roman" w:hAnsi="Times New Roman" w:cs="Times New Roman"/>
          <w:sz w:val="24"/>
          <w:szCs w:val="24"/>
        </w:rPr>
      </w:pPr>
    </w:p>
    <w:p w:rsidR="00DE1278" w:rsidRDefault="00EA5DD6" w:rsidP="00746303">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Here at </w:t>
      </w:r>
      <w:r w:rsidR="00D11F9C">
        <w:rPr>
          <w:rFonts w:ascii="Times New Roman" w:hAnsi="Times New Roman" w:cs="Times New Roman"/>
          <w:sz w:val="24"/>
          <w:szCs w:val="24"/>
        </w:rPr>
        <w:t xml:space="preserve">Children’s Services </w:t>
      </w:r>
      <w:r>
        <w:rPr>
          <w:rFonts w:ascii="Times New Roman" w:hAnsi="Times New Roman" w:cs="Times New Roman"/>
          <w:sz w:val="24"/>
          <w:szCs w:val="24"/>
        </w:rPr>
        <w:t>we embrace</w:t>
      </w:r>
      <w:r w:rsidR="00D11F9C">
        <w:rPr>
          <w:rFonts w:ascii="Times New Roman" w:hAnsi="Times New Roman" w:cs="Times New Roman"/>
          <w:sz w:val="24"/>
          <w:szCs w:val="24"/>
        </w:rPr>
        <w:t xml:space="preserve"> the child’s family as their first and most important educator; we work to build off of this philosophy by encouraging families to take part in their child’s educational experiences here within our programs. Throughout the year </w:t>
      </w:r>
      <w:r w:rsidR="00714DB0">
        <w:rPr>
          <w:rFonts w:ascii="Times New Roman" w:hAnsi="Times New Roman" w:cs="Times New Roman"/>
          <w:sz w:val="24"/>
          <w:szCs w:val="24"/>
        </w:rPr>
        <w:t xml:space="preserve">Family </w:t>
      </w:r>
      <w:r w:rsidR="007C2E15">
        <w:rPr>
          <w:rFonts w:ascii="Times New Roman" w:hAnsi="Times New Roman" w:cs="Times New Roman"/>
          <w:sz w:val="24"/>
          <w:szCs w:val="24"/>
        </w:rPr>
        <w:t xml:space="preserve">Liaison </w:t>
      </w:r>
      <w:r w:rsidR="00714DB0">
        <w:rPr>
          <w:rFonts w:ascii="Times New Roman" w:hAnsi="Times New Roman" w:cs="Times New Roman"/>
          <w:sz w:val="24"/>
          <w:szCs w:val="24"/>
        </w:rPr>
        <w:t>staff</w:t>
      </w:r>
      <w:r w:rsidR="00D11F9C">
        <w:rPr>
          <w:rFonts w:ascii="Times New Roman" w:hAnsi="Times New Roman" w:cs="Times New Roman"/>
          <w:sz w:val="24"/>
          <w:szCs w:val="24"/>
        </w:rPr>
        <w:t xml:space="preserve"> will schedule times to meet with each individual family; at these meetings </w:t>
      </w:r>
      <w:r w:rsidR="007C2E15">
        <w:rPr>
          <w:rFonts w:ascii="Times New Roman" w:hAnsi="Times New Roman" w:cs="Times New Roman"/>
          <w:sz w:val="24"/>
          <w:szCs w:val="24"/>
        </w:rPr>
        <w:t xml:space="preserve">the </w:t>
      </w:r>
      <w:r w:rsidR="00714DB0">
        <w:rPr>
          <w:rFonts w:ascii="Times New Roman" w:hAnsi="Times New Roman" w:cs="Times New Roman"/>
          <w:sz w:val="24"/>
          <w:szCs w:val="24"/>
        </w:rPr>
        <w:t xml:space="preserve">Family </w:t>
      </w:r>
      <w:r w:rsidR="007C2E15">
        <w:rPr>
          <w:rFonts w:ascii="Times New Roman" w:hAnsi="Times New Roman" w:cs="Times New Roman"/>
          <w:sz w:val="24"/>
          <w:szCs w:val="24"/>
        </w:rPr>
        <w:t>Liaison</w:t>
      </w:r>
      <w:r w:rsidR="00D11F9C">
        <w:rPr>
          <w:rFonts w:ascii="Times New Roman" w:hAnsi="Times New Roman" w:cs="Times New Roman"/>
          <w:sz w:val="24"/>
          <w:szCs w:val="24"/>
        </w:rPr>
        <w:t xml:space="preserve"> will help families create their own </w:t>
      </w:r>
      <w:r w:rsidR="00DE1278">
        <w:rPr>
          <w:rFonts w:ascii="Times New Roman" w:hAnsi="Times New Roman" w:cs="Times New Roman"/>
          <w:sz w:val="24"/>
          <w:szCs w:val="24"/>
        </w:rPr>
        <w:t>Family Partnership Agreement</w:t>
      </w:r>
      <w:r w:rsidR="00D11F9C">
        <w:rPr>
          <w:rFonts w:ascii="Times New Roman" w:hAnsi="Times New Roman" w:cs="Times New Roman"/>
          <w:sz w:val="24"/>
          <w:szCs w:val="24"/>
        </w:rPr>
        <w:t xml:space="preserve"> </w:t>
      </w:r>
      <w:r w:rsidR="00DE1278">
        <w:rPr>
          <w:rFonts w:ascii="Times New Roman" w:hAnsi="Times New Roman" w:cs="Times New Roman"/>
          <w:sz w:val="24"/>
          <w:szCs w:val="24"/>
        </w:rPr>
        <w:t>that identifies</w:t>
      </w:r>
      <w:r w:rsidR="00D11F9C">
        <w:rPr>
          <w:rFonts w:ascii="Times New Roman" w:hAnsi="Times New Roman" w:cs="Times New Roman"/>
          <w:sz w:val="24"/>
          <w:szCs w:val="24"/>
        </w:rPr>
        <w:t>: strengths, interests</w:t>
      </w:r>
      <w:r w:rsidR="00DE1278">
        <w:rPr>
          <w:rFonts w:ascii="Times New Roman" w:hAnsi="Times New Roman" w:cs="Times New Roman"/>
          <w:sz w:val="24"/>
          <w:szCs w:val="24"/>
        </w:rPr>
        <w:t xml:space="preserve">, needs, wants, and goals. </w:t>
      </w:r>
      <w:r w:rsidR="00D11F9C">
        <w:rPr>
          <w:rFonts w:ascii="Times New Roman" w:hAnsi="Times New Roman" w:cs="Times New Roman"/>
          <w:sz w:val="24"/>
          <w:szCs w:val="24"/>
        </w:rPr>
        <w:t xml:space="preserve"> </w:t>
      </w:r>
      <w:r w:rsidR="00714DB0">
        <w:rPr>
          <w:rFonts w:ascii="Times New Roman" w:hAnsi="Times New Roman" w:cs="Times New Roman"/>
          <w:sz w:val="24"/>
          <w:szCs w:val="24"/>
        </w:rPr>
        <w:t xml:space="preserve">The Family </w:t>
      </w:r>
      <w:r w:rsidR="00A00E59">
        <w:rPr>
          <w:rFonts w:ascii="Times New Roman" w:hAnsi="Times New Roman" w:cs="Times New Roman"/>
          <w:sz w:val="24"/>
          <w:szCs w:val="24"/>
        </w:rPr>
        <w:t>Liaison will</w:t>
      </w:r>
      <w:r w:rsidR="00D11F9C">
        <w:rPr>
          <w:rFonts w:ascii="Times New Roman" w:hAnsi="Times New Roman" w:cs="Times New Roman"/>
          <w:sz w:val="24"/>
          <w:szCs w:val="24"/>
        </w:rPr>
        <w:t xml:space="preserve"> also be available to provide support in taking steps towards achieving </w:t>
      </w:r>
      <w:r w:rsidR="00DE1278">
        <w:rPr>
          <w:rFonts w:ascii="Times New Roman" w:hAnsi="Times New Roman" w:cs="Times New Roman"/>
          <w:sz w:val="24"/>
          <w:szCs w:val="24"/>
        </w:rPr>
        <w:t xml:space="preserve">identified goals and needs; examples of ways Children’s Services </w:t>
      </w:r>
      <w:r w:rsidR="007C2E15">
        <w:rPr>
          <w:rFonts w:ascii="Times New Roman" w:hAnsi="Times New Roman" w:cs="Times New Roman"/>
          <w:sz w:val="24"/>
          <w:szCs w:val="24"/>
        </w:rPr>
        <w:t xml:space="preserve">Head Start/Early Head Start </w:t>
      </w:r>
      <w:r w:rsidR="00DE1278">
        <w:rPr>
          <w:rFonts w:ascii="Times New Roman" w:hAnsi="Times New Roman" w:cs="Times New Roman"/>
          <w:sz w:val="24"/>
          <w:szCs w:val="24"/>
        </w:rPr>
        <w:t>staff can help are:</w:t>
      </w:r>
    </w:p>
    <w:p w:rsidR="007C2E15" w:rsidRDefault="007C2E15" w:rsidP="00746303">
      <w:pPr>
        <w:numPr>
          <w:ilvl w:val="12"/>
          <w:numId w:val="0"/>
        </w:numPr>
        <w:spacing w:after="0" w:line="240" w:lineRule="auto"/>
        <w:jc w:val="both"/>
        <w:rPr>
          <w:rFonts w:ascii="Times New Roman" w:hAnsi="Times New Roman" w:cs="Times New Roman"/>
          <w:sz w:val="24"/>
          <w:szCs w:val="24"/>
        </w:rPr>
      </w:pPr>
    </w:p>
    <w:p w:rsidR="005A1E6B" w:rsidRPr="001D0F4F" w:rsidRDefault="00DD7861" w:rsidP="003018E0">
      <w:pPr>
        <w:widowControl w:val="0"/>
        <w:numPr>
          <w:ilvl w:val="0"/>
          <w:numId w:val="4"/>
        </w:numPr>
        <w:tabs>
          <w:tab w:val="clear" w:pos="360"/>
          <w:tab w:val="num" w:pos="2520"/>
        </w:tabs>
        <w:autoSpaceDE w:val="0"/>
        <w:autoSpaceDN w:val="0"/>
        <w:spacing w:after="0" w:line="240" w:lineRule="auto"/>
        <w:ind w:left="25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-190500</wp:posOffset>
                </wp:positionH>
                <wp:positionV relativeFrom="paragraph">
                  <wp:posOffset>0</wp:posOffset>
                </wp:positionV>
                <wp:extent cx="1463040" cy="1653540"/>
                <wp:effectExtent l="0" t="3175" r="3810" b="635"/>
                <wp:wrapNone/>
                <wp:docPr id="1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165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0E59" w:rsidRDefault="00A00E59" w:rsidP="005A1E6B">
                            <w:r>
                              <w:rPr>
                                <w:rFonts w:ascii="Arial" w:hAnsi="Arial" w:cs="Arial"/>
                                <w:noProof/>
                                <w:color w:val="0044CC"/>
                              </w:rPr>
                              <w:drawing>
                                <wp:inline distT="0" distB="0" distL="0" distR="0" wp14:anchorId="5B871FB2" wp14:editId="69D7E380">
                                  <wp:extent cx="1203960" cy="1470660"/>
                                  <wp:effectExtent l="0" t="0" r="0" b="0"/>
                                  <wp:docPr id="3" name="Picture 3" descr="http://ts1.mm.bing.net/th?id=I4867173565792888&amp;pid=1.7&amp;w=72&amp;h=139&amp;c=7&amp;rs=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id=I4867173565792888&amp;pid=1.7&amp;w=72&amp;h=139&amp;c=7&amp;rs=1">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3960" cy="14706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15pt;margin-top:0;width:115.2pt;height:130.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" stroked="f">
                <v:textbox>
                  <w:txbxContent>
                    <w:p w:rsidR="00A00E59" w:rsidRDefault="00A00E59" w:rsidP="005A1E6B">
                      <w:r>
                        <w:rPr>
                          <w:rFonts w:ascii="Arial" w:hAnsi="Arial" w:cs="Arial"/>
                          <w:noProof/>
                          <w:color w:val="0044CC"/>
                        </w:rPr>
                        <w:drawing>
                          <wp:inline distT="0" distB="0" distL="0" distR="0" wp14:anchorId="5B871FB2" wp14:editId="69D7E380">
                            <wp:extent cx="1203960" cy="1470660"/>
                            <wp:effectExtent l="0" t="0" r="0" b="0"/>
                            <wp:docPr id="3" name="Picture 3" descr="http://ts1.mm.bing.net/th?id=I4867173565792888&amp;pid=1.7&amp;w=72&amp;h=139&amp;c=7&amp;rs=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id=I4867173565792888&amp;pid=1.7&amp;w=72&amp;h=139&amp;c=7&amp;rs=1">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3960" cy="1470660"/>
                                    </a:xfrm>
                                    <a:prstGeom prst="rect">
                                      <a:avLst/>
                                    </a:prstGeom>
                                    <a:noFill/>
                                    <a:ln>
                                      <a:noFill/>
                                    </a:ln>
                                  </pic:spPr>
                                </pic:pic>
                              </a:graphicData>
                            </a:graphic>
                          </wp:inline>
                        </w:drawing>
                      </w:r>
                    </w:p>
                  </w:txbxContent>
                </v:textbox>
              </v:shape>
            </w:pict>
          </mc:Fallback>
        </mc:AlternateContent>
      </w:r>
      <w:r w:rsidR="005A1E6B" w:rsidRPr="001D0F4F">
        <w:rPr>
          <w:rFonts w:ascii="Times New Roman" w:hAnsi="Times New Roman" w:cs="Times New Roman"/>
          <w:sz w:val="24"/>
          <w:szCs w:val="24"/>
        </w:rPr>
        <w:t>Assisting in referra</w:t>
      </w:r>
      <w:r w:rsidR="005A1E6B">
        <w:rPr>
          <w:rFonts w:ascii="Times New Roman" w:hAnsi="Times New Roman" w:cs="Times New Roman"/>
          <w:sz w:val="24"/>
          <w:szCs w:val="24"/>
        </w:rPr>
        <w:t>ls to other community resources</w:t>
      </w:r>
    </w:p>
    <w:p w:rsidR="005A1E6B" w:rsidRPr="001D0F4F" w:rsidRDefault="005A1E6B" w:rsidP="003018E0">
      <w:pPr>
        <w:widowControl w:val="0"/>
        <w:numPr>
          <w:ilvl w:val="0"/>
          <w:numId w:val="4"/>
        </w:numPr>
        <w:tabs>
          <w:tab w:val="clear" w:pos="360"/>
          <w:tab w:val="num" w:pos="2520"/>
        </w:tabs>
        <w:autoSpaceDE w:val="0"/>
        <w:autoSpaceDN w:val="0"/>
        <w:spacing w:after="0" w:line="240" w:lineRule="auto"/>
        <w:ind w:left="2520"/>
        <w:rPr>
          <w:rFonts w:ascii="Times New Roman" w:hAnsi="Times New Roman" w:cs="Times New Roman"/>
          <w:sz w:val="24"/>
          <w:szCs w:val="24"/>
        </w:rPr>
      </w:pPr>
      <w:r w:rsidRPr="001D0F4F">
        <w:rPr>
          <w:rFonts w:ascii="Times New Roman" w:hAnsi="Times New Roman" w:cs="Times New Roman"/>
          <w:sz w:val="24"/>
          <w:szCs w:val="24"/>
        </w:rPr>
        <w:t>Assisting you to g</w:t>
      </w:r>
      <w:r>
        <w:rPr>
          <w:rFonts w:ascii="Times New Roman" w:hAnsi="Times New Roman" w:cs="Times New Roman"/>
          <w:sz w:val="24"/>
          <w:szCs w:val="24"/>
        </w:rPr>
        <w:t>et household needs and clothing</w:t>
      </w:r>
    </w:p>
    <w:p w:rsidR="005A1E6B" w:rsidRPr="00100B1B" w:rsidRDefault="005A1E6B" w:rsidP="003018E0">
      <w:pPr>
        <w:widowControl w:val="0"/>
        <w:numPr>
          <w:ilvl w:val="0"/>
          <w:numId w:val="4"/>
        </w:numPr>
        <w:tabs>
          <w:tab w:val="clear" w:pos="360"/>
          <w:tab w:val="num" w:pos="2520"/>
        </w:tabs>
        <w:autoSpaceDE w:val="0"/>
        <w:autoSpaceDN w:val="0"/>
        <w:spacing w:after="0" w:line="240" w:lineRule="auto"/>
        <w:ind w:left="2520"/>
        <w:rPr>
          <w:rFonts w:ascii="Times New Roman" w:hAnsi="Times New Roman" w:cs="Times New Roman"/>
          <w:sz w:val="24"/>
          <w:szCs w:val="24"/>
        </w:rPr>
      </w:pPr>
      <w:r w:rsidRPr="001D0F4F">
        <w:rPr>
          <w:rFonts w:ascii="Times New Roman" w:hAnsi="Times New Roman" w:cs="Times New Roman"/>
          <w:sz w:val="24"/>
          <w:szCs w:val="24"/>
        </w:rPr>
        <w:t xml:space="preserve">Providing opportunities, which will offer training and </w:t>
      </w:r>
      <w:r>
        <w:rPr>
          <w:rFonts w:ascii="Times New Roman" w:hAnsi="Times New Roman" w:cs="Times New Roman"/>
          <w:sz w:val="24"/>
          <w:szCs w:val="24"/>
        </w:rPr>
        <w:t>education</w:t>
      </w:r>
    </w:p>
    <w:p w:rsidR="005A1E6B" w:rsidRPr="001D0F4F" w:rsidRDefault="005A1E6B" w:rsidP="003018E0">
      <w:pPr>
        <w:widowControl w:val="0"/>
        <w:numPr>
          <w:ilvl w:val="0"/>
          <w:numId w:val="4"/>
        </w:numPr>
        <w:tabs>
          <w:tab w:val="clear" w:pos="360"/>
          <w:tab w:val="num" w:pos="2520"/>
        </w:tabs>
        <w:autoSpaceDE w:val="0"/>
        <w:autoSpaceDN w:val="0"/>
        <w:spacing w:after="0" w:line="240" w:lineRule="auto"/>
        <w:ind w:left="2520"/>
        <w:rPr>
          <w:rFonts w:ascii="Times New Roman" w:hAnsi="Times New Roman" w:cs="Times New Roman"/>
          <w:sz w:val="24"/>
          <w:szCs w:val="24"/>
        </w:rPr>
      </w:pPr>
      <w:r w:rsidRPr="001D0F4F">
        <w:rPr>
          <w:rFonts w:ascii="Times New Roman" w:hAnsi="Times New Roman" w:cs="Times New Roman"/>
          <w:sz w:val="24"/>
          <w:szCs w:val="24"/>
        </w:rPr>
        <w:t>Contacting services</w:t>
      </w:r>
      <w:r>
        <w:rPr>
          <w:rFonts w:ascii="Times New Roman" w:hAnsi="Times New Roman" w:cs="Times New Roman"/>
          <w:sz w:val="24"/>
          <w:szCs w:val="24"/>
        </w:rPr>
        <w:t xml:space="preserve"> to help with crisis situations</w:t>
      </w:r>
    </w:p>
    <w:p w:rsidR="005A1E6B" w:rsidRPr="00100B1B" w:rsidRDefault="005A1E6B" w:rsidP="003018E0">
      <w:pPr>
        <w:widowControl w:val="0"/>
        <w:numPr>
          <w:ilvl w:val="0"/>
          <w:numId w:val="4"/>
        </w:numPr>
        <w:tabs>
          <w:tab w:val="clear" w:pos="360"/>
          <w:tab w:val="num" w:pos="2520"/>
        </w:tabs>
        <w:autoSpaceDE w:val="0"/>
        <w:autoSpaceDN w:val="0"/>
        <w:spacing w:after="0" w:line="240" w:lineRule="auto"/>
        <w:ind w:left="2520"/>
        <w:rPr>
          <w:rFonts w:ascii="Times New Roman" w:hAnsi="Times New Roman" w:cs="Times New Roman"/>
          <w:sz w:val="24"/>
          <w:szCs w:val="24"/>
        </w:rPr>
      </w:pPr>
      <w:r w:rsidRPr="001D0F4F">
        <w:rPr>
          <w:rFonts w:ascii="Times New Roman" w:hAnsi="Times New Roman" w:cs="Times New Roman"/>
          <w:sz w:val="24"/>
          <w:szCs w:val="24"/>
        </w:rPr>
        <w:t xml:space="preserve">Ensuring that your family receives all services to which </w:t>
      </w:r>
      <w:r>
        <w:rPr>
          <w:rFonts w:ascii="Times New Roman" w:hAnsi="Times New Roman" w:cs="Times New Roman"/>
          <w:sz w:val="24"/>
          <w:szCs w:val="24"/>
        </w:rPr>
        <w:t>it is entitled</w:t>
      </w:r>
    </w:p>
    <w:p w:rsidR="005A1E6B" w:rsidRDefault="005A1E6B" w:rsidP="003018E0">
      <w:pPr>
        <w:widowControl w:val="0"/>
        <w:numPr>
          <w:ilvl w:val="0"/>
          <w:numId w:val="4"/>
        </w:numPr>
        <w:tabs>
          <w:tab w:val="clear" w:pos="360"/>
          <w:tab w:val="num" w:pos="2520"/>
        </w:tabs>
        <w:autoSpaceDE w:val="0"/>
        <w:autoSpaceDN w:val="0"/>
        <w:spacing w:after="0" w:line="240" w:lineRule="auto"/>
        <w:ind w:left="2520"/>
        <w:rPr>
          <w:rFonts w:ascii="Times New Roman" w:hAnsi="Times New Roman" w:cs="Times New Roman"/>
          <w:sz w:val="24"/>
          <w:szCs w:val="24"/>
        </w:rPr>
      </w:pPr>
      <w:r w:rsidRPr="001D0F4F">
        <w:rPr>
          <w:rFonts w:ascii="Times New Roman" w:hAnsi="Times New Roman" w:cs="Times New Roman"/>
          <w:sz w:val="24"/>
          <w:szCs w:val="24"/>
        </w:rPr>
        <w:t>Linking your family to other YCCAC</w:t>
      </w:r>
      <w:r>
        <w:rPr>
          <w:rFonts w:ascii="Times New Roman" w:hAnsi="Times New Roman" w:cs="Times New Roman"/>
          <w:sz w:val="24"/>
          <w:szCs w:val="24"/>
        </w:rPr>
        <w:t xml:space="preserve"> support services</w:t>
      </w:r>
    </w:p>
    <w:p w:rsidR="00DE1278" w:rsidRPr="001D0F4F" w:rsidRDefault="00DE1278" w:rsidP="00DE1278">
      <w:pPr>
        <w:widowControl w:val="0"/>
        <w:autoSpaceDE w:val="0"/>
        <w:autoSpaceDN w:val="0"/>
        <w:spacing w:after="0" w:line="240" w:lineRule="auto"/>
        <w:ind w:left="2520"/>
        <w:rPr>
          <w:rFonts w:ascii="Times New Roman" w:hAnsi="Times New Roman" w:cs="Times New Roman"/>
          <w:sz w:val="24"/>
          <w:szCs w:val="24"/>
        </w:rPr>
      </w:pPr>
    </w:p>
    <w:p w:rsidR="005A1E6B" w:rsidRPr="001D0F4F" w:rsidRDefault="005A1E6B" w:rsidP="005A1E6B">
      <w:pPr>
        <w:spacing w:after="0" w:line="240" w:lineRule="auto"/>
        <w:ind w:left="2160"/>
        <w:rPr>
          <w:rFonts w:ascii="Times New Roman" w:hAnsi="Times New Roman" w:cs="Times New Roman"/>
          <w:sz w:val="24"/>
          <w:szCs w:val="24"/>
        </w:rPr>
      </w:pPr>
      <w:r w:rsidRPr="001D0F4F">
        <w:rPr>
          <w:rFonts w:ascii="Times New Roman" w:hAnsi="Times New Roman" w:cs="Times New Roman"/>
          <w:sz w:val="24"/>
          <w:szCs w:val="24"/>
        </w:rPr>
        <w:t>If you have any questions, concerns</w:t>
      </w:r>
      <w:r w:rsidR="00AE57DD">
        <w:rPr>
          <w:rFonts w:ascii="Times New Roman" w:hAnsi="Times New Roman" w:cs="Times New Roman"/>
          <w:sz w:val="24"/>
          <w:szCs w:val="24"/>
        </w:rPr>
        <w:t>,</w:t>
      </w:r>
      <w:r w:rsidRPr="001D0F4F">
        <w:rPr>
          <w:rFonts w:ascii="Times New Roman" w:hAnsi="Times New Roman" w:cs="Times New Roman"/>
          <w:sz w:val="24"/>
          <w:szCs w:val="24"/>
        </w:rPr>
        <w:t xml:space="preserve"> or would like more information please contact </w:t>
      </w:r>
      <w:r w:rsidR="00AE57DD">
        <w:rPr>
          <w:rFonts w:ascii="Times New Roman" w:hAnsi="Times New Roman" w:cs="Times New Roman"/>
          <w:sz w:val="24"/>
          <w:szCs w:val="24"/>
        </w:rPr>
        <w:t xml:space="preserve">our </w:t>
      </w:r>
      <w:r w:rsidRPr="003E13BB">
        <w:rPr>
          <w:rFonts w:ascii="Times New Roman" w:hAnsi="Times New Roman" w:cs="Times New Roman"/>
          <w:sz w:val="24"/>
          <w:szCs w:val="24"/>
        </w:rPr>
        <w:t xml:space="preserve">Family </w:t>
      </w:r>
      <w:r>
        <w:rPr>
          <w:rFonts w:ascii="Times New Roman" w:hAnsi="Times New Roman" w:cs="Times New Roman"/>
          <w:sz w:val="24"/>
          <w:szCs w:val="24"/>
        </w:rPr>
        <w:t>Engagement</w:t>
      </w:r>
      <w:r w:rsidR="00AE57DD">
        <w:rPr>
          <w:rFonts w:ascii="Times New Roman" w:hAnsi="Times New Roman" w:cs="Times New Roman"/>
          <w:sz w:val="24"/>
          <w:szCs w:val="24"/>
        </w:rPr>
        <w:t xml:space="preserve"> &amp; </w:t>
      </w:r>
      <w:r>
        <w:rPr>
          <w:rFonts w:ascii="Times New Roman" w:hAnsi="Times New Roman" w:cs="Times New Roman"/>
          <w:sz w:val="24"/>
          <w:szCs w:val="24"/>
        </w:rPr>
        <w:t xml:space="preserve">ERSEA </w:t>
      </w:r>
      <w:r w:rsidRPr="005C699B">
        <w:rPr>
          <w:rFonts w:ascii="Times New Roman" w:hAnsi="Times New Roman" w:cs="Times New Roman"/>
          <w:sz w:val="24"/>
          <w:szCs w:val="24"/>
        </w:rPr>
        <w:t>Manager</w:t>
      </w:r>
      <w:r w:rsidR="005C699B" w:rsidRPr="005C699B">
        <w:rPr>
          <w:rFonts w:ascii="Times New Roman" w:hAnsi="Times New Roman" w:cs="Times New Roman"/>
          <w:sz w:val="24"/>
          <w:szCs w:val="24"/>
        </w:rPr>
        <w:t>,</w:t>
      </w:r>
      <w:r w:rsidR="00364D34">
        <w:rPr>
          <w:rFonts w:ascii="Times New Roman" w:hAnsi="Times New Roman" w:cs="Times New Roman"/>
          <w:sz w:val="24"/>
          <w:szCs w:val="24"/>
        </w:rPr>
        <w:t xml:space="preserve"> 459-</w:t>
      </w:r>
      <w:r w:rsidR="005C699B" w:rsidRPr="005C699B">
        <w:rPr>
          <w:rFonts w:ascii="Times New Roman" w:hAnsi="Times New Roman" w:cs="Times New Roman"/>
          <w:sz w:val="24"/>
          <w:szCs w:val="24"/>
        </w:rPr>
        <w:t>2980</w:t>
      </w:r>
      <w:r w:rsidRPr="005C699B">
        <w:rPr>
          <w:rFonts w:ascii="Times New Roman" w:hAnsi="Times New Roman" w:cs="Times New Roman"/>
          <w:sz w:val="24"/>
          <w:szCs w:val="24"/>
        </w:rPr>
        <w:t>.</w:t>
      </w:r>
    </w:p>
    <w:p w:rsidR="005A1E6B" w:rsidRDefault="005A1E6B" w:rsidP="00326CFA">
      <w:pPr>
        <w:spacing w:after="0" w:line="240" w:lineRule="auto"/>
        <w:rPr>
          <w:rFonts w:ascii="Times New Roman" w:hAnsi="Times New Roman" w:cs="Times New Roman"/>
          <w:b/>
          <w:sz w:val="36"/>
          <w:u w:val="single"/>
        </w:rPr>
      </w:pPr>
    </w:p>
    <w:p w:rsidR="00EA5DD6" w:rsidRDefault="00EA5DD6" w:rsidP="00326CFA">
      <w:pPr>
        <w:spacing w:after="0" w:line="240" w:lineRule="auto"/>
        <w:rPr>
          <w:rFonts w:ascii="Times New Roman" w:hAnsi="Times New Roman" w:cs="Times New Roman"/>
          <w:b/>
          <w:sz w:val="36"/>
          <w:u w:val="single"/>
        </w:rPr>
      </w:pPr>
    </w:p>
    <w:p w:rsidR="00B6539C" w:rsidRDefault="00B6539C" w:rsidP="00326CFA">
      <w:pPr>
        <w:spacing w:after="0" w:line="240" w:lineRule="auto"/>
        <w:rPr>
          <w:rFonts w:ascii="Times New Roman" w:hAnsi="Times New Roman" w:cs="Times New Roman"/>
          <w:b/>
          <w:sz w:val="36"/>
          <w:u w:val="single"/>
        </w:rPr>
      </w:pPr>
    </w:p>
    <w:p w:rsidR="002547D8" w:rsidRPr="00F83A88" w:rsidRDefault="002547D8" w:rsidP="00326CFA">
      <w:pPr>
        <w:spacing w:after="0" w:line="240" w:lineRule="auto"/>
        <w:rPr>
          <w:rFonts w:ascii="Times New Roman" w:hAnsi="Times New Roman" w:cs="Times New Roman"/>
          <w:sz w:val="24"/>
        </w:rPr>
      </w:pPr>
      <w:r w:rsidRPr="00F83A88">
        <w:rPr>
          <w:rFonts w:ascii="Times New Roman" w:hAnsi="Times New Roman" w:cs="Times New Roman"/>
          <w:b/>
          <w:sz w:val="36"/>
          <w:u w:val="single"/>
        </w:rPr>
        <w:t xml:space="preserve">Parent </w:t>
      </w:r>
      <w:r w:rsidR="00FE41ED" w:rsidRPr="00F83A88">
        <w:rPr>
          <w:rFonts w:ascii="Times New Roman" w:hAnsi="Times New Roman" w:cs="Times New Roman"/>
          <w:b/>
          <w:sz w:val="36"/>
          <w:u w:val="single"/>
        </w:rPr>
        <w:t xml:space="preserve">and Family </w:t>
      </w:r>
      <w:r w:rsidRPr="00F83A88">
        <w:rPr>
          <w:rFonts w:ascii="Times New Roman" w:hAnsi="Times New Roman" w:cs="Times New Roman"/>
          <w:b/>
          <w:sz w:val="36"/>
          <w:u w:val="single"/>
        </w:rPr>
        <w:t>Engagement</w:t>
      </w:r>
      <w:r w:rsidR="0036081C">
        <w:rPr>
          <w:rFonts w:ascii="Times New Roman" w:hAnsi="Times New Roman" w:cs="Times New Roman"/>
          <w:b/>
          <w:sz w:val="36"/>
          <w:u w:val="single"/>
        </w:rPr>
        <w:t>:</w:t>
      </w:r>
    </w:p>
    <w:p w:rsidR="0036081C" w:rsidRDefault="0036081C" w:rsidP="00326CFA">
      <w:pPr>
        <w:spacing w:after="0" w:line="240" w:lineRule="auto"/>
        <w:rPr>
          <w:rFonts w:ascii="Times New Roman" w:hAnsi="Times New Roman" w:cs="Times New Roman"/>
          <w:sz w:val="24"/>
        </w:rPr>
      </w:pPr>
    </w:p>
    <w:p w:rsidR="004A24CA" w:rsidRDefault="003F5D46" w:rsidP="00746303">
      <w:pPr>
        <w:spacing w:after="0" w:line="240" w:lineRule="auto"/>
        <w:jc w:val="both"/>
        <w:rPr>
          <w:rFonts w:ascii="Times New Roman" w:hAnsi="Times New Roman" w:cs="Times New Roman"/>
          <w:sz w:val="24"/>
        </w:rPr>
      </w:pPr>
      <w:r>
        <w:rPr>
          <w:rFonts w:ascii="Times New Roman" w:hAnsi="Times New Roman" w:cs="Times New Roman"/>
          <w:sz w:val="24"/>
        </w:rPr>
        <w:t>Family</w:t>
      </w:r>
      <w:r w:rsidR="002547D8" w:rsidRPr="00F83A88">
        <w:rPr>
          <w:rFonts w:ascii="Times New Roman" w:hAnsi="Times New Roman" w:cs="Times New Roman"/>
          <w:sz w:val="24"/>
        </w:rPr>
        <w:t xml:space="preserve"> </w:t>
      </w:r>
      <w:r w:rsidR="00963D1A" w:rsidRPr="00F83A88">
        <w:rPr>
          <w:rFonts w:ascii="Times New Roman" w:hAnsi="Times New Roman" w:cs="Times New Roman"/>
          <w:sz w:val="24"/>
        </w:rPr>
        <w:t>e</w:t>
      </w:r>
      <w:r>
        <w:rPr>
          <w:rFonts w:ascii="Times New Roman" w:hAnsi="Times New Roman" w:cs="Times New Roman"/>
          <w:sz w:val="24"/>
        </w:rPr>
        <w:t xml:space="preserve">ngagement is the backbone </w:t>
      </w:r>
      <w:r w:rsidR="00AE57DD">
        <w:rPr>
          <w:rFonts w:ascii="Times New Roman" w:hAnsi="Times New Roman" w:cs="Times New Roman"/>
          <w:sz w:val="24"/>
        </w:rPr>
        <w:t>to</w:t>
      </w:r>
      <w:r w:rsidR="002547D8" w:rsidRPr="00F83A88">
        <w:rPr>
          <w:rFonts w:ascii="Times New Roman" w:hAnsi="Times New Roman" w:cs="Times New Roman"/>
          <w:sz w:val="24"/>
        </w:rPr>
        <w:t xml:space="preserve"> our program</w:t>
      </w:r>
      <w:r>
        <w:rPr>
          <w:rFonts w:ascii="Times New Roman" w:hAnsi="Times New Roman" w:cs="Times New Roman"/>
          <w:sz w:val="24"/>
        </w:rPr>
        <w:t>.</w:t>
      </w:r>
      <w:r w:rsidR="006C7F50">
        <w:rPr>
          <w:rFonts w:ascii="Times New Roman" w:hAnsi="Times New Roman" w:cs="Times New Roman"/>
          <w:sz w:val="24"/>
        </w:rPr>
        <w:t xml:space="preserve">  The success of our program </w:t>
      </w:r>
      <w:r w:rsidR="00914AA0">
        <w:rPr>
          <w:rFonts w:ascii="Times New Roman" w:hAnsi="Times New Roman" w:cs="Times New Roman"/>
          <w:sz w:val="24"/>
        </w:rPr>
        <w:t xml:space="preserve">comes from our </w:t>
      </w:r>
      <w:r w:rsidR="00FE41ED" w:rsidRPr="00F83A88">
        <w:rPr>
          <w:rFonts w:ascii="Times New Roman" w:hAnsi="Times New Roman" w:cs="Times New Roman"/>
          <w:sz w:val="24"/>
        </w:rPr>
        <w:t xml:space="preserve">commitment to </w:t>
      </w:r>
      <w:r w:rsidR="00914AA0">
        <w:rPr>
          <w:rFonts w:ascii="Times New Roman" w:hAnsi="Times New Roman" w:cs="Times New Roman"/>
          <w:sz w:val="24"/>
        </w:rPr>
        <w:t>build</w:t>
      </w:r>
      <w:r w:rsidR="00AE57DD">
        <w:rPr>
          <w:rFonts w:ascii="Times New Roman" w:hAnsi="Times New Roman" w:cs="Times New Roman"/>
          <w:sz w:val="24"/>
        </w:rPr>
        <w:t>ing</w:t>
      </w:r>
      <w:r w:rsidR="00914AA0">
        <w:rPr>
          <w:rFonts w:ascii="Times New Roman" w:hAnsi="Times New Roman" w:cs="Times New Roman"/>
          <w:sz w:val="24"/>
        </w:rPr>
        <w:t xml:space="preserve"> partnerships with families,</w:t>
      </w:r>
      <w:r>
        <w:rPr>
          <w:rFonts w:ascii="Times New Roman" w:hAnsi="Times New Roman" w:cs="Times New Roman"/>
          <w:sz w:val="24"/>
        </w:rPr>
        <w:t xml:space="preserve"> </w:t>
      </w:r>
      <w:r w:rsidR="00FE41ED" w:rsidRPr="00F83A88">
        <w:rPr>
          <w:rFonts w:ascii="Times New Roman" w:hAnsi="Times New Roman" w:cs="Times New Roman"/>
          <w:sz w:val="24"/>
        </w:rPr>
        <w:t>and families committing to actively supporting their child</w:t>
      </w:r>
      <w:r>
        <w:rPr>
          <w:rFonts w:ascii="Times New Roman" w:hAnsi="Times New Roman" w:cs="Times New Roman"/>
          <w:sz w:val="24"/>
        </w:rPr>
        <w:t>(</w:t>
      </w:r>
      <w:r w:rsidR="00FE41ED" w:rsidRPr="00F83A88">
        <w:rPr>
          <w:rFonts w:ascii="Times New Roman" w:hAnsi="Times New Roman" w:cs="Times New Roman"/>
          <w:sz w:val="24"/>
        </w:rPr>
        <w:t>ren</w:t>
      </w:r>
      <w:r>
        <w:rPr>
          <w:rFonts w:ascii="Times New Roman" w:hAnsi="Times New Roman" w:cs="Times New Roman"/>
          <w:sz w:val="24"/>
        </w:rPr>
        <w:t>)</w:t>
      </w:r>
      <w:r w:rsidR="00FE41ED" w:rsidRPr="00F83A88">
        <w:rPr>
          <w:rFonts w:ascii="Times New Roman" w:hAnsi="Times New Roman" w:cs="Times New Roman"/>
          <w:sz w:val="24"/>
        </w:rPr>
        <w:t xml:space="preserve">’s learning. </w:t>
      </w:r>
      <w:r w:rsidR="00C51E91">
        <w:rPr>
          <w:rFonts w:ascii="Times New Roman" w:hAnsi="Times New Roman" w:cs="Times New Roman"/>
          <w:sz w:val="24"/>
        </w:rPr>
        <w:t xml:space="preserve">Within the first two months of your child’s enrollment, and at the beginning of each school year, you will meet with your Family </w:t>
      </w:r>
      <w:r w:rsidR="00AA3136">
        <w:rPr>
          <w:rFonts w:ascii="Times New Roman" w:hAnsi="Times New Roman" w:cs="Times New Roman"/>
          <w:sz w:val="24"/>
        </w:rPr>
        <w:t>Liaison</w:t>
      </w:r>
      <w:r w:rsidR="00C51E91">
        <w:rPr>
          <w:rFonts w:ascii="Times New Roman" w:hAnsi="Times New Roman" w:cs="Times New Roman"/>
          <w:sz w:val="24"/>
        </w:rPr>
        <w:t xml:space="preserve"> in order to start the Family Partnership Process. </w:t>
      </w:r>
      <w:r w:rsidR="00A5427B" w:rsidRPr="00F83A88">
        <w:rPr>
          <w:rFonts w:ascii="Times New Roman" w:hAnsi="Times New Roman" w:cs="Times New Roman"/>
          <w:sz w:val="24"/>
        </w:rPr>
        <w:t xml:space="preserve">There are </w:t>
      </w:r>
      <w:r w:rsidR="00C51E91">
        <w:rPr>
          <w:rFonts w:ascii="Times New Roman" w:hAnsi="Times New Roman" w:cs="Times New Roman"/>
          <w:sz w:val="24"/>
        </w:rPr>
        <w:t xml:space="preserve">also </w:t>
      </w:r>
      <w:r w:rsidR="00A5427B" w:rsidRPr="00F83A88">
        <w:rPr>
          <w:rFonts w:ascii="Times New Roman" w:hAnsi="Times New Roman" w:cs="Times New Roman"/>
          <w:sz w:val="24"/>
        </w:rPr>
        <w:t xml:space="preserve">many ways to partner with the program and </w:t>
      </w:r>
      <w:r w:rsidR="00987872">
        <w:rPr>
          <w:rFonts w:ascii="Times New Roman" w:hAnsi="Times New Roman" w:cs="Times New Roman"/>
          <w:sz w:val="24"/>
        </w:rPr>
        <w:t>support your child’s education.</w:t>
      </w:r>
      <w:r w:rsidR="00C51E91">
        <w:rPr>
          <w:rFonts w:ascii="Times New Roman" w:hAnsi="Times New Roman" w:cs="Times New Roman"/>
          <w:sz w:val="24"/>
        </w:rPr>
        <w:t xml:space="preserve"> </w:t>
      </w:r>
    </w:p>
    <w:p w:rsidR="00C13CE6" w:rsidRDefault="00C13CE6" w:rsidP="00746303">
      <w:pPr>
        <w:spacing w:after="0" w:line="240" w:lineRule="auto"/>
        <w:jc w:val="both"/>
        <w:rPr>
          <w:rFonts w:ascii="Times New Roman" w:hAnsi="Times New Roman" w:cs="Times New Roman"/>
          <w:sz w:val="24"/>
          <w:u w:val="single"/>
        </w:rPr>
      </w:pPr>
    </w:p>
    <w:p w:rsidR="00AA3136" w:rsidRPr="00EF20F5" w:rsidRDefault="00AA3136" w:rsidP="00AA3136">
      <w:pPr>
        <w:spacing w:after="0" w:line="240" w:lineRule="auto"/>
        <w:jc w:val="both"/>
        <w:rPr>
          <w:rFonts w:ascii="Times New Roman" w:hAnsi="Times New Roman" w:cs="Times New Roman"/>
          <w:sz w:val="28"/>
          <w:szCs w:val="28"/>
          <w:u w:val="single"/>
        </w:rPr>
      </w:pPr>
      <w:r w:rsidRPr="00EF20F5">
        <w:rPr>
          <w:rFonts w:ascii="Times New Roman" w:hAnsi="Times New Roman" w:cs="Times New Roman"/>
          <w:b/>
          <w:sz w:val="28"/>
          <w:szCs w:val="28"/>
          <w:u w:val="single"/>
        </w:rPr>
        <w:t>There are also many ways to partner with the program and support your child’s education</w:t>
      </w:r>
      <w:r w:rsidRPr="00EF20F5">
        <w:rPr>
          <w:rFonts w:ascii="Times New Roman" w:hAnsi="Times New Roman" w:cs="Times New Roman"/>
          <w:sz w:val="28"/>
          <w:szCs w:val="28"/>
          <w:u w:val="single"/>
        </w:rPr>
        <w:t xml:space="preserve">. </w:t>
      </w:r>
    </w:p>
    <w:p w:rsidR="00AA3136" w:rsidRPr="00AA3136" w:rsidRDefault="00AA3136" w:rsidP="00AA3136">
      <w:pPr>
        <w:spacing w:after="0" w:line="240" w:lineRule="auto"/>
        <w:jc w:val="both"/>
        <w:rPr>
          <w:rFonts w:ascii="Times New Roman" w:hAnsi="Times New Roman" w:cs="Times New Roman"/>
          <w:sz w:val="24"/>
          <w:u w:val="single"/>
        </w:rPr>
      </w:pPr>
    </w:p>
    <w:p w:rsidR="00AA3136" w:rsidRPr="006D564A" w:rsidRDefault="00F75BC7" w:rsidP="00746303">
      <w:pPr>
        <w:spacing w:after="0" w:line="240" w:lineRule="auto"/>
        <w:jc w:val="both"/>
        <w:rPr>
          <w:rFonts w:ascii="Times New Roman" w:hAnsi="Times New Roman" w:cs="Times New Roman"/>
          <w:b/>
          <w:sz w:val="32"/>
          <w:szCs w:val="32"/>
        </w:rPr>
      </w:pPr>
      <w:r>
        <w:rPr>
          <w:rFonts w:ascii="Times New Roman" w:hAnsi="Times New Roman" w:cs="Times New Roman"/>
          <w:b/>
          <w:sz w:val="32"/>
          <w:szCs w:val="32"/>
        </w:rPr>
        <w:t>Participate in</w:t>
      </w:r>
      <w:r w:rsidR="00AA3136" w:rsidRPr="00F75BC7">
        <w:rPr>
          <w:rFonts w:ascii="Times New Roman" w:hAnsi="Times New Roman" w:cs="Times New Roman"/>
          <w:b/>
          <w:sz w:val="32"/>
          <w:szCs w:val="32"/>
        </w:rPr>
        <w:t xml:space="preserve"> a monthly Parent Meeting </w:t>
      </w:r>
      <w:r>
        <w:rPr>
          <w:rFonts w:ascii="Times New Roman" w:hAnsi="Times New Roman" w:cs="Times New Roman"/>
          <w:b/>
          <w:sz w:val="32"/>
          <w:szCs w:val="32"/>
        </w:rPr>
        <w:t>(</w:t>
      </w:r>
      <w:r w:rsidR="00AA3136" w:rsidRPr="00F75BC7">
        <w:rPr>
          <w:rFonts w:ascii="Times New Roman" w:hAnsi="Times New Roman" w:cs="Times New Roman"/>
          <w:b/>
          <w:sz w:val="32"/>
          <w:szCs w:val="32"/>
        </w:rPr>
        <w:t>Family Linkz</w:t>
      </w:r>
      <w:r>
        <w:rPr>
          <w:rFonts w:ascii="Times New Roman" w:hAnsi="Times New Roman" w:cs="Times New Roman"/>
          <w:b/>
          <w:sz w:val="32"/>
          <w:szCs w:val="32"/>
        </w:rPr>
        <w:t>)</w:t>
      </w:r>
    </w:p>
    <w:p w:rsidR="006E3A4D" w:rsidRPr="004A24CA" w:rsidRDefault="004D035A" w:rsidP="004A24CA">
      <w:pPr>
        <w:spacing w:after="0" w:line="240" w:lineRule="auto"/>
        <w:rPr>
          <w:rFonts w:ascii="Times New Roman" w:hAnsi="Times New Roman" w:cs="Times New Roman"/>
          <w:b/>
          <w:sz w:val="24"/>
        </w:rPr>
      </w:pPr>
      <w:r w:rsidRPr="004A24CA">
        <w:rPr>
          <w:rFonts w:ascii="Times New Roman" w:hAnsi="Times New Roman" w:cs="Times New Roman"/>
          <w:b/>
          <w:sz w:val="24"/>
        </w:rPr>
        <w:t>Family Linkz</w:t>
      </w:r>
      <w:r w:rsidR="00FA3735">
        <w:rPr>
          <w:rFonts w:ascii="Times New Roman" w:hAnsi="Times New Roman" w:cs="Times New Roman"/>
          <w:sz w:val="24"/>
        </w:rPr>
        <w:t xml:space="preserve"> meetings</w:t>
      </w:r>
      <w:r w:rsidR="00AE57DD">
        <w:rPr>
          <w:rFonts w:ascii="Times New Roman" w:hAnsi="Times New Roman" w:cs="Times New Roman"/>
          <w:sz w:val="24"/>
        </w:rPr>
        <w:t xml:space="preserve"> are a</w:t>
      </w:r>
      <w:r w:rsidR="006E3A4D" w:rsidRPr="004A24CA">
        <w:rPr>
          <w:rFonts w:ascii="Times New Roman" w:hAnsi="Times New Roman" w:cs="Times New Roman"/>
          <w:sz w:val="24"/>
        </w:rPr>
        <w:t xml:space="preserve"> great opportunity fo</w:t>
      </w:r>
      <w:r w:rsidR="00AA3136">
        <w:rPr>
          <w:rFonts w:ascii="Times New Roman" w:hAnsi="Times New Roman" w:cs="Times New Roman"/>
          <w:sz w:val="24"/>
        </w:rPr>
        <w:t>r all families to:</w:t>
      </w:r>
    </w:p>
    <w:p w:rsidR="006E3A4D" w:rsidRPr="00F83A88" w:rsidRDefault="006E3A4D" w:rsidP="003018E0">
      <w:pPr>
        <w:pStyle w:val="ListParagraph"/>
        <w:numPr>
          <w:ilvl w:val="1"/>
          <w:numId w:val="5"/>
        </w:numPr>
        <w:spacing w:after="0" w:line="240" w:lineRule="auto"/>
        <w:rPr>
          <w:rFonts w:ascii="Times New Roman" w:hAnsi="Times New Roman" w:cs="Times New Roman"/>
          <w:sz w:val="24"/>
        </w:rPr>
      </w:pPr>
      <w:r w:rsidRPr="00F83A88">
        <w:rPr>
          <w:rFonts w:ascii="Times New Roman" w:hAnsi="Times New Roman" w:cs="Times New Roman"/>
          <w:sz w:val="24"/>
        </w:rPr>
        <w:t>Meet new people and have fun</w:t>
      </w:r>
    </w:p>
    <w:p w:rsidR="006E3A4D" w:rsidRPr="00F83A88" w:rsidRDefault="00987872" w:rsidP="003018E0">
      <w:pPr>
        <w:pStyle w:val="ListParagraph"/>
        <w:numPr>
          <w:ilvl w:val="1"/>
          <w:numId w:val="5"/>
        </w:numPr>
        <w:spacing w:after="0" w:line="240" w:lineRule="auto"/>
        <w:rPr>
          <w:rFonts w:ascii="Times New Roman" w:hAnsi="Times New Roman" w:cs="Times New Roman"/>
          <w:sz w:val="24"/>
        </w:rPr>
      </w:pPr>
      <w:r>
        <w:rPr>
          <w:rFonts w:ascii="Times New Roman" w:hAnsi="Times New Roman" w:cs="Times New Roman"/>
          <w:sz w:val="24"/>
        </w:rPr>
        <w:t>Share ideas, thoughts and feedback</w:t>
      </w:r>
    </w:p>
    <w:p w:rsidR="006E3A4D" w:rsidRPr="00F83A88" w:rsidRDefault="00405EBF" w:rsidP="003018E0">
      <w:pPr>
        <w:pStyle w:val="ListParagraph"/>
        <w:numPr>
          <w:ilvl w:val="1"/>
          <w:numId w:val="5"/>
        </w:numPr>
        <w:spacing w:after="0" w:line="240" w:lineRule="auto"/>
        <w:rPr>
          <w:rFonts w:ascii="Times New Roman" w:hAnsi="Times New Roman" w:cs="Times New Roman"/>
          <w:sz w:val="24"/>
        </w:rPr>
      </w:pPr>
      <w:r w:rsidRPr="00F83A88">
        <w:rPr>
          <w:rFonts w:ascii="Times New Roman" w:hAnsi="Times New Roman" w:cs="Times New Roman"/>
          <w:sz w:val="24"/>
        </w:rPr>
        <w:t xml:space="preserve">Give input to program </w:t>
      </w:r>
      <w:r w:rsidR="006E3A4D" w:rsidRPr="00F83A88">
        <w:rPr>
          <w:rFonts w:ascii="Times New Roman" w:hAnsi="Times New Roman" w:cs="Times New Roman"/>
          <w:sz w:val="24"/>
        </w:rPr>
        <w:t>decisions</w:t>
      </w:r>
    </w:p>
    <w:p w:rsidR="006E3A4D" w:rsidRPr="00F83A88" w:rsidRDefault="0041761B" w:rsidP="003018E0">
      <w:pPr>
        <w:pStyle w:val="ListParagraph"/>
        <w:numPr>
          <w:ilvl w:val="1"/>
          <w:numId w:val="5"/>
        </w:numPr>
        <w:spacing w:after="0" w:line="240" w:lineRule="auto"/>
        <w:rPr>
          <w:rFonts w:ascii="Times New Roman" w:hAnsi="Times New Roman" w:cs="Times New Roman"/>
          <w:sz w:val="24"/>
        </w:rPr>
      </w:pPr>
      <w:r w:rsidRPr="00F83A88">
        <w:rPr>
          <w:rFonts w:ascii="Times New Roman" w:hAnsi="Times New Roman" w:cs="Times New Roman"/>
          <w:sz w:val="24"/>
        </w:rPr>
        <w:t xml:space="preserve">Plan activities for </w:t>
      </w:r>
      <w:r w:rsidR="004D035A" w:rsidRPr="00F83A88">
        <w:rPr>
          <w:rFonts w:ascii="Times New Roman" w:hAnsi="Times New Roman" w:cs="Times New Roman"/>
          <w:sz w:val="24"/>
        </w:rPr>
        <w:t xml:space="preserve">your </w:t>
      </w:r>
      <w:r w:rsidR="006E3A4D" w:rsidRPr="00F83A88">
        <w:rPr>
          <w:rFonts w:ascii="Times New Roman" w:hAnsi="Times New Roman" w:cs="Times New Roman"/>
          <w:sz w:val="24"/>
        </w:rPr>
        <w:t>child</w:t>
      </w:r>
      <w:r w:rsidR="004D035A" w:rsidRPr="00F83A88">
        <w:rPr>
          <w:rFonts w:ascii="Times New Roman" w:hAnsi="Times New Roman" w:cs="Times New Roman"/>
          <w:sz w:val="24"/>
        </w:rPr>
        <w:t>(</w:t>
      </w:r>
      <w:r w:rsidR="006E3A4D" w:rsidRPr="00F83A88">
        <w:rPr>
          <w:rFonts w:ascii="Times New Roman" w:hAnsi="Times New Roman" w:cs="Times New Roman"/>
          <w:sz w:val="24"/>
        </w:rPr>
        <w:t>ren</w:t>
      </w:r>
      <w:r w:rsidR="004D035A" w:rsidRPr="00F83A88">
        <w:rPr>
          <w:rFonts w:ascii="Times New Roman" w:hAnsi="Times New Roman" w:cs="Times New Roman"/>
          <w:sz w:val="24"/>
        </w:rPr>
        <w:t>)</w:t>
      </w:r>
      <w:r w:rsidR="00E943FB" w:rsidRPr="00F83A88">
        <w:rPr>
          <w:rFonts w:ascii="Times New Roman" w:hAnsi="Times New Roman" w:cs="Times New Roman"/>
          <w:sz w:val="24"/>
        </w:rPr>
        <w:t xml:space="preserve"> and their classroom</w:t>
      </w:r>
    </w:p>
    <w:p w:rsidR="004D035A" w:rsidRPr="00F83A88" w:rsidRDefault="004D035A" w:rsidP="003018E0">
      <w:pPr>
        <w:pStyle w:val="ListParagraph"/>
        <w:numPr>
          <w:ilvl w:val="1"/>
          <w:numId w:val="5"/>
        </w:numPr>
        <w:spacing w:after="0" w:line="240" w:lineRule="auto"/>
        <w:rPr>
          <w:rFonts w:ascii="Times New Roman" w:hAnsi="Times New Roman" w:cs="Times New Roman"/>
          <w:sz w:val="24"/>
        </w:rPr>
      </w:pPr>
      <w:r w:rsidRPr="00F83A88">
        <w:rPr>
          <w:rFonts w:ascii="Times New Roman" w:hAnsi="Times New Roman" w:cs="Times New Roman"/>
          <w:sz w:val="24"/>
        </w:rPr>
        <w:t>Plan activities for your family and community</w:t>
      </w:r>
    </w:p>
    <w:p w:rsidR="00EA73DE" w:rsidRPr="00F83A88" w:rsidRDefault="00172C01" w:rsidP="003018E0">
      <w:pPr>
        <w:pStyle w:val="ListParagraph"/>
        <w:numPr>
          <w:ilvl w:val="1"/>
          <w:numId w:val="5"/>
        </w:numPr>
        <w:spacing w:after="0" w:line="240" w:lineRule="auto"/>
        <w:rPr>
          <w:rFonts w:ascii="Times New Roman" w:hAnsi="Times New Roman" w:cs="Times New Roman"/>
          <w:sz w:val="24"/>
        </w:rPr>
      </w:pPr>
      <w:r w:rsidRPr="00F83A88">
        <w:rPr>
          <w:rFonts w:ascii="Times New Roman" w:hAnsi="Times New Roman" w:cs="Times New Roman"/>
          <w:sz w:val="24"/>
        </w:rPr>
        <w:t>Hear about Policy C</w:t>
      </w:r>
      <w:r w:rsidR="00E943FB" w:rsidRPr="00F83A88">
        <w:rPr>
          <w:rFonts w:ascii="Times New Roman" w:hAnsi="Times New Roman" w:cs="Times New Roman"/>
          <w:sz w:val="24"/>
        </w:rPr>
        <w:t>ouncil and other program updates</w:t>
      </w:r>
    </w:p>
    <w:p w:rsidR="00222681" w:rsidRDefault="00222681" w:rsidP="00222681">
      <w:pPr>
        <w:pStyle w:val="ListParagraph"/>
        <w:spacing w:after="0" w:line="240" w:lineRule="auto"/>
        <w:ind w:left="2160"/>
        <w:rPr>
          <w:rFonts w:ascii="Times New Roman" w:hAnsi="Times New Roman" w:cs="Times New Roman"/>
          <w:sz w:val="24"/>
        </w:rPr>
      </w:pPr>
    </w:p>
    <w:p w:rsidR="00AA3136" w:rsidRPr="006D564A" w:rsidRDefault="00F75BC7" w:rsidP="006D564A">
      <w:pPr>
        <w:spacing w:after="0" w:line="240" w:lineRule="auto"/>
        <w:jc w:val="both"/>
        <w:rPr>
          <w:rFonts w:ascii="Times New Roman" w:hAnsi="Times New Roman" w:cs="Times New Roman"/>
          <w:b/>
          <w:sz w:val="32"/>
          <w:szCs w:val="32"/>
        </w:rPr>
      </w:pPr>
      <w:r w:rsidRPr="00F75BC7">
        <w:rPr>
          <w:rFonts w:ascii="Times New Roman" w:hAnsi="Times New Roman" w:cs="Times New Roman"/>
          <w:b/>
          <w:sz w:val="32"/>
          <w:szCs w:val="32"/>
        </w:rPr>
        <w:t xml:space="preserve">Join Policy </w:t>
      </w:r>
      <w:r>
        <w:rPr>
          <w:rFonts w:ascii="Times New Roman" w:hAnsi="Times New Roman" w:cs="Times New Roman"/>
          <w:b/>
          <w:sz w:val="32"/>
          <w:szCs w:val="32"/>
        </w:rPr>
        <w:t>C</w:t>
      </w:r>
      <w:r w:rsidRPr="00F75BC7">
        <w:rPr>
          <w:rFonts w:ascii="Times New Roman" w:hAnsi="Times New Roman" w:cs="Times New Roman"/>
          <w:b/>
          <w:sz w:val="32"/>
          <w:szCs w:val="32"/>
        </w:rPr>
        <w:t>ouncil</w:t>
      </w:r>
    </w:p>
    <w:p w:rsidR="00C13CE6" w:rsidRPr="00FA3735" w:rsidRDefault="006E3A4D" w:rsidP="00746303">
      <w:pPr>
        <w:spacing w:after="0" w:line="240" w:lineRule="auto"/>
        <w:jc w:val="both"/>
        <w:rPr>
          <w:rFonts w:ascii="Times New Roman" w:hAnsi="Times New Roman" w:cs="Times New Roman"/>
          <w:sz w:val="24"/>
        </w:rPr>
      </w:pPr>
      <w:r w:rsidRPr="00C13CE6">
        <w:rPr>
          <w:rFonts w:ascii="Times New Roman" w:hAnsi="Times New Roman" w:cs="Times New Roman"/>
          <w:b/>
          <w:sz w:val="24"/>
        </w:rPr>
        <w:t>Policy Council</w:t>
      </w:r>
      <w:r w:rsidR="003418B2" w:rsidRPr="00C13CE6">
        <w:rPr>
          <w:rFonts w:ascii="Times New Roman" w:hAnsi="Times New Roman" w:cs="Times New Roman"/>
          <w:sz w:val="24"/>
        </w:rPr>
        <w:t xml:space="preserve"> </w:t>
      </w:r>
      <w:r w:rsidR="00FA3735">
        <w:rPr>
          <w:rFonts w:ascii="Times New Roman" w:hAnsi="Times New Roman" w:cs="Times New Roman"/>
          <w:sz w:val="24"/>
        </w:rPr>
        <w:t>is our</w:t>
      </w:r>
      <w:r w:rsidR="00AE57DD">
        <w:rPr>
          <w:rFonts w:ascii="Times New Roman" w:hAnsi="Times New Roman" w:cs="Times New Roman"/>
          <w:i/>
          <w:sz w:val="24"/>
        </w:rPr>
        <w:t xml:space="preserve"> </w:t>
      </w:r>
      <w:r w:rsidR="00AE57DD" w:rsidRPr="00FA3735">
        <w:rPr>
          <w:rFonts w:ascii="Times New Roman" w:hAnsi="Times New Roman" w:cs="Times New Roman"/>
          <w:sz w:val="24"/>
        </w:rPr>
        <w:t>governing body</w:t>
      </w:r>
      <w:r w:rsidR="00247B9A" w:rsidRPr="00FA3735">
        <w:rPr>
          <w:rFonts w:ascii="Times New Roman" w:hAnsi="Times New Roman" w:cs="Times New Roman"/>
          <w:sz w:val="24"/>
        </w:rPr>
        <w:t xml:space="preserve"> </w:t>
      </w:r>
      <w:r w:rsidR="005474E5">
        <w:rPr>
          <w:rFonts w:ascii="Times New Roman" w:hAnsi="Times New Roman" w:cs="Times New Roman"/>
          <w:sz w:val="24"/>
        </w:rPr>
        <w:t xml:space="preserve">that helps to </w:t>
      </w:r>
      <w:r w:rsidR="00AE57DD" w:rsidRPr="00FA3735">
        <w:rPr>
          <w:rFonts w:ascii="Times New Roman" w:hAnsi="Times New Roman" w:cs="Times New Roman"/>
          <w:sz w:val="24"/>
        </w:rPr>
        <w:t>guide the direction of our program!</w:t>
      </w:r>
    </w:p>
    <w:p w:rsidR="00405EBF" w:rsidRPr="00C13CE6" w:rsidRDefault="003418B2" w:rsidP="00F75BC7">
      <w:pPr>
        <w:pStyle w:val="ListParagraph"/>
        <w:numPr>
          <w:ilvl w:val="0"/>
          <w:numId w:val="5"/>
        </w:numPr>
        <w:spacing w:after="0" w:line="240" w:lineRule="auto"/>
        <w:jc w:val="both"/>
        <w:rPr>
          <w:rFonts w:ascii="Times New Roman" w:hAnsi="Times New Roman" w:cs="Times New Roman"/>
          <w:sz w:val="24"/>
        </w:rPr>
      </w:pPr>
      <w:r w:rsidRPr="00C13CE6">
        <w:rPr>
          <w:rFonts w:ascii="Times New Roman" w:hAnsi="Times New Roman" w:cs="Times New Roman"/>
          <w:sz w:val="24"/>
        </w:rPr>
        <w:t>R</w:t>
      </w:r>
      <w:r w:rsidR="008917CB">
        <w:rPr>
          <w:rFonts w:ascii="Times New Roman" w:hAnsi="Times New Roman" w:cs="Times New Roman"/>
          <w:sz w:val="24"/>
        </w:rPr>
        <w:t xml:space="preserve">epresent your child’s classroom </w:t>
      </w:r>
      <w:r w:rsidR="00C13CE6">
        <w:rPr>
          <w:rFonts w:ascii="Times New Roman" w:hAnsi="Times New Roman" w:cs="Times New Roman"/>
          <w:sz w:val="24"/>
        </w:rPr>
        <w:t>at</w:t>
      </w:r>
      <w:r w:rsidR="00405EBF" w:rsidRPr="00C13CE6">
        <w:rPr>
          <w:rFonts w:ascii="Times New Roman" w:hAnsi="Times New Roman" w:cs="Times New Roman"/>
          <w:sz w:val="24"/>
        </w:rPr>
        <w:t xml:space="preserve"> a program wide level</w:t>
      </w:r>
      <w:r w:rsidR="005474E5">
        <w:rPr>
          <w:rFonts w:ascii="Times New Roman" w:hAnsi="Times New Roman" w:cs="Times New Roman"/>
          <w:sz w:val="24"/>
        </w:rPr>
        <w:t xml:space="preserve"> by becoming</w:t>
      </w:r>
      <w:r w:rsidR="008917CB">
        <w:rPr>
          <w:rFonts w:ascii="Times New Roman" w:hAnsi="Times New Roman" w:cs="Times New Roman"/>
          <w:sz w:val="24"/>
        </w:rPr>
        <w:t xml:space="preserve"> a Policy Council Representative</w:t>
      </w:r>
      <w:r w:rsidRPr="00C13CE6">
        <w:rPr>
          <w:rFonts w:ascii="Times New Roman" w:hAnsi="Times New Roman" w:cs="Times New Roman"/>
          <w:sz w:val="24"/>
        </w:rPr>
        <w:t>!</w:t>
      </w:r>
    </w:p>
    <w:p w:rsidR="00364D34" w:rsidRDefault="008917CB" w:rsidP="00F75BC7">
      <w:pPr>
        <w:pStyle w:val="ListParagraph"/>
        <w:numPr>
          <w:ilvl w:val="0"/>
          <w:numId w:val="5"/>
        </w:numPr>
        <w:spacing w:after="0" w:line="240" w:lineRule="auto"/>
        <w:jc w:val="both"/>
        <w:rPr>
          <w:rFonts w:ascii="Times New Roman" w:hAnsi="Times New Roman" w:cs="Times New Roman"/>
          <w:sz w:val="24"/>
        </w:rPr>
      </w:pPr>
      <w:r>
        <w:rPr>
          <w:rFonts w:ascii="Times New Roman" w:hAnsi="Times New Roman" w:cs="Times New Roman"/>
          <w:sz w:val="24"/>
        </w:rPr>
        <w:t>Share ideas</w:t>
      </w:r>
      <w:r w:rsidR="00405EBF" w:rsidRPr="00552D5B">
        <w:rPr>
          <w:rFonts w:ascii="Times New Roman" w:hAnsi="Times New Roman" w:cs="Times New Roman"/>
          <w:sz w:val="24"/>
        </w:rPr>
        <w:t xml:space="preserve"> for your classroom</w:t>
      </w:r>
      <w:r w:rsidR="00AE57DD">
        <w:rPr>
          <w:rFonts w:ascii="Times New Roman" w:hAnsi="Times New Roman" w:cs="Times New Roman"/>
          <w:sz w:val="24"/>
        </w:rPr>
        <w:t>,</w:t>
      </w:r>
      <w:r w:rsidR="00405EBF" w:rsidRPr="00552D5B">
        <w:rPr>
          <w:rFonts w:ascii="Times New Roman" w:hAnsi="Times New Roman" w:cs="Times New Roman"/>
          <w:sz w:val="24"/>
        </w:rPr>
        <w:t xml:space="preserve"> home activities</w:t>
      </w:r>
      <w:r w:rsidR="00AE57DD">
        <w:rPr>
          <w:rFonts w:ascii="Times New Roman" w:hAnsi="Times New Roman" w:cs="Times New Roman"/>
          <w:sz w:val="24"/>
        </w:rPr>
        <w:t>, the program in general and so much more.</w:t>
      </w:r>
    </w:p>
    <w:p w:rsidR="00630027" w:rsidRDefault="00630027" w:rsidP="00F75BC7">
      <w:pPr>
        <w:pStyle w:val="ListParagraph"/>
        <w:numPr>
          <w:ilvl w:val="0"/>
          <w:numId w:val="5"/>
        </w:numPr>
        <w:spacing w:after="0" w:line="240" w:lineRule="auto"/>
        <w:jc w:val="both"/>
        <w:rPr>
          <w:rFonts w:ascii="Times New Roman" w:hAnsi="Times New Roman" w:cs="Times New Roman"/>
          <w:sz w:val="24"/>
        </w:rPr>
      </w:pPr>
      <w:r w:rsidRPr="00F75BC7">
        <w:rPr>
          <w:rFonts w:ascii="Times New Roman" w:hAnsi="Times New Roman" w:cs="Times New Roman"/>
          <w:sz w:val="24"/>
        </w:rPr>
        <w:t>Represent your child’s program</w:t>
      </w:r>
    </w:p>
    <w:p w:rsidR="00EF20F5" w:rsidRPr="00F75BC7" w:rsidRDefault="00EF20F5" w:rsidP="00EF20F5">
      <w:pPr>
        <w:pStyle w:val="ListParagraph"/>
        <w:spacing w:after="0" w:line="240" w:lineRule="auto"/>
        <w:ind w:left="1440"/>
        <w:jc w:val="both"/>
        <w:rPr>
          <w:rFonts w:ascii="Times New Roman" w:hAnsi="Times New Roman" w:cs="Times New Roman"/>
          <w:sz w:val="24"/>
        </w:rPr>
      </w:pPr>
    </w:p>
    <w:p w:rsidR="006D564A" w:rsidRDefault="00EF20F5" w:rsidP="00EF20F5">
      <w:pPr>
        <w:spacing w:after="0" w:line="240" w:lineRule="auto"/>
        <w:rPr>
          <w:rFonts w:ascii="Times New Roman" w:hAnsi="Times New Roman" w:cs="Times New Roman"/>
          <w:b/>
          <w:sz w:val="32"/>
          <w:szCs w:val="32"/>
        </w:rPr>
      </w:pPr>
      <w:r w:rsidRPr="00EF20F5">
        <w:rPr>
          <w:rFonts w:ascii="Times New Roman" w:hAnsi="Times New Roman" w:cs="Times New Roman"/>
          <w:b/>
          <w:sz w:val="32"/>
          <w:szCs w:val="32"/>
        </w:rPr>
        <w:t xml:space="preserve">Participate in a </w:t>
      </w:r>
      <w:r w:rsidR="006D564A">
        <w:rPr>
          <w:rFonts w:ascii="Times New Roman" w:hAnsi="Times New Roman" w:cs="Times New Roman"/>
          <w:b/>
          <w:sz w:val="32"/>
          <w:szCs w:val="32"/>
        </w:rPr>
        <w:t xml:space="preserve">monthly </w:t>
      </w:r>
      <w:r w:rsidRPr="00EF20F5">
        <w:rPr>
          <w:rFonts w:ascii="Times New Roman" w:hAnsi="Times New Roman" w:cs="Times New Roman"/>
          <w:b/>
          <w:sz w:val="32"/>
          <w:szCs w:val="32"/>
        </w:rPr>
        <w:t>Family Engagement Event</w:t>
      </w:r>
    </w:p>
    <w:p w:rsidR="00EF20F5" w:rsidRDefault="00EF20F5" w:rsidP="00EF20F5">
      <w:pPr>
        <w:spacing w:after="0" w:line="240" w:lineRule="auto"/>
        <w:rPr>
          <w:rFonts w:ascii="Times New Roman" w:hAnsi="Times New Roman" w:cs="Times New Roman"/>
          <w:sz w:val="24"/>
          <w:szCs w:val="24"/>
        </w:rPr>
      </w:pPr>
      <w:r w:rsidRPr="006D564A">
        <w:rPr>
          <w:rFonts w:ascii="Times New Roman" w:hAnsi="Times New Roman" w:cs="Times New Roman"/>
          <w:b/>
          <w:sz w:val="24"/>
          <w:szCs w:val="24"/>
        </w:rPr>
        <w:t>Family Engagement Events</w:t>
      </w:r>
      <w:r>
        <w:rPr>
          <w:rFonts w:ascii="Times New Roman" w:hAnsi="Times New Roman" w:cs="Times New Roman"/>
          <w:sz w:val="24"/>
          <w:szCs w:val="24"/>
        </w:rPr>
        <w:t xml:space="preserve"> are a great opportunity for staff, family and their children to come together and work on some of your child’s goals</w:t>
      </w:r>
      <w:r w:rsidR="006D564A">
        <w:rPr>
          <w:rFonts w:ascii="Times New Roman" w:hAnsi="Times New Roman" w:cs="Times New Roman"/>
          <w:sz w:val="24"/>
          <w:szCs w:val="24"/>
        </w:rPr>
        <w:t xml:space="preserve">.  It is a great way to meet other parents and see your child in action.  </w:t>
      </w:r>
    </w:p>
    <w:p w:rsidR="006D564A" w:rsidRDefault="006D564A" w:rsidP="00EF20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 able to get to class during the day?  Some of our events will be in the evening and you can also participate in the Family Engagement activities your teacher sends home with your child.  Ask </w:t>
      </w:r>
      <w:r w:rsidR="00A00E59">
        <w:rPr>
          <w:rFonts w:ascii="Times New Roman" w:hAnsi="Times New Roman" w:cs="Times New Roman"/>
          <w:sz w:val="24"/>
          <w:szCs w:val="24"/>
        </w:rPr>
        <w:t>your child’s</w:t>
      </w:r>
      <w:r>
        <w:rPr>
          <w:rFonts w:ascii="Times New Roman" w:hAnsi="Times New Roman" w:cs="Times New Roman"/>
          <w:sz w:val="24"/>
          <w:szCs w:val="24"/>
        </w:rPr>
        <w:t xml:space="preserve"> Teacher and Family Liaison for </w:t>
      </w:r>
      <w:r w:rsidR="00A00E59">
        <w:rPr>
          <w:rFonts w:ascii="Times New Roman" w:hAnsi="Times New Roman" w:cs="Times New Roman"/>
          <w:sz w:val="24"/>
          <w:szCs w:val="24"/>
        </w:rPr>
        <w:t>more</w:t>
      </w:r>
      <w:r>
        <w:rPr>
          <w:rFonts w:ascii="Times New Roman" w:hAnsi="Times New Roman" w:cs="Times New Roman"/>
          <w:sz w:val="24"/>
          <w:szCs w:val="24"/>
        </w:rPr>
        <w:t xml:space="preserve"> info.</w:t>
      </w:r>
    </w:p>
    <w:p w:rsidR="006D564A" w:rsidRPr="00EF20F5" w:rsidRDefault="006D564A" w:rsidP="00EF20F5">
      <w:pPr>
        <w:spacing w:after="0" w:line="240" w:lineRule="auto"/>
        <w:rPr>
          <w:rFonts w:ascii="Times New Roman" w:hAnsi="Times New Roman" w:cs="Times New Roman"/>
          <w:sz w:val="24"/>
          <w:szCs w:val="24"/>
        </w:rPr>
      </w:pPr>
    </w:p>
    <w:p w:rsidR="00F75BC7" w:rsidRDefault="00F75BC7" w:rsidP="00F75BC7">
      <w:pPr>
        <w:spacing w:after="0" w:line="240" w:lineRule="auto"/>
        <w:jc w:val="both"/>
        <w:rPr>
          <w:rFonts w:ascii="Times New Roman" w:hAnsi="Times New Roman" w:cs="Times New Roman"/>
          <w:b/>
          <w:sz w:val="32"/>
          <w:szCs w:val="32"/>
        </w:rPr>
      </w:pPr>
      <w:r w:rsidRPr="00F75BC7">
        <w:rPr>
          <w:rFonts w:ascii="Times New Roman" w:hAnsi="Times New Roman" w:cs="Times New Roman"/>
          <w:b/>
          <w:sz w:val="32"/>
          <w:szCs w:val="32"/>
        </w:rPr>
        <w:t xml:space="preserve">Volunteer </w:t>
      </w:r>
    </w:p>
    <w:p w:rsidR="00F75BC7" w:rsidRDefault="00F75BC7" w:rsidP="00F7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 love our volunteers! </w:t>
      </w:r>
    </w:p>
    <w:p w:rsidR="00EF20F5" w:rsidRPr="006D564A" w:rsidRDefault="00F75BC7" w:rsidP="006D564A">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Volunteer in the child’s classroom</w:t>
      </w:r>
    </w:p>
    <w:p w:rsidR="00F75BC7" w:rsidRPr="00F75BC7" w:rsidRDefault="00F75BC7" w:rsidP="00F75BC7">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Help cut out crafts for classroom activities</w:t>
      </w:r>
    </w:p>
    <w:p w:rsidR="00F75BC7" w:rsidRPr="00F75BC7" w:rsidRDefault="00F75BC7" w:rsidP="00F75BC7">
      <w:pPr>
        <w:spacing w:after="0" w:line="240" w:lineRule="auto"/>
        <w:jc w:val="both"/>
        <w:rPr>
          <w:rFonts w:ascii="Times New Roman" w:hAnsi="Times New Roman" w:cs="Times New Roman"/>
          <w:sz w:val="24"/>
          <w:szCs w:val="24"/>
        </w:rPr>
      </w:pPr>
    </w:p>
    <w:p w:rsidR="00914AA0" w:rsidRDefault="00CB17C9" w:rsidP="00A06604">
      <w:pPr>
        <w:spacing w:after="0" w:line="240" w:lineRule="auto"/>
        <w:jc w:val="center"/>
        <w:rPr>
          <w:rFonts w:ascii="Times New Roman" w:hAnsi="Times New Roman" w:cs="Times New Roman"/>
          <w:b/>
          <w:sz w:val="24"/>
        </w:rPr>
      </w:pPr>
      <w:r>
        <w:rPr>
          <w:rFonts w:ascii="Times New Roman" w:hAnsi="Times New Roman" w:cs="Times New Roman"/>
          <w:b/>
          <w:sz w:val="24"/>
        </w:rPr>
        <w:t>**</w:t>
      </w:r>
      <w:r w:rsidRPr="00CB17C9">
        <w:rPr>
          <w:rFonts w:ascii="Times New Roman" w:hAnsi="Times New Roman" w:cs="Times New Roman"/>
          <w:b/>
          <w:sz w:val="24"/>
        </w:rPr>
        <w:t>Becoming a volunteer is simple.  If you are interested in volunteering speak to your child</w:t>
      </w:r>
      <w:r w:rsidR="003E5DD3">
        <w:rPr>
          <w:rFonts w:ascii="Times New Roman" w:hAnsi="Times New Roman" w:cs="Times New Roman"/>
          <w:b/>
          <w:sz w:val="24"/>
        </w:rPr>
        <w:t xml:space="preserve">’s </w:t>
      </w:r>
    </w:p>
    <w:p w:rsidR="00552D5B" w:rsidRDefault="003E5DD3" w:rsidP="00A06604">
      <w:pPr>
        <w:spacing w:after="0" w:line="240" w:lineRule="auto"/>
        <w:jc w:val="center"/>
        <w:rPr>
          <w:rFonts w:ascii="Times New Roman" w:hAnsi="Times New Roman" w:cs="Times New Roman"/>
          <w:b/>
          <w:sz w:val="24"/>
        </w:rPr>
      </w:pPr>
      <w:r>
        <w:rPr>
          <w:rFonts w:ascii="Times New Roman" w:hAnsi="Times New Roman" w:cs="Times New Roman"/>
          <w:b/>
          <w:sz w:val="24"/>
        </w:rPr>
        <w:t xml:space="preserve">teacher or </w:t>
      </w:r>
      <w:r w:rsidR="00714DB0">
        <w:rPr>
          <w:rFonts w:ascii="Times New Roman" w:hAnsi="Times New Roman" w:cs="Times New Roman"/>
          <w:b/>
          <w:sz w:val="24"/>
        </w:rPr>
        <w:t xml:space="preserve">Family </w:t>
      </w:r>
      <w:r w:rsidR="00F75BC7">
        <w:rPr>
          <w:rFonts w:ascii="Times New Roman" w:hAnsi="Times New Roman" w:cs="Times New Roman"/>
          <w:b/>
          <w:sz w:val="24"/>
        </w:rPr>
        <w:t>Liaison</w:t>
      </w:r>
      <w:r w:rsidR="00ED1940">
        <w:rPr>
          <w:rFonts w:ascii="Times New Roman" w:hAnsi="Times New Roman" w:cs="Times New Roman"/>
          <w:b/>
          <w:sz w:val="24"/>
        </w:rPr>
        <w:t xml:space="preserve"> </w:t>
      </w:r>
      <w:r w:rsidR="00914AA0">
        <w:rPr>
          <w:rFonts w:ascii="Times New Roman" w:hAnsi="Times New Roman" w:cs="Times New Roman"/>
          <w:b/>
          <w:sz w:val="24"/>
        </w:rPr>
        <w:t>**</w:t>
      </w:r>
    </w:p>
    <w:p w:rsidR="006D564A" w:rsidRDefault="006D564A" w:rsidP="00A06604">
      <w:pPr>
        <w:spacing w:after="0" w:line="240" w:lineRule="auto"/>
        <w:jc w:val="center"/>
        <w:rPr>
          <w:rFonts w:ascii="Times New Roman" w:hAnsi="Times New Roman" w:cs="Times New Roman"/>
          <w:b/>
          <w:sz w:val="24"/>
        </w:rPr>
      </w:pPr>
    </w:p>
    <w:p w:rsidR="006D564A" w:rsidRDefault="006D564A" w:rsidP="00A06604">
      <w:pPr>
        <w:spacing w:after="0" w:line="240" w:lineRule="auto"/>
        <w:jc w:val="center"/>
        <w:rPr>
          <w:rFonts w:ascii="Times New Roman" w:hAnsi="Times New Roman" w:cs="Times New Roman"/>
          <w:b/>
          <w:sz w:val="24"/>
        </w:rPr>
      </w:pPr>
    </w:p>
    <w:p w:rsidR="006D564A" w:rsidRDefault="006D564A" w:rsidP="00A06604">
      <w:pPr>
        <w:spacing w:after="0" w:line="240" w:lineRule="auto"/>
        <w:jc w:val="center"/>
        <w:rPr>
          <w:rFonts w:ascii="Times New Roman" w:hAnsi="Times New Roman" w:cs="Times New Roman"/>
          <w:b/>
          <w:sz w:val="24"/>
        </w:rPr>
      </w:pPr>
    </w:p>
    <w:p w:rsidR="006D564A" w:rsidRDefault="006D564A" w:rsidP="00A06604">
      <w:pPr>
        <w:spacing w:after="0" w:line="240" w:lineRule="auto"/>
        <w:jc w:val="center"/>
        <w:rPr>
          <w:rFonts w:ascii="Times New Roman" w:hAnsi="Times New Roman" w:cs="Times New Roman"/>
          <w:b/>
          <w:sz w:val="24"/>
        </w:rPr>
      </w:pPr>
    </w:p>
    <w:p w:rsidR="006D564A" w:rsidRDefault="006D564A" w:rsidP="00A06604">
      <w:pPr>
        <w:spacing w:after="0" w:line="240" w:lineRule="auto"/>
        <w:jc w:val="center"/>
        <w:rPr>
          <w:rFonts w:ascii="Times New Roman" w:hAnsi="Times New Roman" w:cs="Times New Roman"/>
          <w:b/>
          <w:sz w:val="24"/>
        </w:rPr>
      </w:pPr>
    </w:p>
    <w:p w:rsidR="00036634" w:rsidRDefault="00EF20F5" w:rsidP="00A83FA8">
      <w:pPr>
        <w:spacing w:after="0" w:line="240" w:lineRule="auto"/>
        <w:rPr>
          <w:rFonts w:ascii="Times New Roman" w:hAnsi="Times New Roman" w:cs="Times New Roman"/>
          <w:b/>
          <w:sz w:val="32"/>
        </w:rPr>
      </w:pPr>
      <w:r>
        <w:rPr>
          <w:rFonts w:ascii="Times New Roman" w:hAnsi="Times New Roman" w:cs="Times New Roman"/>
          <w:b/>
          <w:sz w:val="32"/>
        </w:rPr>
        <w:lastRenderedPageBreak/>
        <w:t xml:space="preserve">Help us </w:t>
      </w:r>
      <w:r w:rsidR="006D564A">
        <w:rPr>
          <w:rFonts w:ascii="Times New Roman" w:hAnsi="Times New Roman" w:cs="Times New Roman"/>
          <w:b/>
          <w:sz w:val="32"/>
        </w:rPr>
        <w:t>E</w:t>
      </w:r>
      <w:r>
        <w:rPr>
          <w:rFonts w:ascii="Times New Roman" w:hAnsi="Times New Roman" w:cs="Times New Roman"/>
          <w:b/>
          <w:sz w:val="32"/>
        </w:rPr>
        <w:t>arn In-Kind</w:t>
      </w:r>
    </w:p>
    <w:p w:rsidR="006D564A" w:rsidRDefault="006D564A" w:rsidP="00A83FA8">
      <w:pPr>
        <w:spacing w:after="0" w:line="240" w:lineRule="auto"/>
        <w:rPr>
          <w:rFonts w:ascii="Times New Roman" w:hAnsi="Times New Roman" w:cs="Times New Roman"/>
          <w:b/>
          <w:sz w:val="32"/>
        </w:rPr>
      </w:pPr>
    </w:p>
    <w:p w:rsidR="00036634" w:rsidRDefault="006D564A" w:rsidP="004A7D04">
      <w:pPr>
        <w:spacing w:after="0" w:line="240" w:lineRule="auto"/>
        <w:rPr>
          <w:rFonts w:ascii="Times New Roman" w:hAnsi="Times New Roman" w:cs="Times New Roman"/>
          <w:sz w:val="24"/>
          <w:szCs w:val="24"/>
        </w:rPr>
      </w:pPr>
      <w:r>
        <w:rPr>
          <w:rFonts w:ascii="Times New Roman" w:hAnsi="Times New Roman" w:cs="Times New Roman"/>
          <w:sz w:val="24"/>
          <w:szCs w:val="24"/>
        </w:rPr>
        <w:t>Did you know that we only receive 75% of our Federal funds to run our Head Start and Early Head Start programs?  The remaining 25% has to be paid by the Head Start and Early Head Start programs.  Great news is we can pay it using In-Kind.</w:t>
      </w:r>
    </w:p>
    <w:p w:rsidR="006D564A" w:rsidRPr="00036634" w:rsidRDefault="006D564A" w:rsidP="004A7D04">
      <w:pPr>
        <w:spacing w:after="0" w:line="240" w:lineRule="auto"/>
        <w:rPr>
          <w:rFonts w:ascii="Times New Roman" w:hAnsi="Times New Roman" w:cs="Times New Roman"/>
          <w:sz w:val="24"/>
          <w:szCs w:val="24"/>
        </w:rPr>
      </w:pPr>
    </w:p>
    <w:p w:rsidR="006D564A" w:rsidRDefault="006D564A" w:rsidP="006D564A">
      <w:pPr>
        <w:jc w:val="center"/>
        <w:rPr>
          <w:rFonts w:ascii="Times New Roman" w:hAnsi="Times New Roman" w:cs="Times New Roman"/>
          <w:sz w:val="24"/>
          <w:szCs w:val="24"/>
        </w:rPr>
      </w:pPr>
      <w:r>
        <w:rPr>
          <w:rFonts w:ascii="Times New Roman" w:hAnsi="Times New Roman" w:cs="Times New Roman"/>
          <w:sz w:val="24"/>
          <w:szCs w:val="24"/>
        </w:rPr>
        <w:t>How can you help?</w:t>
      </w:r>
    </w:p>
    <w:p w:rsidR="006D564A" w:rsidRDefault="006D564A" w:rsidP="006D564A">
      <w:pPr>
        <w:jc w:val="center"/>
        <w:rPr>
          <w:rFonts w:ascii="Times New Roman" w:hAnsi="Times New Roman" w:cs="Times New Roman"/>
          <w:sz w:val="24"/>
          <w:szCs w:val="24"/>
        </w:rPr>
      </w:pPr>
      <w:r>
        <w:rPr>
          <w:rFonts w:ascii="Times New Roman" w:hAnsi="Times New Roman" w:cs="Times New Roman"/>
          <w:sz w:val="24"/>
          <w:szCs w:val="24"/>
        </w:rPr>
        <w:t xml:space="preserve"> Here’s just a few of the ways you can support your child and our program:</w:t>
      </w:r>
    </w:p>
    <w:p w:rsidR="006D564A" w:rsidRDefault="006D564A" w:rsidP="006D564A">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395"/>
        <w:gridCol w:w="5395"/>
      </w:tblGrid>
      <w:tr w:rsidR="006D564A" w:rsidTr="006D564A">
        <w:tc>
          <w:tcPr>
            <w:tcW w:w="5395" w:type="dxa"/>
          </w:tcPr>
          <w:p w:rsidR="006D564A" w:rsidRDefault="006D564A" w:rsidP="006D564A">
            <w:pPr>
              <w:rPr>
                <w:rFonts w:ascii="Times New Roman" w:hAnsi="Times New Roman" w:cs="Times New Roman"/>
                <w:sz w:val="24"/>
                <w:szCs w:val="24"/>
              </w:rPr>
            </w:pPr>
            <w:r w:rsidRPr="0004071E">
              <w:rPr>
                <w:rFonts w:ascii="Times New Roman" w:hAnsi="Times New Roman" w:cs="Times New Roman"/>
                <w:sz w:val="24"/>
                <w:szCs w:val="24"/>
              </w:rPr>
              <w:t>Attend</w:t>
            </w:r>
            <w:r w:rsidRPr="0004071E">
              <w:rPr>
                <w:rFonts w:ascii="Times New Roman" w:hAnsi="Times New Roman" w:cs="Times New Roman"/>
                <w:color w:val="FF0000"/>
                <w:sz w:val="24"/>
                <w:szCs w:val="24"/>
              </w:rPr>
              <w:t xml:space="preserve"> </w:t>
            </w:r>
            <w:r>
              <w:rPr>
                <w:rFonts w:ascii="Times New Roman" w:hAnsi="Times New Roman" w:cs="Times New Roman"/>
                <w:sz w:val="24"/>
                <w:szCs w:val="24"/>
              </w:rPr>
              <w:t>your monthly Family Linkz Meetings, share your valuable feedback on curriculum ideas</w:t>
            </w:r>
          </w:p>
        </w:tc>
        <w:tc>
          <w:tcPr>
            <w:tcW w:w="5395" w:type="dxa"/>
          </w:tcPr>
          <w:p w:rsidR="006D564A" w:rsidRDefault="006D564A" w:rsidP="006D564A">
            <w:pPr>
              <w:rPr>
                <w:rFonts w:ascii="Times New Roman" w:hAnsi="Times New Roman" w:cs="Times New Roman"/>
                <w:sz w:val="24"/>
                <w:szCs w:val="24"/>
              </w:rPr>
            </w:pPr>
            <w:r>
              <w:rPr>
                <w:rFonts w:ascii="Times New Roman" w:hAnsi="Times New Roman" w:cs="Times New Roman"/>
                <w:sz w:val="24"/>
                <w:szCs w:val="24"/>
              </w:rPr>
              <w:t>Serve as your classroom Policy Council Representative</w:t>
            </w:r>
          </w:p>
        </w:tc>
      </w:tr>
      <w:tr w:rsidR="006D564A" w:rsidTr="006D564A">
        <w:tc>
          <w:tcPr>
            <w:tcW w:w="5395" w:type="dxa"/>
          </w:tcPr>
          <w:p w:rsidR="006D564A" w:rsidRDefault="006D564A" w:rsidP="006D564A">
            <w:pPr>
              <w:rPr>
                <w:rFonts w:ascii="Times New Roman" w:hAnsi="Times New Roman" w:cs="Times New Roman"/>
                <w:sz w:val="24"/>
                <w:szCs w:val="24"/>
              </w:rPr>
            </w:pPr>
            <w:r>
              <w:rPr>
                <w:rFonts w:ascii="Times New Roman" w:hAnsi="Times New Roman" w:cs="Times New Roman"/>
                <w:sz w:val="24"/>
                <w:szCs w:val="24"/>
              </w:rPr>
              <w:t>Prepare seasonal decorations for your child’s classroom</w:t>
            </w:r>
          </w:p>
        </w:tc>
        <w:tc>
          <w:tcPr>
            <w:tcW w:w="5395" w:type="dxa"/>
          </w:tcPr>
          <w:p w:rsidR="006D564A" w:rsidRDefault="006D564A" w:rsidP="006D564A">
            <w:pPr>
              <w:rPr>
                <w:rFonts w:ascii="Times New Roman" w:hAnsi="Times New Roman" w:cs="Times New Roman"/>
                <w:sz w:val="24"/>
                <w:szCs w:val="24"/>
              </w:rPr>
            </w:pPr>
            <w:r>
              <w:rPr>
                <w:rFonts w:ascii="Times New Roman" w:hAnsi="Times New Roman" w:cs="Times New Roman"/>
                <w:sz w:val="24"/>
                <w:szCs w:val="24"/>
              </w:rPr>
              <w:t>Know your child’s learning goals and reinforce growth at home</w:t>
            </w:r>
          </w:p>
        </w:tc>
      </w:tr>
      <w:tr w:rsidR="006D564A" w:rsidTr="006D564A">
        <w:tc>
          <w:tcPr>
            <w:tcW w:w="5395" w:type="dxa"/>
          </w:tcPr>
          <w:p w:rsidR="006D564A" w:rsidRDefault="006D564A" w:rsidP="006D564A">
            <w:pPr>
              <w:rPr>
                <w:rFonts w:ascii="Times New Roman" w:hAnsi="Times New Roman" w:cs="Times New Roman"/>
                <w:sz w:val="24"/>
                <w:szCs w:val="24"/>
              </w:rPr>
            </w:pPr>
            <w:r>
              <w:rPr>
                <w:rFonts w:ascii="Times New Roman" w:hAnsi="Times New Roman" w:cs="Times New Roman"/>
                <w:sz w:val="24"/>
                <w:szCs w:val="24"/>
              </w:rPr>
              <w:t>Assist in a playground cleanup day</w:t>
            </w:r>
          </w:p>
        </w:tc>
        <w:tc>
          <w:tcPr>
            <w:tcW w:w="5395" w:type="dxa"/>
          </w:tcPr>
          <w:p w:rsidR="006D564A" w:rsidRDefault="006D564A" w:rsidP="006D564A">
            <w:pPr>
              <w:rPr>
                <w:rFonts w:ascii="Times New Roman" w:hAnsi="Times New Roman" w:cs="Times New Roman"/>
                <w:sz w:val="24"/>
                <w:szCs w:val="24"/>
              </w:rPr>
            </w:pPr>
            <w:r>
              <w:rPr>
                <w:rFonts w:ascii="Times New Roman" w:hAnsi="Times New Roman" w:cs="Times New Roman"/>
                <w:sz w:val="24"/>
                <w:szCs w:val="24"/>
              </w:rPr>
              <w:t>Visit your child’s classroom to share a special project or hobby with the children</w:t>
            </w:r>
          </w:p>
        </w:tc>
      </w:tr>
      <w:tr w:rsidR="006D564A" w:rsidTr="006D564A">
        <w:tc>
          <w:tcPr>
            <w:tcW w:w="5395" w:type="dxa"/>
          </w:tcPr>
          <w:p w:rsidR="006D564A" w:rsidRDefault="006D564A" w:rsidP="006D564A">
            <w:pPr>
              <w:rPr>
                <w:rFonts w:ascii="Times New Roman" w:hAnsi="Times New Roman" w:cs="Times New Roman"/>
                <w:sz w:val="24"/>
                <w:szCs w:val="24"/>
              </w:rPr>
            </w:pPr>
            <w:r>
              <w:rPr>
                <w:rFonts w:ascii="Times New Roman" w:hAnsi="Times New Roman" w:cs="Times New Roman"/>
                <w:sz w:val="24"/>
                <w:szCs w:val="24"/>
              </w:rPr>
              <w:t>Visit your child’s classroom to share about your family’s culture</w:t>
            </w:r>
          </w:p>
        </w:tc>
        <w:tc>
          <w:tcPr>
            <w:tcW w:w="5395" w:type="dxa"/>
          </w:tcPr>
          <w:p w:rsidR="006D564A" w:rsidRDefault="006D564A" w:rsidP="006D564A">
            <w:pPr>
              <w:rPr>
                <w:rFonts w:ascii="Times New Roman" w:hAnsi="Times New Roman" w:cs="Times New Roman"/>
                <w:sz w:val="24"/>
                <w:szCs w:val="24"/>
              </w:rPr>
            </w:pPr>
            <w:r>
              <w:rPr>
                <w:rFonts w:ascii="Times New Roman" w:hAnsi="Times New Roman" w:cs="Times New Roman"/>
                <w:sz w:val="24"/>
                <w:szCs w:val="24"/>
              </w:rPr>
              <w:t>Come in for lunch and help us make the most of mealtime conversation</w:t>
            </w:r>
          </w:p>
        </w:tc>
      </w:tr>
      <w:tr w:rsidR="006D564A" w:rsidTr="006D564A">
        <w:tc>
          <w:tcPr>
            <w:tcW w:w="5395" w:type="dxa"/>
          </w:tcPr>
          <w:p w:rsidR="006D564A" w:rsidRDefault="006D564A" w:rsidP="006D564A">
            <w:pPr>
              <w:rPr>
                <w:rFonts w:ascii="Times New Roman" w:hAnsi="Times New Roman" w:cs="Times New Roman"/>
                <w:sz w:val="24"/>
                <w:szCs w:val="24"/>
              </w:rPr>
            </w:pPr>
            <w:r>
              <w:rPr>
                <w:rFonts w:ascii="Times New Roman" w:hAnsi="Times New Roman" w:cs="Times New Roman"/>
                <w:sz w:val="24"/>
                <w:szCs w:val="24"/>
              </w:rPr>
              <w:t>Demonstrate how to cook your favorite recipe for a parent group or your child’s classroom</w:t>
            </w:r>
          </w:p>
        </w:tc>
        <w:tc>
          <w:tcPr>
            <w:tcW w:w="5395" w:type="dxa"/>
          </w:tcPr>
          <w:p w:rsidR="006D564A" w:rsidRDefault="006D564A" w:rsidP="006D564A">
            <w:pPr>
              <w:rPr>
                <w:rFonts w:ascii="Times New Roman" w:hAnsi="Times New Roman" w:cs="Times New Roman"/>
                <w:sz w:val="24"/>
                <w:szCs w:val="24"/>
              </w:rPr>
            </w:pPr>
            <w:r>
              <w:rPr>
                <w:rFonts w:ascii="Times New Roman" w:hAnsi="Times New Roman" w:cs="Times New Roman"/>
                <w:sz w:val="24"/>
                <w:szCs w:val="24"/>
              </w:rPr>
              <w:t>Attend a parent education opportunity</w:t>
            </w:r>
          </w:p>
        </w:tc>
      </w:tr>
      <w:tr w:rsidR="006D564A" w:rsidTr="006D564A">
        <w:tc>
          <w:tcPr>
            <w:tcW w:w="5395" w:type="dxa"/>
          </w:tcPr>
          <w:p w:rsidR="006D564A" w:rsidRDefault="006D564A" w:rsidP="006D564A">
            <w:pPr>
              <w:rPr>
                <w:rFonts w:ascii="Times New Roman" w:hAnsi="Times New Roman" w:cs="Times New Roman"/>
                <w:sz w:val="24"/>
                <w:szCs w:val="24"/>
              </w:rPr>
            </w:pPr>
            <w:r>
              <w:rPr>
                <w:rFonts w:ascii="Times New Roman" w:hAnsi="Times New Roman" w:cs="Times New Roman"/>
                <w:sz w:val="24"/>
                <w:szCs w:val="24"/>
              </w:rPr>
              <w:t>Join other parent’s in planting projects at your child’s center</w:t>
            </w:r>
          </w:p>
        </w:tc>
        <w:tc>
          <w:tcPr>
            <w:tcW w:w="5395" w:type="dxa"/>
          </w:tcPr>
          <w:p w:rsidR="006D564A" w:rsidRDefault="006D564A" w:rsidP="006D564A">
            <w:pPr>
              <w:rPr>
                <w:rFonts w:ascii="Times New Roman" w:hAnsi="Times New Roman" w:cs="Times New Roman"/>
                <w:sz w:val="24"/>
                <w:szCs w:val="24"/>
              </w:rPr>
            </w:pPr>
            <w:r>
              <w:rPr>
                <w:rFonts w:ascii="Times New Roman" w:hAnsi="Times New Roman" w:cs="Times New Roman"/>
                <w:sz w:val="24"/>
                <w:szCs w:val="24"/>
              </w:rPr>
              <w:t>Visit the playground during outdoor time to bring fresh energy to group play</w:t>
            </w:r>
          </w:p>
        </w:tc>
      </w:tr>
      <w:tr w:rsidR="006D564A" w:rsidTr="006D564A">
        <w:tc>
          <w:tcPr>
            <w:tcW w:w="5395" w:type="dxa"/>
          </w:tcPr>
          <w:p w:rsidR="006D564A" w:rsidRDefault="006D564A" w:rsidP="006D564A">
            <w:pPr>
              <w:rPr>
                <w:rFonts w:ascii="Times New Roman" w:hAnsi="Times New Roman" w:cs="Times New Roman"/>
                <w:sz w:val="24"/>
                <w:szCs w:val="24"/>
              </w:rPr>
            </w:pPr>
            <w:r>
              <w:rPr>
                <w:rFonts w:ascii="Times New Roman" w:hAnsi="Times New Roman" w:cs="Times New Roman"/>
                <w:sz w:val="24"/>
                <w:szCs w:val="24"/>
              </w:rPr>
              <w:t>Volunteer as a classroom reader to share your favorite children’s book or theme related story</w:t>
            </w:r>
          </w:p>
        </w:tc>
        <w:tc>
          <w:tcPr>
            <w:tcW w:w="5395" w:type="dxa"/>
          </w:tcPr>
          <w:p w:rsidR="006D564A" w:rsidRDefault="006D564A" w:rsidP="006D564A">
            <w:pPr>
              <w:rPr>
                <w:rFonts w:ascii="Times New Roman" w:hAnsi="Times New Roman" w:cs="Times New Roman"/>
                <w:sz w:val="24"/>
                <w:szCs w:val="24"/>
              </w:rPr>
            </w:pPr>
            <w:r>
              <w:rPr>
                <w:rFonts w:ascii="Times New Roman" w:hAnsi="Times New Roman" w:cs="Times New Roman"/>
                <w:sz w:val="24"/>
                <w:szCs w:val="24"/>
              </w:rPr>
              <w:t>Help prepare activities that support your child’s classroom curriculum</w:t>
            </w:r>
          </w:p>
        </w:tc>
      </w:tr>
      <w:tr w:rsidR="006D564A" w:rsidTr="006D564A">
        <w:tc>
          <w:tcPr>
            <w:tcW w:w="5395" w:type="dxa"/>
          </w:tcPr>
          <w:p w:rsidR="006D564A" w:rsidRDefault="006D564A" w:rsidP="006D564A">
            <w:pPr>
              <w:rPr>
                <w:rFonts w:ascii="Times New Roman" w:hAnsi="Times New Roman" w:cs="Times New Roman"/>
                <w:sz w:val="24"/>
                <w:szCs w:val="24"/>
              </w:rPr>
            </w:pPr>
            <w:r>
              <w:rPr>
                <w:rFonts w:ascii="Times New Roman" w:hAnsi="Times New Roman" w:cs="Times New Roman"/>
                <w:sz w:val="24"/>
                <w:szCs w:val="24"/>
              </w:rPr>
              <w:t>Be a “coat &amp; hat” helper in the winter months to help prepare for outdoor play</w:t>
            </w:r>
          </w:p>
        </w:tc>
        <w:tc>
          <w:tcPr>
            <w:tcW w:w="5395" w:type="dxa"/>
          </w:tcPr>
          <w:p w:rsidR="006D564A" w:rsidRDefault="006D564A" w:rsidP="006D564A">
            <w:pPr>
              <w:rPr>
                <w:rFonts w:ascii="Times New Roman" w:hAnsi="Times New Roman" w:cs="Times New Roman"/>
                <w:sz w:val="24"/>
                <w:szCs w:val="24"/>
              </w:rPr>
            </w:pPr>
            <w:r>
              <w:rPr>
                <w:rFonts w:ascii="Times New Roman" w:hAnsi="Times New Roman" w:cs="Times New Roman"/>
                <w:sz w:val="24"/>
                <w:szCs w:val="24"/>
              </w:rPr>
              <w:t>Create a creative bulletin board to display at your child’s center</w:t>
            </w:r>
          </w:p>
        </w:tc>
      </w:tr>
    </w:tbl>
    <w:p w:rsidR="00036634" w:rsidRDefault="00036634" w:rsidP="004A7D04">
      <w:pPr>
        <w:spacing w:after="0" w:line="240" w:lineRule="auto"/>
        <w:rPr>
          <w:rFonts w:ascii="Times New Roman" w:hAnsi="Times New Roman" w:cs="Times New Roman"/>
          <w:b/>
          <w:sz w:val="36"/>
          <w:u w:val="single"/>
        </w:rPr>
      </w:pPr>
    </w:p>
    <w:p w:rsidR="008D6322" w:rsidRDefault="006D564A" w:rsidP="006D564A">
      <w:pPr>
        <w:spacing w:after="0" w:line="240" w:lineRule="auto"/>
        <w:jc w:val="center"/>
        <w:rPr>
          <w:rFonts w:ascii="Times New Roman" w:hAnsi="Times New Roman" w:cs="Times New Roman"/>
          <w:b/>
          <w:sz w:val="36"/>
          <w:u w:val="single"/>
        </w:rPr>
      </w:pPr>
      <w:r w:rsidRPr="00CD55A8">
        <w:rPr>
          <w:rFonts w:ascii="Times New Roman" w:hAnsi="Times New Roman" w:cs="Times New Roman"/>
          <w:b/>
          <w:sz w:val="24"/>
          <w:szCs w:val="24"/>
          <w:u w:val="single"/>
        </w:rPr>
        <w:t>The time that you contribute benefits your child, your family and the Head Start Program</w:t>
      </w:r>
    </w:p>
    <w:p w:rsidR="008D6322" w:rsidRDefault="008D6322" w:rsidP="004A7D04">
      <w:pPr>
        <w:spacing w:after="0" w:line="240" w:lineRule="auto"/>
        <w:rPr>
          <w:rFonts w:ascii="Times New Roman" w:hAnsi="Times New Roman" w:cs="Times New Roman"/>
          <w:b/>
          <w:sz w:val="36"/>
          <w:u w:val="single"/>
        </w:rPr>
      </w:pPr>
    </w:p>
    <w:p w:rsidR="004B4229" w:rsidRDefault="004B4229" w:rsidP="004A7D04">
      <w:pPr>
        <w:spacing w:after="0" w:line="240" w:lineRule="auto"/>
        <w:rPr>
          <w:rFonts w:ascii="Times New Roman" w:hAnsi="Times New Roman" w:cs="Times New Roman"/>
          <w:b/>
          <w:sz w:val="36"/>
          <w:u w:val="single"/>
        </w:rPr>
      </w:pPr>
    </w:p>
    <w:p w:rsidR="00B6539C" w:rsidRDefault="00B6539C" w:rsidP="004A7D04">
      <w:pPr>
        <w:spacing w:after="0" w:line="240" w:lineRule="auto"/>
        <w:rPr>
          <w:rFonts w:ascii="Times New Roman" w:hAnsi="Times New Roman" w:cs="Times New Roman"/>
          <w:b/>
          <w:sz w:val="36"/>
          <w:u w:val="single"/>
        </w:rPr>
      </w:pPr>
    </w:p>
    <w:p w:rsidR="00222681" w:rsidRDefault="0099178C" w:rsidP="004A7D04">
      <w:pPr>
        <w:spacing w:after="0" w:line="240" w:lineRule="auto"/>
        <w:rPr>
          <w:rFonts w:ascii="Times New Roman" w:hAnsi="Times New Roman" w:cs="Times New Roman"/>
          <w:b/>
          <w:sz w:val="36"/>
          <w:u w:val="single"/>
        </w:rPr>
      </w:pPr>
      <w:r w:rsidRPr="000356DD">
        <w:rPr>
          <w:rFonts w:ascii="Times New Roman" w:hAnsi="Times New Roman" w:cs="Times New Roman"/>
          <w:b/>
          <w:sz w:val="36"/>
          <w:u w:val="single"/>
        </w:rPr>
        <w:t>Education</w:t>
      </w:r>
      <w:r w:rsidR="006526FD">
        <w:rPr>
          <w:rFonts w:ascii="Times New Roman" w:hAnsi="Times New Roman" w:cs="Times New Roman"/>
          <w:b/>
          <w:sz w:val="36"/>
          <w:u w:val="single"/>
        </w:rPr>
        <w:t>al</w:t>
      </w:r>
      <w:r w:rsidRPr="000356DD">
        <w:rPr>
          <w:rFonts w:ascii="Times New Roman" w:hAnsi="Times New Roman" w:cs="Times New Roman"/>
          <w:b/>
          <w:sz w:val="36"/>
          <w:u w:val="single"/>
        </w:rPr>
        <w:t xml:space="preserve"> Services</w:t>
      </w:r>
      <w:r w:rsidR="0098794B">
        <w:rPr>
          <w:rFonts w:ascii="Times New Roman" w:hAnsi="Times New Roman" w:cs="Times New Roman"/>
          <w:b/>
          <w:sz w:val="36"/>
          <w:u w:val="single"/>
        </w:rPr>
        <w:t>:</w:t>
      </w:r>
      <w:r w:rsidRPr="000356DD">
        <w:rPr>
          <w:rFonts w:ascii="Times New Roman" w:hAnsi="Times New Roman" w:cs="Times New Roman"/>
          <w:b/>
          <w:sz w:val="36"/>
          <w:u w:val="single"/>
        </w:rPr>
        <w:t xml:space="preserve"> </w:t>
      </w:r>
    </w:p>
    <w:p w:rsidR="0036081C" w:rsidRDefault="0036081C" w:rsidP="0066774F">
      <w:pPr>
        <w:spacing w:after="0" w:line="240" w:lineRule="auto"/>
        <w:jc w:val="center"/>
        <w:rPr>
          <w:rFonts w:ascii="Times New Roman" w:hAnsi="Times New Roman" w:cs="Times New Roman"/>
          <w:b/>
          <w:sz w:val="32"/>
          <w:szCs w:val="32"/>
        </w:rPr>
      </w:pPr>
    </w:p>
    <w:p w:rsidR="0066774F" w:rsidRPr="0098794B" w:rsidRDefault="0066774F" w:rsidP="0066774F">
      <w:pPr>
        <w:spacing w:after="0" w:line="240" w:lineRule="auto"/>
        <w:jc w:val="center"/>
        <w:rPr>
          <w:rFonts w:ascii="Times New Roman" w:hAnsi="Times New Roman" w:cs="Times New Roman"/>
          <w:b/>
          <w:sz w:val="32"/>
          <w:szCs w:val="32"/>
        </w:rPr>
      </w:pPr>
      <w:r w:rsidRPr="0098794B">
        <w:rPr>
          <w:rFonts w:ascii="Times New Roman" w:hAnsi="Times New Roman" w:cs="Times New Roman"/>
          <w:b/>
          <w:sz w:val="32"/>
          <w:szCs w:val="32"/>
        </w:rPr>
        <w:t>Curriculum and Assessment</w:t>
      </w:r>
    </w:p>
    <w:p w:rsidR="0066774F" w:rsidRPr="0098794B" w:rsidRDefault="0066774F" w:rsidP="00746303">
      <w:pPr>
        <w:spacing w:after="0" w:line="240" w:lineRule="auto"/>
        <w:jc w:val="both"/>
        <w:rPr>
          <w:rFonts w:ascii="Times New Roman" w:hAnsi="Times New Roman" w:cs="Times New Roman"/>
          <w:sz w:val="24"/>
        </w:rPr>
      </w:pPr>
      <w:r w:rsidRPr="0098794B">
        <w:rPr>
          <w:rFonts w:ascii="Times New Roman" w:hAnsi="Times New Roman" w:cs="Times New Roman"/>
          <w:sz w:val="24"/>
        </w:rPr>
        <w:t xml:space="preserve">YCCAC Children’s Services </w:t>
      </w:r>
      <w:r w:rsidR="006D564A">
        <w:rPr>
          <w:rFonts w:ascii="Times New Roman" w:hAnsi="Times New Roman" w:cs="Times New Roman"/>
          <w:sz w:val="24"/>
        </w:rPr>
        <w:t xml:space="preserve">Head Start/Early Head Start </w:t>
      </w:r>
      <w:r w:rsidRPr="0098794B">
        <w:rPr>
          <w:rFonts w:ascii="Times New Roman" w:hAnsi="Times New Roman" w:cs="Times New Roman"/>
          <w:sz w:val="24"/>
        </w:rPr>
        <w:t>values and appreciates the diversity and capability of all children, their families and cultures.  We welcome all children at their own developmental level and support their growth in each stage, realizing that this is a unique and individual process for each child.  We believe that growth occurs best in a safe, supportive environment where children are free to learn and explore their world, grow and develop through active learning experiences.    We also believe that the parents are their child’s first and most important teacher, and should be partners with teachers and children in this educational process.</w:t>
      </w:r>
    </w:p>
    <w:p w:rsidR="0066774F" w:rsidRPr="00F01C02" w:rsidRDefault="0066774F" w:rsidP="00036634">
      <w:pPr>
        <w:spacing w:after="0" w:line="240" w:lineRule="auto"/>
        <w:jc w:val="center"/>
        <w:rPr>
          <w:rFonts w:ascii="Times New Roman" w:hAnsi="Times New Roman" w:cs="Times New Roman"/>
          <w:sz w:val="24"/>
          <w:szCs w:val="24"/>
        </w:rPr>
      </w:pPr>
      <w:r>
        <w:rPr>
          <w:noProof/>
        </w:rPr>
        <w:lastRenderedPageBreak/>
        <w:drawing>
          <wp:inline distT="0" distB="0" distL="0" distR="0" wp14:anchorId="5F34A79C" wp14:editId="020EF5A0">
            <wp:extent cx="6209665" cy="1285875"/>
            <wp:effectExtent l="0" t="0" r="635" b="9525"/>
            <wp:docPr id="12" name="Picture 12" descr="\\Spruce\User Data\jennifer.pettit\Desktop\creativecurricul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uce\User Data\jennifer.pettit\Desktop\creativecurriculum.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12698" cy="1286503"/>
                    </a:xfrm>
                    <a:prstGeom prst="rect">
                      <a:avLst/>
                    </a:prstGeom>
                    <a:noFill/>
                    <a:ln>
                      <a:noFill/>
                    </a:ln>
                  </pic:spPr>
                </pic:pic>
              </a:graphicData>
            </a:graphic>
          </wp:inline>
        </w:drawing>
      </w:r>
    </w:p>
    <w:p w:rsidR="0035205F" w:rsidRDefault="0035205F" w:rsidP="0035205F">
      <w:pPr>
        <w:spacing w:after="0" w:line="240" w:lineRule="auto"/>
        <w:rPr>
          <w:rFonts w:ascii="Times New Roman" w:hAnsi="Times New Roman" w:cs="Times New Roman"/>
          <w:sz w:val="24"/>
          <w:szCs w:val="24"/>
        </w:rPr>
      </w:pPr>
    </w:p>
    <w:p w:rsidR="0066774F" w:rsidRDefault="0066774F" w:rsidP="00746303">
      <w:pPr>
        <w:spacing w:after="0" w:line="240" w:lineRule="auto"/>
        <w:jc w:val="both"/>
        <w:rPr>
          <w:rFonts w:ascii="Times New Roman" w:hAnsi="Times New Roman" w:cs="Times New Roman"/>
          <w:sz w:val="24"/>
          <w:szCs w:val="24"/>
        </w:rPr>
      </w:pPr>
      <w:r w:rsidRPr="00F01C02">
        <w:rPr>
          <w:rFonts w:ascii="Times New Roman" w:hAnsi="Times New Roman" w:cs="Times New Roman"/>
          <w:sz w:val="24"/>
          <w:szCs w:val="24"/>
        </w:rPr>
        <w:t>Our program follows</w:t>
      </w:r>
      <w:r>
        <w:rPr>
          <w:rFonts w:ascii="Times New Roman" w:hAnsi="Times New Roman" w:cs="Times New Roman"/>
          <w:sz w:val="24"/>
          <w:szCs w:val="24"/>
        </w:rPr>
        <w:t xml:space="preserve"> </w:t>
      </w:r>
      <w:r w:rsidRPr="00462010">
        <w:rPr>
          <w:rFonts w:ascii="Times New Roman" w:hAnsi="Times New Roman" w:cs="Times New Roman"/>
          <w:sz w:val="24"/>
          <w:szCs w:val="24"/>
          <w:u w:val="single"/>
        </w:rPr>
        <w:t>Teaching Strategies: The</w:t>
      </w:r>
      <w:r w:rsidRPr="00F01C02">
        <w:rPr>
          <w:rFonts w:ascii="Times New Roman" w:hAnsi="Times New Roman" w:cs="Times New Roman"/>
          <w:sz w:val="24"/>
          <w:szCs w:val="24"/>
          <w:u w:val="single"/>
        </w:rPr>
        <w:t xml:space="preserve"> Creative Curriculum</w:t>
      </w:r>
      <w:r w:rsidR="0035205F">
        <w:rPr>
          <w:rFonts w:ascii="Times New Roman" w:hAnsi="Times New Roman" w:cs="Times New Roman"/>
          <w:sz w:val="24"/>
          <w:szCs w:val="24"/>
        </w:rPr>
        <w:t xml:space="preserve"> (</w:t>
      </w:r>
      <w:r w:rsidRPr="00F01C02">
        <w:rPr>
          <w:rFonts w:ascii="Times New Roman" w:hAnsi="Times New Roman" w:cs="Times New Roman"/>
          <w:i/>
          <w:sz w:val="24"/>
          <w:szCs w:val="24"/>
        </w:rPr>
        <w:t>Infants,</w:t>
      </w:r>
      <w:r w:rsidR="0035205F">
        <w:rPr>
          <w:rFonts w:ascii="Times New Roman" w:hAnsi="Times New Roman" w:cs="Times New Roman"/>
          <w:i/>
          <w:sz w:val="24"/>
          <w:szCs w:val="24"/>
        </w:rPr>
        <w:t xml:space="preserve"> </w:t>
      </w:r>
      <w:r w:rsidRPr="00F01C02">
        <w:rPr>
          <w:rFonts w:ascii="Times New Roman" w:hAnsi="Times New Roman" w:cs="Times New Roman"/>
          <w:i/>
          <w:sz w:val="24"/>
          <w:szCs w:val="24"/>
        </w:rPr>
        <w:t>Toddlers and</w:t>
      </w:r>
      <w:r w:rsidRPr="00F01C02">
        <w:rPr>
          <w:rFonts w:ascii="Times New Roman" w:hAnsi="Times New Roman" w:cs="Times New Roman"/>
          <w:sz w:val="24"/>
          <w:szCs w:val="24"/>
        </w:rPr>
        <w:t xml:space="preserve"> </w:t>
      </w:r>
      <w:r>
        <w:rPr>
          <w:rFonts w:ascii="Times New Roman" w:hAnsi="Times New Roman" w:cs="Times New Roman"/>
          <w:i/>
          <w:sz w:val="24"/>
          <w:szCs w:val="24"/>
        </w:rPr>
        <w:t>Two</w:t>
      </w:r>
      <w:r w:rsidRPr="00F01C02">
        <w:rPr>
          <w:rFonts w:ascii="Times New Roman" w:hAnsi="Times New Roman" w:cs="Times New Roman"/>
          <w:i/>
          <w:sz w:val="24"/>
          <w:szCs w:val="24"/>
        </w:rPr>
        <w:t xml:space="preserve">s </w:t>
      </w:r>
      <w:r w:rsidRPr="00F01C02">
        <w:rPr>
          <w:rFonts w:ascii="Times New Roman" w:hAnsi="Times New Roman" w:cs="Times New Roman"/>
          <w:sz w:val="24"/>
          <w:szCs w:val="24"/>
        </w:rPr>
        <w:t>and</w:t>
      </w:r>
      <w:r w:rsidR="0035205F">
        <w:rPr>
          <w:rFonts w:ascii="Times New Roman" w:hAnsi="Times New Roman" w:cs="Times New Roman"/>
          <w:i/>
          <w:sz w:val="24"/>
          <w:szCs w:val="24"/>
        </w:rPr>
        <w:t xml:space="preserve"> Revised </w:t>
      </w:r>
      <w:r w:rsidRPr="00F01C02">
        <w:rPr>
          <w:rFonts w:ascii="Times New Roman" w:hAnsi="Times New Roman" w:cs="Times New Roman"/>
          <w:i/>
          <w:sz w:val="24"/>
          <w:szCs w:val="24"/>
        </w:rPr>
        <w:t xml:space="preserve">Preschool </w:t>
      </w:r>
      <w:r w:rsidRPr="00F01C02">
        <w:rPr>
          <w:rFonts w:ascii="Times New Roman" w:hAnsi="Times New Roman" w:cs="Times New Roman"/>
          <w:sz w:val="24"/>
          <w:szCs w:val="24"/>
        </w:rPr>
        <w:t>Editions)</w:t>
      </w:r>
      <w:r>
        <w:rPr>
          <w:rFonts w:ascii="Times New Roman" w:hAnsi="Times New Roman" w:cs="Times New Roman"/>
          <w:sz w:val="24"/>
          <w:szCs w:val="24"/>
        </w:rPr>
        <w:t xml:space="preserve"> </w:t>
      </w:r>
      <w:r w:rsidRPr="00F01C02">
        <w:rPr>
          <w:rFonts w:ascii="Times New Roman" w:hAnsi="Times New Roman" w:cs="Times New Roman"/>
          <w:sz w:val="24"/>
          <w:szCs w:val="24"/>
        </w:rPr>
        <w:t xml:space="preserve">which is a developmentally appropriate, </w:t>
      </w:r>
      <w:r w:rsidR="00C51E91" w:rsidRPr="00F01C02">
        <w:rPr>
          <w:rFonts w:ascii="Times New Roman" w:hAnsi="Times New Roman" w:cs="Times New Roman"/>
          <w:sz w:val="24"/>
          <w:szCs w:val="24"/>
        </w:rPr>
        <w:t>research-based</w:t>
      </w:r>
      <w:r w:rsidRPr="00F01C02">
        <w:rPr>
          <w:rFonts w:ascii="Times New Roman" w:hAnsi="Times New Roman" w:cs="Times New Roman"/>
          <w:sz w:val="24"/>
          <w:szCs w:val="24"/>
        </w:rPr>
        <w:t xml:space="preserve"> curriculum that support</w:t>
      </w:r>
      <w:r>
        <w:rPr>
          <w:rFonts w:ascii="Times New Roman" w:hAnsi="Times New Roman" w:cs="Times New Roman"/>
          <w:sz w:val="24"/>
          <w:szCs w:val="24"/>
        </w:rPr>
        <w:t>s</w:t>
      </w:r>
      <w:r w:rsidRPr="00F01C02">
        <w:rPr>
          <w:rFonts w:ascii="Times New Roman" w:hAnsi="Times New Roman" w:cs="Times New Roman"/>
          <w:sz w:val="24"/>
          <w:szCs w:val="24"/>
        </w:rPr>
        <w:t xml:space="preserve"> children as active participants in their learni</w:t>
      </w:r>
      <w:r>
        <w:rPr>
          <w:rFonts w:ascii="Times New Roman" w:hAnsi="Times New Roman" w:cs="Times New Roman"/>
          <w:sz w:val="24"/>
          <w:szCs w:val="24"/>
        </w:rPr>
        <w:t>ng.  Children learn from interest areas</w:t>
      </w:r>
      <w:r w:rsidRPr="00F01C02">
        <w:rPr>
          <w:rFonts w:ascii="Times New Roman" w:hAnsi="Times New Roman" w:cs="Times New Roman"/>
          <w:sz w:val="24"/>
          <w:szCs w:val="24"/>
        </w:rPr>
        <w:t xml:space="preserve"> of the classroom through support and guidance from adults. All of our teachers have received intensive training</w:t>
      </w:r>
      <w:r>
        <w:rPr>
          <w:rFonts w:ascii="Times New Roman" w:hAnsi="Times New Roman" w:cs="Times New Roman"/>
          <w:sz w:val="24"/>
          <w:szCs w:val="24"/>
        </w:rPr>
        <w:t xml:space="preserve"> on both planning and assessment, </w:t>
      </w:r>
      <w:r w:rsidRPr="00F01C02">
        <w:rPr>
          <w:rFonts w:ascii="Times New Roman" w:hAnsi="Times New Roman" w:cs="Times New Roman"/>
          <w:sz w:val="24"/>
          <w:szCs w:val="24"/>
        </w:rPr>
        <w:t>and</w:t>
      </w:r>
      <w:r>
        <w:rPr>
          <w:rFonts w:ascii="Times New Roman" w:hAnsi="Times New Roman" w:cs="Times New Roman"/>
          <w:sz w:val="24"/>
          <w:szCs w:val="24"/>
        </w:rPr>
        <w:t xml:space="preserve"> receive</w:t>
      </w:r>
      <w:r w:rsidRPr="00F01C02">
        <w:rPr>
          <w:rFonts w:ascii="Times New Roman" w:hAnsi="Times New Roman" w:cs="Times New Roman"/>
          <w:sz w:val="24"/>
          <w:szCs w:val="24"/>
        </w:rPr>
        <w:t xml:space="preserve"> ongoing support to best meet the needs of the children in their classroom.  Our children and families benefit from a curriculum that fosters the development of children ages</w:t>
      </w:r>
      <w:r>
        <w:rPr>
          <w:rFonts w:ascii="Times New Roman" w:hAnsi="Times New Roman" w:cs="Times New Roman"/>
          <w:sz w:val="24"/>
          <w:szCs w:val="24"/>
        </w:rPr>
        <w:t xml:space="preserve"> Birth to Five</w:t>
      </w:r>
      <w:r w:rsidRPr="00F01C02">
        <w:rPr>
          <w:rFonts w:ascii="Times New Roman" w:hAnsi="Times New Roman" w:cs="Times New Roman"/>
          <w:sz w:val="24"/>
          <w:szCs w:val="24"/>
        </w:rPr>
        <w:t xml:space="preserve"> as they grow and develop.</w:t>
      </w:r>
    </w:p>
    <w:p w:rsidR="0035205F" w:rsidRDefault="0035205F" w:rsidP="00746303">
      <w:pPr>
        <w:spacing w:after="0" w:line="240" w:lineRule="auto"/>
        <w:jc w:val="both"/>
        <w:rPr>
          <w:rFonts w:ascii="Times New Roman" w:hAnsi="Times New Roman" w:cs="Times New Roman"/>
          <w:sz w:val="24"/>
          <w:szCs w:val="24"/>
          <w:u w:val="single"/>
        </w:rPr>
      </w:pPr>
    </w:p>
    <w:p w:rsidR="0066774F" w:rsidRDefault="0066774F" w:rsidP="00746303">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Teaching Strategies: </w:t>
      </w:r>
      <w:r w:rsidRPr="00C239BC">
        <w:rPr>
          <w:rFonts w:ascii="Times New Roman" w:hAnsi="Times New Roman" w:cs="Times New Roman"/>
          <w:sz w:val="24"/>
          <w:szCs w:val="24"/>
          <w:u w:val="single"/>
        </w:rPr>
        <w:t>The Creative Curriculum</w:t>
      </w:r>
      <w:r w:rsidR="0035205F">
        <w:rPr>
          <w:rFonts w:ascii="Times New Roman" w:hAnsi="Times New Roman" w:cs="Times New Roman"/>
          <w:sz w:val="24"/>
          <w:szCs w:val="24"/>
        </w:rPr>
        <w:t xml:space="preserve"> </w:t>
      </w:r>
      <w:r>
        <w:rPr>
          <w:rFonts w:ascii="Times New Roman" w:hAnsi="Times New Roman" w:cs="Times New Roman"/>
          <w:sz w:val="24"/>
          <w:szCs w:val="24"/>
        </w:rPr>
        <w:t>is supported by Maine’s Early Learning Development Standards, Maine DHHS Rules for Licensing of Child Care Facilities, and The Head Start Early Learning Outcomes Framework Birth-Five.</w:t>
      </w:r>
    </w:p>
    <w:p w:rsidR="0035205F" w:rsidRDefault="0035205F" w:rsidP="00746303">
      <w:pPr>
        <w:spacing w:after="0" w:line="240" w:lineRule="auto"/>
        <w:jc w:val="both"/>
        <w:rPr>
          <w:rFonts w:ascii="Times New Roman" w:hAnsi="Times New Roman" w:cs="Times New Roman"/>
          <w:sz w:val="24"/>
          <w:szCs w:val="24"/>
        </w:rPr>
      </w:pPr>
    </w:p>
    <w:p w:rsidR="0066774F" w:rsidRPr="00036634" w:rsidRDefault="0066774F" w:rsidP="00746303">
      <w:pPr>
        <w:spacing w:after="0" w:line="240" w:lineRule="auto"/>
        <w:jc w:val="both"/>
        <w:rPr>
          <w:rFonts w:ascii="Times New Roman" w:hAnsi="Times New Roman" w:cs="Times New Roman"/>
          <w:color w:val="FF0000"/>
          <w:sz w:val="24"/>
          <w:szCs w:val="24"/>
        </w:rPr>
      </w:pPr>
      <w:r w:rsidRPr="00F01C02">
        <w:rPr>
          <w:rFonts w:ascii="Times New Roman" w:hAnsi="Times New Roman" w:cs="Times New Roman"/>
          <w:sz w:val="24"/>
          <w:szCs w:val="24"/>
        </w:rPr>
        <w:t>Teachers use</w:t>
      </w:r>
      <w:r>
        <w:rPr>
          <w:rFonts w:ascii="Times New Roman" w:hAnsi="Times New Roman" w:cs="Times New Roman"/>
          <w:sz w:val="24"/>
          <w:szCs w:val="24"/>
        </w:rPr>
        <w:t xml:space="preserve"> </w:t>
      </w:r>
      <w:r w:rsidRPr="00462010">
        <w:rPr>
          <w:rFonts w:ascii="Times New Roman" w:hAnsi="Times New Roman" w:cs="Times New Roman"/>
          <w:sz w:val="24"/>
          <w:szCs w:val="24"/>
          <w:u w:val="single"/>
        </w:rPr>
        <w:t>Teaching Strategies: Creative Curriculum</w:t>
      </w:r>
      <w:r w:rsidRPr="00F01C02">
        <w:rPr>
          <w:rFonts w:ascii="Times New Roman" w:hAnsi="Times New Roman" w:cs="Times New Roman"/>
          <w:sz w:val="24"/>
          <w:szCs w:val="24"/>
        </w:rPr>
        <w:t xml:space="preserve"> materials/tools to design an effective learning environment and incorporate the 38 objectives for development and learning.  Through</w:t>
      </w:r>
      <w:r>
        <w:rPr>
          <w:rFonts w:ascii="Times New Roman" w:hAnsi="Times New Roman" w:cs="Times New Roman"/>
          <w:sz w:val="24"/>
          <w:szCs w:val="24"/>
        </w:rPr>
        <w:t xml:space="preserve"> authentic, on-going</w:t>
      </w:r>
      <w:r w:rsidRPr="00F01C02">
        <w:rPr>
          <w:rFonts w:ascii="Times New Roman" w:hAnsi="Times New Roman" w:cs="Times New Roman"/>
          <w:sz w:val="24"/>
          <w:szCs w:val="24"/>
        </w:rPr>
        <w:t xml:space="preserve"> documented child observations</w:t>
      </w:r>
      <w:r>
        <w:rPr>
          <w:rFonts w:ascii="Times New Roman" w:hAnsi="Times New Roman" w:cs="Times New Roman"/>
          <w:sz w:val="24"/>
          <w:szCs w:val="24"/>
        </w:rPr>
        <w:t xml:space="preserve">, </w:t>
      </w:r>
      <w:r w:rsidRPr="00462010">
        <w:rPr>
          <w:rFonts w:ascii="Times New Roman" w:hAnsi="Times New Roman" w:cs="Times New Roman"/>
          <w:sz w:val="24"/>
          <w:szCs w:val="24"/>
          <w:u w:val="single"/>
        </w:rPr>
        <w:t>Teaching Strategies Gold</w:t>
      </w:r>
      <w:r>
        <w:rPr>
          <w:rFonts w:ascii="Times New Roman" w:hAnsi="Times New Roman" w:cs="Times New Roman"/>
          <w:sz w:val="24"/>
          <w:szCs w:val="24"/>
        </w:rPr>
        <w:t xml:space="preserve"> (TS Gold) allows </w:t>
      </w:r>
      <w:r w:rsidRPr="00F01C02">
        <w:rPr>
          <w:rFonts w:ascii="Times New Roman" w:hAnsi="Times New Roman" w:cs="Times New Roman"/>
          <w:sz w:val="24"/>
          <w:szCs w:val="24"/>
        </w:rPr>
        <w:t xml:space="preserve">teachers </w:t>
      </w:r>
      <w:r>
        <w:rPr>
          <w:rFonts w:ascii="Times New Roman" w:hAnsi="Times New Roman" w:cs="Times New Roman"/>
          <w:sz w:val="24"/>
          <w:szCs w:val="24"/>
        </w:rPr>
        <w:t>a way to document</w:t>
      </w:r>
      <w:r w:rsidRPr="00F01C02">
        <w:rPr>
          <w:rFonts w:ascii="Times New Roman" w:hAnsi="Times New Roman" w:cs="Times New Roman"/>
          <w:sz w:val="24"/>
          <w:szCs w:val="24"/>
        </w:rPr>
        <w:t xml:space="preserve"> observations of children and use those observations to guide, asses</w:t>
      </w:r>
      <w:r w:rsidR="002B031A">
        <w:rPr>
          <w:rFonts w:ascii="Times New Roman" w:hAnsi="Times New Roman" w:cs="Times New Roman"/>
          <w:sz w:val="24"/>
          <w:szCs w:val="24"/>
        </w:rPr>
        <w:t>s</w:t>
      </w:r>
      <w:r w:rsidRPr="00F01C02">
        <w:rPr>
          <w:rFonts w:ascii="Times New Roman" w:hAnsi="Times New Roman" w:cs="Times New Roman"/>
          <w:sz w:val="24"/>
          <w:szCs w:val="24"/>
        </w:rPr>
        <w:t xml:space="preserve"> and extend </w:t>
      </w:r>
      <w:r>
        <w:rPr>
          <w:rFonts w:ascii="Times New Roman" w:hAnsi="Times New Roman" w:cs="Times New Roman"/>
          <w:sz w:val="24"/>
          <w:szCs w:val="24"/>
        </w:rPr>
        <w:t xml:space="preserve">learning experiences in helping all </w:t>
      </w:r>
      <w:r w:rsidRPr="00036634">
        <w:rPr>
          <w:rFonts w:ascii="Times New Roman" w:hAnsi="Times New Roman" w:cs="Times New Roman"/>
          <w:sz w:val="24"/>
          <w:szCs w:val="24"/>
        </w:rPr>
        <w:t xml:space="preserve">children succeed. </w:t>
      </w:r>
      <w:r w:rsidRPr="00036634">
        <w:rPr>
          <w:rFonts w:ascii="Times New Roman" w:hAnsi="Times New Roman" w:cs="Times New Roman"/>
          <w:sz w:val="24"/>
          <w:szCs w:val="24"/>
          <w:u w:val="single"/>
        </w:rPr>
        <w:t>TS Gold</w:t>
      </w:r>
      <w:r w:rsidRPr="00036634">
        <w:rPr>
          <w:rFonts w:ascii="Times New Roman" w:hAnsi="Times New Roman" w:cs="Times New Roman"/>
          <w:sz w:val="24"/>
          <w:szCs w:val="24"/>
        </w:rPr>
        <w:t xml:space="preserve"> is an online system that connects parents to their child’s progress in the classroom, giving meaningful ways to involve families, as well as to see weekly lesson plans and upcoming education activities. </w:t>
      </w:r>
    </w:p>
    <w:p w:rsidR="0035205F" w:rsidRPr="00036634" w:rsidRDefault="0035205F" w:rsidP="00746303">
      <w:pPr>
        <w:spacing w:after="0" w:line="240" w:lineRule="auto"/>
        <w:jc w:val="both"/>
        <w:rPr>
          <w:rFonts w:ascii="Times New Roman" w:hAnsi="Times New Roman" w:cs="Times New Roman"/>
          <w:sz w:val="24"/>
          <w:szCs w:val="24"/>
        </w:rPr>
      </w:pPr>
    </w:p>
    <w:p w:rsidR="0035205F" w:rsidRDefault="0066774F" w:rsidP="00746303">
      <w:pPr>
        <w:spacing w:after="0" w:line="240" w:lineRule="auto"/>
        <w:jc w:val="both"/>
        <w:rPr>
          <w:rFonts w:ascii="Times New Roman" w:hAnsi="Times New Roman" w:cs="Times New Roman"/>
          <w:sz w:val="24"/>
          <w:szCs w:val="24"/>
          <w:highlight w:val="green"/>
        </w:rPr>
      </w:pPr>
      <w:r w:rsidRPr="00036634">
        <w:rPr>
          <w:rFonts w:ascii="Times New Roman" w:hAnsi="Times New Roman" w:cs="Times New Roman"/>
          <w:sz w:val="24"/>
          <w:szCs w:val="24"/>
        </w:rPr>
        <w:t xml:space="preserve">Teachers will print reports, lesson plans and observations (some with accompanying photos) to share with families. Families can also have direct access to their child’s information through the </w:t>
      </w:r>
      <w:r w:rsidRPr="00036634">
        <w:rPr>
          <w:rFonts w:ascii="Times New Roman" w:hAnsi="Times New Roman" w:cs="Times New Roman"/>
          <w:sz w:val="24"/>
          <w:szCs w:val="24"/>
          <w:u w:val="single"/>
        </w:rPr>
        <w:t>TS Gold</w:t>
      </w:r>
      <w:r w:rsidRPr="00036634">
        <w:rPr>
          <w:rFonts w:ascii="Times New Roman" w:hAnsi="Times New Roman" w:cs="Times New Roman"/>
          <w:sz w:val="24"/>
          <w:szCs w:val="24"/>
        </w:rPr>
        <w:t xml:space="preserve"> </w:t>
      </w:r>
      <w:r w:rsidRPr="00036634">
        <w:rPr>
          <w:rFonts w:ascii="Times New Roman" w:hAnsi="Times New Roman" w:cs="Times New Roman"/>
          <w:i/>
          <w:sz w:val="24"/>
          <w:szCs w:val="24"/>
        </w:rPr>
        <w:t>parent portal</w:t>
      </w:r>
      <w:r w:rsidRPr="00036634">
        <w:rPr>
          <w:rFonts w:ascii="Times New Roman" w:hAnsi="Times New Roman" w:cs="Times New Roman"/>
          <w:sz w:val="24"/>
          <w:szCs w:val="24"/>
        </w:rPr>
        <w:t xml:space="preserve"> where they can see their child’s latest info, observations, photos and videos of their child’s interactions.  Families will receive guidance on how to access </w:t>
      </w:r>
      <w:r w:rsidRPr="00036634">
        <w:rPr>
          <w:rFonts w:ascii="Times New Roman" w:hAnsi="Times New Roman" w:cs="Times New Roman"/>
          <w:sz w:val="24"/>
          <w:szCs w:val="24"/>
          <w:u w:val="single"/>
        </w:rPr>
        <w:t>TS Gold</w:t>
      </w:r>
      <w:r w:rsidRPr="00036634">
        <w:rPr>
          <w:rFonts w:ascii="Times New Roman" w:hAnsi="Times New Roman" w:cs="Times New Roman"/>
          <w:sz w:val="24"/>
          <w:szCs w:val="24"/>
        </w:rPr>
        <w:t xml:space="preserve">, if they are interested, and ongoing support will be offered.  </w:t>
      </w:r>
      <w:r w:rsidR="00E73387" w:rsidRPr="00036634">
        <w:rPr>
          <w:rFonts w:ascii="Times New Roman" w:hAnsi="Times New Roman" w:cs="Times New Roman"/>
          <w:sz w:val="24"/>
          <w:szCs w:val="24"/>
        </w:rPr>
        <w:t xml:space="preserve"> </w:t>
      </w:r>
    </w:p>
    <w:p w:rsidR="00307CCC" w:rsidRDefault="00307CCC" w:rsidP="00746303">
      <w:pPr>
        <w:spacing w:after="0" w:line="240" w:lineRule="auto"/>
        <w:jc w:val="both"/>
        <w:rPr>
          <w:rFonts w:ascii="Times New Roman" w:hAnsi="Times New Roman" w:cs="Times New Roman"/>
          <w:sz w:val="24"/>
          <w:szCs w:val="24"/>
        </w:rPr>
      </w:pPr>
    </w:p>
    <w:p w:rsidR="00307CCC" w:rsidRPr="00307CCC" w:rsidRDefault="00307CCC" w:rsidP="00746303">
      <w:pPr>
        <w:spacing w:after="0" w:line="240" w:lineRule="auto"/>
        <w:jc w:val="both"/>
        <w:rPr>
          <w:rFonts w:ascii="Times New Roman" w:hAnsi="Times New Roman" w:cs="Times New Roman"/>
          <w:sz w:val="24"/>
          <w:szCs w:val="24"/>
        </w:rPr>
      </w:pPr>
      <w:r w:rsidRPr="00307CCC">
        <w:rPr>
          <w:rFonts w:ascii="Times New Roman" w:hAnsi="Times New Roman" w:cs="Times New Roman"/>
          <w:sz w:val="24"/>
          <w:szCs w:val="24"/>
        </w:rPr>
        <w:t xml:space="preserve">The Creative Curriculum Cloud offers two-way communication between home and school, the ability to share lesson plans and individual goals, that directly support the growth and development of the child. The Cloud offers an extensive resource library that includes videos and e-books. Teachers will share with families the activities and stories planned for the week, through the Cloud, for families to preview and conduct at home. </w:t>
      </w:r>
    </w:p>
    <w:p w:rsidR="009204C2" w:rsidRDefault="009204C2" w:rsidP="00746303">
      <w:pPr>
        <w:spacing w:after="0" w:line="240" w:lineRule="auto"/>
        <w:jc w:val="both"/>
        <w:rPr>
          <w:noProof/>
        </w:rPr>
      </w:pPr>
    </w:p>
    <w:p w:rsidR="009204C2" w:rsidRPr="009204C2" w:rsidRDefault="009204C2" w:rsidP="00746303">
      <w:pPr>
        <w:spacing w:after="0" w:line="240" w:lineRule="auto"/>
        <w:jc w:val="both"/>
        <w:rPr>
          <w:rFonts w:ascii="Times New Roman" w:hAnsi="Times New Roman" w:cs="Times New Roman"/>
          <w:noProof/>
          <w:sz w:val="24"/>
        </w:rPr>
      </w:pPr>
      <w:r>
        <w:rPr>
          <w:rFonts w:ascii="Times New Roman" w:hAnsi="Times New Roman" w:cs="Times New Roman"/>
          <w:noProof/>
          <w:sz w:val="24"/>
        </w:rPr>
        <w:t xml:space="preserve">We are excited to be using the Learning Genie Apps </w:t>
      </w:r>
      <w:r w:rsidR="001216B5">
        <w:rPr>
          <w:rFonts w:ascii="Times New Roman" w:hAnsi="Times New Roman" w:cs="Times New Roman"/>
          <w:noProof/>
          <w:sz w:val="24"/>
        </w:rPr>
        <w:t>in our classrooms.</w:t>
      </w:r>
      <w:r>
        <w:rPr>
          <w:rFonts w:ascii="Times New Roman" w:hAnsi="Times New Roman" w:cs="Times New Roman"/>
          <w:noProof/>
          <w:sz w:val="24"/>
        </w:rPr>
        <w:t xml:space="preserve"> </w:t>
      </w:r>
      <w:r w:rsidR="001216B5">
        <w:rPr>
          <w:rFonts w:ascii="Times New Roman" w:hAnsi="Times New Roman" w:cs="Times New Roman"/>
          <w:noProof/>
          <w:sz w:val="24"/>
        </w:rPr>
        <w:t>T</w:t>
      </w:r>
      <w:r>
        <w:rPr>
          <w:rFonts w:ascii="Times New Roman" w:hAnsi="Times New Roman" w:cs="Times New Roman"/>
          <w:noProof/>
          <w:sz w:val="24"/>
        </w:rPr>
        <w:t xml:space="preserve">hese two Apps allow classrooms and families to connect </w:t>
      </w:r>
      <w:r w:rsidR="001216B5">
        <w:rPr>
          <w:rFonts w:ascii="Times New Roman" w:hAnsi="Times New Roman" w:cs="Times New Roman"/>
          <w:noProof/>
          <w:sz w:val="24"/>
        </w:rPr>
        <w:t xml:space="preserve">on a whole new level, </w:t>
      </w:r>
      <w:r>
        <w:rPr>
          <w:rFonts w:ascii="Times New Roman" w:hAnsi="Times New Roman" w:cs="Times New Roman"/>
          <w:noProof/>
          <w:sz w:val="24"/>
        </w:rPr>
        <w:t>and engage in the child</w:t>
      </w:r>
      <w:r w:rsidR="001216B5">
        <w:rPr>
          <w:rFonts w:ascii="Times New Roman" w:hAnsi="Times New Roman" w:cs="Times New Roman"/>
          <w:noProof/>
          <w:sz w:val="24"/>
        </w:rPr>
        <w:t>(</w:t>
      </w:r>
      <w:r>
        <w:rPr>
          <w:rFonts w:ascii="Times New Roman" w:hAnsi="Times New Roman" w:cs="Times New Roman"/>
          <w:noProof/>
          <w:sz w:val="24"/>
        </w:rPr>
        <w:t>ren</w:t>
      </w:r>
      <w:r w:rsidR="001216B5">
        <w:rPr>
          <w:rFonts w:ascii="Times New Roman" w:hAnsi="Times New Roman" w:cs="Times New Roman"/>
          <w:noProof/>
          <w:sz w:val="24"/>
        </w:rPr>
        <w:t>)</w:t>
      </w:r>
      <w:r>
        <w:rPr>
          <w:rFonts w:ascii="Times New Roman" w:hAnsi="Times New Roman" w:cs="Times New Roman"/>
          <w:noProof/>
          <w:sz w:val="24"/>
        </w:rPr>
        <w:t xml:space="preserve">’s learning experience throughout their time here at EHS/HS. </w:t>
      </w:r>
    </w:p>
    <w:p w:rsidR="009204C2" w:rsidRDefault="009204C2" w:rsidP="009204C2">
      <w:pPr>
        <w:spacing w:after="0" w:line="240" w:lineRule="auto"/>
        <w:rPr>
          <w:noProof/>
        </w:rPr>
      </w:pPr>
      <w:r>
        <w:rPr>
          <w:rFonts w:ascii="Times New Roman" w:hAnsi="Times New Roman" w:cs="Times New Roman"/>
          <w:b/>
          <w:bCs/>
          <w:noProof/>
          <w:sz w:val="24"/>
          <w:szCs w:val="24"/>
        </w:rPr>
        <mc:AlternateContent>
          <mc:Choice Requires="wps">
            <w:drawing>
              <wp:anchor distT="0" distB="0" distL="114300" distR="114300" simplePos="0" relativeHeight="251692032" behindDoc="0" locked="0" layoutInCell="1" allowOverlap="1">
                <wp:simplePos x="0" y="0"/>
                <wp:positionH relativeFrom="column">
                  <wp:posOffset>4458335</wp:posOffset>
                </wp:positionH>
                <wp:positionV relativeFrom="paragraph">
                  <wp:posOffset>126670</wp:posOffset>
                </wp:positionV>
                <wp:extent cx="2223770" cy="1316355"/>
                <wp:effectExtent l="0" t="0" r="24130" b="17145"/>
                <wp:wrapNone/>
                <wp:docPr id="26" name="Text Box 26"/>
                <wp:cNvGraphicFramePr/>
                <a:graphic xmlns:a="http://schemas.openxmlformats.org/drawingml/2006/main">
                  <a:graphicData uri="http://schemas.microsoft.com/office/word/2010/wordprocessingShape">
                    <wps:wsp>
                      <wps:cNvSpPr txBox="1"/>
                      <wps:spPr>
                        <a:xfrm>
                          <a:off x="0" y="0"/>
                          <a:ext cx="2223770" cy="1316355"/>
                        </a:xfrm>
                        <a:prstGeom prst="rect">
                          <a:avLst/>
                        </a:prstGeom>
                        <a:solidFill>
                          <a:schemeClr val="lt1"/>
                        </a:solidFill>
                        <a:ln w="6350">
                          <a:solidFill>
                            <a:prstClr val="black"/>
                          </a:solidFill>
                        </a:ln>
                      </wps:spPr>
                      <wps:txbx>
                        <w:txbxContent>
                          <w:p w:rsidR="00A00E59" w:rsidRPr="001216B5" w:rsidRDefault="00A00E59" w:rsidP="009204C2">
                            <w:pPr>
                              <w:spacing w:after="0" w:line="240" w:lineRule="auto"/>
                              <w:rPr>
                                <w:rFonts w:ascii="Times New Roman" w:eastAsia="Calibri" w:hAnsi="Times New Roman" w:cs="Times New Roman"/>
                                <w:szCs w:val="24"/>
                              </w:rPr>
                            </w:pPr>
                            <w:r w:rsidRPr="001216B5">
                              <w:rPr>
                                <w:rFonts w:ascii="Times New Roman" w:eastAsia="Calibri" w:hAnsi="Times New Roman" w:cs="Times New Roman"/>
                                <w:b/>
                                <w:bCs/>
                                <w:szCs w:val="24"/>
                              </w:rPr>
                              <w:t>Learning Genie’s In-Kind Activity Tracking Tool</w:t>
                            </w:r>
                            <w:r w:rsidRPr="001216B5">
                              <w:rPr>
                                <w:rFonts w:ascii="Times New Roman" w:eastAsia="Calibri" w:hAnsi="Times New Roman" w:cs="Times New Roman"/>
                                <w:szCs w:val="24"/>
                              </w:rPr>
                              <w:t xml:space="preserve"> enables families to access at-home learning activities assigned by teachers and log In-Kind time instantly with a few taps.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 o:spid="_x0000_s1028" type="#_x0000_t202" style="position:absolute;margin-left:351.05pt;margin-top:9.95pt;width:175.1pt;height:103.6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" fillcolor="white [3201]" strokeweight=".5pt">
                <v:textbox>
                  <w:txbxContent>
                    <w:p w:rsidR="00A00E59" w:rsidRPr="001216B5" w:rsidRDefault="00A00E59" w:rsidP="009204C2">
                      <w:pPr>
                        <w:spacing w:after="0" w:line="240" w:lineRule="auto"/>
                        <w:rPr>
                          <w:rFonts w:ascii="Times New Roman" w:eastAsia="Calibri" w:hAnsi="Times New Roman" w:cs="Times New Roman"/>
                          <w:szCs w:val="24"/>
                        </w:rPr>
                      </w:pPr>
                      <w:r w:rsidRPr="001216B5">
                        <w:rPr>
                          <w:rFonts w:ascii="Times New Roman" w:eastAsia="Calibri" w:hAnsi="Times New Roman" w:cs="Times New Roman"/>
                          <w:b/>
                          <w:bCs/>
                          <w:szCs w:val="24"/>
                        </w:rPr>
                        <w:t>Learning Genie’s In-Kind Activity Tracking Tool</w:t>
                      </w:r>
                      <w:r w:rsidRPr="001216B5">
                        <w:rPr>
                          <w:rFonts w:ascii="Times New Roman" w:eastAsia="Calibri" w:hAnsi="Times New Roman" w:cs="Times New Roman"/>
                          <w:szCs w:val="24"/>
                        </w:rPr>
                        <w:t xml:space="preserve"> enables families to access at-home learning activities assigned by teachers and log In-Kind time instantly with a few taps. </w:t>
                      </w:r>
                    </w:p>
                  </w:txbxContent>
                </v:textbox>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808330</wp:posOffset>
                </wp:positionH>
                <wp:positionV relativeFrom="paragraph">
                  <wp:posOffset>121615</wp:posOffset>
                </wp:positionV>
                <wp:extent cx="2604211" cy="1316736"/>
                <wp:effectExtent l="0" t="0" r="24765" b="17145"/>
                <wp:wrapNone/>
                <wp:docPr id="24" name="Text Box 24"/>
                <wp:cNvGraphicFramePr/>
                <a:graphic xmlns:a="http://schemas.openxmlformats.org/drawingml/2006/main">
                  <a:graphicData uri="http://schemas.microsoft.com/office/word/2010/wordprocessingShape">
                    <wps:wsp>
                      <wps:cNvSpPr txBox="1"/>
                      <wps:spPr>
                        <a:xfrm>
                          <a:off x="0" y="0"/>
                          <a:ext cx="2604211" cy="1316736"/>
                        </a:xfrm>
                        <a:prstGeom prst="rect">
                          <a:avLst/>
                        </a:prstGeom>
                        <a:solidFill>
                          <a:schemeClr val="lt1"/>
                        </a:solidFill>
                        <a:ln w="6350">
                          <a:solidFill>
                            <a:prstClr val="black"/>
                          </a:solidFill>
                        </a:ln>
                      </wps:spPr>
                      <wps:txbx>
                        <w:txbxContent>
                          <w:p w:rsidR="00A00E59" w:rsidRPr="001216B5" w:rsidRDefault="00A00E59" w:rsidP="009204C2">
                            <w:pPr>
                              <w:spacing w:after="0" w:line="240" w:lineRule="auto"/>
                              <w:rPr>
                                <w:rFonts w:ascii="Times New Roman" w:hAnsi="Times New Roman" w:cs="Times New Roman"/>
                                <w:szCs w:val="24"/>
                              </w:rPr>
                            </w:pPr>
                            <w:r w:rsidRPr="001216B5">
                              <w:rPr>
                                <w:rFonts w:ascii="Times New Roman" w:hAnsi="Times New Roman" w:cs="Times New Roman"/>
                                <w:b/>
                                <w:bCs/>
                                <w:szCs w:val="24"/>
                              </w:rPr>
                              <w:t>Learning Genie</w:t>
                            </w:r>
                            <w:r w:rsidRPr="001216B5">
                              <w:rPr>
                                <w:rFonts w:ascii="Times New Roman" w:hAnsi="Times New Roman" w:cs="Times New Roman"/>
                                <w:szCs w:val="24"/>
                              </w:rPr>
                              <w:t xml:space="preserve"> provides two-way communication between home and school. Families receive instant updates on their child’s day at school: pictures/videos, activities, mood, books, songs, school reminders and daily routines (diaper, meal, nap for our EHS classrooms). </w:t>
                            </w:r>
                          </w:p>
                          <w:p w:rsidR="00A00E59" w:rsidRPr="001216B5" w:rsidRDefault="00A00E59">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029" type="#_x0000_t202" style="position:absolute;margin-left:63.65pt;margin-top:9.6pt;width:205.05pt;height:103.7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" fillcolor="white [3201]" strokeweight=".5pt">
                <v:textbox>
                  <w:txbxContent>
                    <w:p w:rsidR="00A00E59" w:rsidRPr="001216B5" w:rsidRDefault="00A00E59" w:rsidP="009204C2">
                      <w:pPr>
                        <w:spacing w:after="0" w:line="240" w:lineRule="auto"/>
                        <w:rPr>
                          <w:rFonts w:ascii="Times New Roman" w:hAnsi="Times New Roman" w:cs="Times New Roman"/>
                          <w:szCs w:val="24"/>
                        </w:rPr>
                      </w:pPr>
                      <w:r w:rsidRPr="001216B5">
                        <w:rPr>
                          <w:rFonts w:ascii="Times New Roman" w:hAnsi="Times New Roman" w:cs="Times New Roman"/>
                          <w:b/>
                          <w:bCs/>
                          <w:szCs w:val="24"/>
                        </w:rPr>
                        <w:t>Learning Genie</w:t>
                      </w:r>
                      <w:r w:rsidRPr="001216B5">
                        <w:rPr>
                          <w:rFonts w:ascii="Times New Roman" w:hAnsi="Times New Roman" w:cs="Times New Roman"/>
                          <w:szCs w:val="24"/>
                        </w:rPr>
                        <w:t xml:space="preserve"> provides two-way communication between home and school. Families receive instant updates on their child’s day at school: pictures/videos, activities, mood, books, songs, school reminders and daily routines (diaper, meal, nap for our EHS classrooms). </w:t>
                      </w:r>
                    </w:p>
                    <w:p w:rsidR="00A00E59" w:rsidRPr="001216B5" w:rsidRDefault="00A00E59">
                      <w:pPr>
                        <w:rPr>
                          <w:sz w:val="20"/>
                        </w:rPr>
                      </w:pPr>
                    </w:p>
                  </w:txbxContent>
                </v:textbox>
              </v:shape>
            </w:pict>
          </mc:Fallback>
        </mc:AlternateContent>
      </w:r>
    </w:p>
    <w:p w:rsidR="009204C2" w:rsidRDefault="009204C2" w:rsidP="009204C2">
      <w:pPr>
        <w:spacing w:after="0" w:line="240" w:lineRule="auto"/>
        <w:rPr>
          <w:rFonts w:ascii="Times New Roman" w:hAnsi="Times New Roman" w:cs="Times New Roman"/>
          <w:b/>
          <w:bCs/>
          <w:sz w:val="24"/>
          <w:szCs w:val="24"/>
        </w:rPr>
      </w:pPr>
    </w:p>
    <w:p w:rsidR="009204C2" w:rsidRDefault="009204C2" w:rsidP="009204C2">
      <w:pPr>
        <w:spacing w:after="0" w:line="240" w:lineRule="auto"/>
        <w:rPr>
          <w:rFonts w:ascii="Times New Roman" w:hAnsi="Times New Roman" w:cs="Times New Roman"/>
          <w:b/>
          <w:bCs/>
          <w:sz w:val="24"/>
          <w:szCs w:val="24"/>
        </w:rPr>
      </w:pPr>
      <w:r>
        <w:rPr>
          <w:noProof/>
        </w:rPr>
        <w:drawing>
          <wp:inline distT="0" distB="0" distL="0" distR="0">
            <wp:extent cx="672998" cy="667007"/>
            <wp:effectExtent l="0" t="0" r="0" b="0"/>
            <wp:docPr id="23" name="Picture 23" descr="59B70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9B70526"/>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679179" cy="673133"/>
                    </a:xfrm>
                    <a:prstGeom prst="rect">
                      <a:avLst/>
                    </a:prstGeom>
                    <a:noFill/>
                    <a:ln>
                      <a:noFill/>
                    </a:ln>
                  </pic:spPr>
                </pic:pic>
              </a:graphicData>
            </a:graphic>
          </wp:inline>
        </w:drawing>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noProof/>
          <w:sz w:val="24"/>
          <w:szCs w:val="24"/>
        </w:rPr>
        <w:drawing>
          <wp:inline distT="0" distB="0" distL="0" distR="0">
            <wp:extent cx="731240" cy="731240"/>
            <wp:effectExtent l="0" t="0" r="0" b="0"/>
            <wp:docPr id="25" name="Picture 25" descr="69BC3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9BC3AB"/>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739255" cy="739255"/>
                    </a:xfrm>
                    <a:prstGeom prst="rect">
                      <a:avLst/>
                    </a:prstGeom>
                    <a:noFill/>
                    <a:ln>
                      <a:noFill/>
                    </a:ln>
                  </pic:spPr>
                </pic:pic>
              </a:graphicData>
            </a:graphic>
          </wp:inline>
        </w:drawing>
      </w:r>
    </w:p>
    <w:p w:rsidR="009204C2" w:rsidRDefault="009204C2" w:rsidP="009204C2">
      <w:pPr>
        <w:spacing w:after="0" w:line="240" w:lineRule="auto"/>
        <w:jc w:val="center"/>
        <w:rPr>
          <w:rFonts w:ascii="Times New Roman" w:hAnsi="Times New Roman" w:cs="Times New Roman"/>
          <w:b/>
          <w:bCs/>
          <w:sz w:val="24"/>
          <w:szCs w:val="24"/>
        </w:rPr>
      </w:pPr>
    </w:p>
    <w:p w:rsidR="009204C2" w:rsidRDefault="009204C2" w:rsidP="0035205F">
      <w:pPr>
        <w:spacing w:after="0" w:line="240" w:lineRule="auto"/>
        <w:rPr>
          <w:rFonts w:ascii="Times New Roman" w:hAnsi="Times New Roman" w:cs="Times New Roman"/>
          <w:sz w:val="24"/>
          <w:szCs w:val="24"/>
        </w:rPr>
      </w:pPr>
    </w:p>
    <w:p w:rsidR="009204C2" w:rsidRDefault="009204C2" w:rsidP="0035205F">
      <w:pPr>
        <w:spacing w:after="0" w:line="240" w:lineRule="auto"/>
        <w:rPr>
          <w:rFonts w:ascii="Times New Roman" w:hAnsi="Times New Roman" w:cs="Times New Roman"/>
          <w:sz w:val="24"/>
          <w:szCs w:val="24"/>
        </w:rPr>
      </w:pPr>
    </w:p>
    <w:p w:rsidR="0066774F" w:rsidRDefault="0066774F" w:rsidP="007463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Families will receive </w:t>
      </w:r>
      <w:r w:rsidRPr="00E17AFE">
        <w:rPr>
          <w:rFonts w:ascii="Times New Roman" w:hAnsi="Times New Roman" w:cs="Times New Roman"/>
          <w:b/>
          <w:sz w:val="24"/>
          <w:szCs w:val="24"/>
        </w:rPr>
        <w:t>2 Educational Home Visits</w:t>
      </w:r>
      <w:r>
        <w:rPr>
          <w:rFonts w:ascii="Times New Roman" w:hAnsi="Times New Roman" w:cs="Times New Roman"/>
          <w:sz w:val="24"/>
          <w:szCs w:val="24"/>
        </w:rPr>
        <w:t xml:space="preserve"> from their classroom teacher to discuss </w:t>
      </w:r>
      <w:r w:rsidR="00032322">
        <w:rPr>
          <w:rFonts w:ascii="Times New Roman" w:hAnsi="Times New Roman" w:cs="Times New Roman"/>
          <w:sz w:val="24"/>
          <w:szCs w:val="24"/>
        </w:rPr>
        <w:t>School Readiness Goals</w:t>
      </w:r>
      <w:r>
        <w:rPr>
          <w:rFonts w:ascii="Times New Roman" w:hAnsi="Times New Roman" w:cs="Times New Roman"/>
          <w:sz w:val="24"/>
          <w:szCs w:val="24"/>
        </w:rPr>
        <w:t>, ideas and activities in the home to enhance school readiness.</w:t>
      </w:r>
      <w:r w:rsidR="006D564A">
        <w:rPr>
          <w:rFonts w:ascii="Times New Roman" w:hAnsi="Times New Roman" w:cs="Times New Roman"/>
          <w:sz w:val="24"/>
          <w:szCs w:val="24"/>
        </w:rPr>
        <w:t xml:space="preserve"> As we continue to evolve out of the </w:t>
      </w:r>
      <w:r w:rsidR="00F60A61">
        <w:rPr>
          <w:rFonts w:ascii="Times New Roman" w:hAnsi="Times New Roman" w:cs="Times New Roman"/>
          <w:sz w:val="24"/>
          <w:szCs w:val="24"/>
        </w:rPr>
        <w:t xml:space="preserve">pandemic </w:t>
      </w:r>
      <w:r>
        <w:rPr>
          <w:rFonts w:ascii="Times New Roman" w:hAnsi="Times New Roman" w:cs="Times New Roman"/>
          <w:sz w:val="24"/>
          <w:szCs w:val="24"/>
        </w:rPr>
        <w:t xml:space="preserve"> </w:t>
      </w:r>
      <w:r w:rsidR="00C51E91" w:rsidRPr="00065395">
        <w:rPr>
          <w:rFonts w:ascii="Times New Roman" w:hAnsi="Times New Roman" w:cs="Times New Roman"/>
          <w:sz w:val="24"/>
          <w:szCs w:val="24"/>
        </w:rPr>
        <w:t xml:space="preserve"> our Educational Home Visits may be conduct</w:t>
      </w:r>
      <w:r w:rsidR="0062345D" w:rsidRPr="00065395">
        <w:rPr>
          <w:rFonts w:ascii="Times New Roman" w:hAnsi="Times New Roman" w:cs="Times New Roman"/>
          <w:sz w:val="24"/>
          <w:szCs w:val="24"/>
        </w:rPr>
        <w:t>ed in various ways such as Zoom or by phone rather than in person, as we will follow the most up-to-date recommendations.</w:t>
      </w:r>
      <w:r w:rsidRPr="00065395">
        <w:rPr>
          <w:rFonts w:ascii="Times New Roman" w:hAnsi="Times New Roman" w:cs="Times New Roman"/>
          <w:sz w:val="24"/>
          <w:szCs w:val="24"/>
        </w:rPr>
        <w:t xml:space="preserve"> </w:t>
      </w:r>
      <w:r w:rsidR="0062345D" w:rsidRPr="00065395">
        <w:rPr>
          <w:rFonts w:ascii="Times New Roman" w:hAnsi="Times New Roman" w:cs="Times New Roman"/>
          <w:sz w:val="24"/>
          <w:szCs w:val="24"/>
        </w:rPr>
        <w:t>During our visits, in whatever capacity they may be, we believe i</w:t>
      </w:r>
      <w:r w:rsidRPr="00065395">
        <w:rPr>
          <w:rFonts w:ascii="Times New Roman" w:hAnsi="Times New Roman" w:cs="Times New Roman"/>
          <w:sz w:val="24"/>
          <w:szCs w:val="24"/>
        </w:rPr>
        <w:t>t</w:t>
      </w:r>
      <w:r w:rsidR="0062345D" w:rsidRPr="00065395">
        <w:rPr>
          <w:rFonts w:ascii="Times New Roman" w:hAnsi="Times New Roman" w:cs="Times New Roman"/>
          <w:sz w:val="24"/>
          <w:szCs w:val="24"/>
        </w:rPr>
        <w:t xml:space="preserve"> i</w:t>
      </w:r>
      <w:r w:rsidRPr="00065395">
        <w:rPr>
          <w:rFonts w:ascii="Times New Roman" w:hAnsi="Times New Roman" w:cs="Times New Roman"/>
          <w:sz w:val="24"/>
          <w:szCs w:val="24"/>
        </w:rPr>
        <w:t>s a wonderful time for the teacher, child and family to meet and get to know each other, and what the child’s strengt</w:t>
      </w:r>
      <w:r w:rsidR="00DD2407" w:rsidRPr="00065395">
        <w:rPr>
          <w:rFonts w:ascii="Times New Roman" w:hAnsi="Times New Roman" w:cs="Times New Roman"/>
          <w:sz w:val="24"/>
          <w:szCs w:val="24"/>
        </w:rPr>
        <w:t>hs are at both home and school.</w:t>
      </w:r>
      <w:r w:rsidRPr="00065395">
        <w:rPr>
          <w:rFonts w:ascii="Times New Roman" w:hAnsi="Times New Roman" w:cs="Times New Roman"/>
          <w:sz w:val="24"/>
          <w:szCs w:val="24"/>
        </w:rPr>
        <w:t xml:space="preserve"> </w:t>
      </w:r>
      <w:r w:rsidR="0062345D" w:rsidRPr="00065395">
        <w:rPr>
          <w:rFonts w:ascii="Times New Roman" w:hAnsi="Times New Roman" w:cs="Times New Roman"/>
          <w:sz w:val="24"/>
          <w:szCs w:val="24"/>
        </w:rPr>
        <w:t xml:space="preserve">Teachers will also complete </w:t>
      </w:r>
      <w:r w:rsidRPr="00065395">
        <w:rPr>
          <w:rFonts w:ascii="Times New Roman" w:hAnsi="Times New Roman" w:cs="Times New Roman"/>
          <w:b/>
          <w:sz w:val="24"/>
          <w:szCs w:val="24"/>
        </w:rPr>
        <w:t>2 Center Visits</w:t>
      </w:r>
      <w:r w:rsidR="0062345D" w:rsidRPr="00065395">
        <w:rPr>
          <w:rFonts w:ascii="Times New Roman" w:hAnsi="Times New Roman" w:cs="Times New Roman"/>
          <w:b/>
          <w:sz w:val="24"/>
          <w:szCs w:val="24"/>
        </w:rPr>
        <w:t xml:space="preserve"> </w:t>
      </w:r>
      <w:r w:rsidR="0062345D" w:rsidRPr="00065395">
        <w:rPr>
          <w:rFonts w:ascii="Times New Roman" w:hAnsi="Times New Roman" w:cs="Times New Roman"/>
          <w:sz w:val="24"/>
          <w:szCs w:val="24"/>
        </w:rPr>
        <w:t xml:space="preserve">throughout the </w:t>
      </w:r>
      <w:r w:rsidR="00A00E59" w:rsidRPr="00065395">
        <w:rPr>
          <w:rFonts w:ascii="Times New Roman" w:hAnsi="Times New Roman" w:cs="Times New Roman"/>
          <w:sz w:val="24"/>
          <w:szCs w:val="24"/>
        </w:rPr>
        <w:t>year;</w:t>
      </w:r>
      <w:r w:rsidR="00F60A61">
        <w:rPr>
          <w:rFonts w:ascii="Times New Roman" w:hAnsi="Times New Roman" w:cs="Times New Roman"/>
          <w:sz w:val="24"/>
          <w:szCs w:val="24"/>
        </w:rPr>
        <w:t xml:space="preserve"> a</w:t>
      </w:r>
      <w:r w:rsidR="0062345D" w:rsidRPr="00065395">
        <w:rPr>
          <w:rFonts w:ascii="Times New Roman" w:hAnsi="Times New Roman" w:cs="Times New Roman"/>
          <w:sz w:val="24"/>
          <w:szCs w:val="24"/>
        </w:rPr>
        <w:t>s things evolve our teaching staff will be sure to keep you up-to-date in how these visits will be conducted. During these visits,</w:t>
      </w:r>
      <w:r w:rsidRPr="00065395">
        <w:rPr>
          <w:rFonts w:ascii="Times New Roman" w:hAnsi="Times New Roman" w:cs="Times New Roman"/>
          <w:sz w:val="24"/>
          <w:szCs w:val="24"/>
        </w:rPr>
        <w:t xml:space="preserve"> teachers and parents can discuss classroom progress; discuss strengths, observations (both in the classroom and</w:t>
      </w:r>
      <w:r>
        <w:rPr>
          <w:rFonts w:ascii="Times New Roman" w:hAnsi="Times New Roman" w:cs="Times New Roman"/>
          <w:sz w:val="24"/>
          <w:szCs w:val="24"/>
        </w:rPr>
        <w:t xml:space="preserve"> at home) and ways to plan together on how to best meet the child’s goals for school readiness. </w:t>
      </w:r>
    </w:p>
    <w:p w:rsidR="0035205F" w:rsidRDefault="0035205F" w:rsidP="0035205F">
      <w:pPr>
        <w:spacing w:after="0" w:line="240" w:lineRule="auto"/>
        <w:rPr>
          <w:rFonts w:ascii="Times New Roman" w:hAnsi="Times New Roman" w:cs="Times New Roman"/>
          <w:sz w:val="24"/>
          <w:szCs w:val="24"/>
        </w:rPr>
      </w:pPr>
    </w:p>
    <w:p w:rsidR="0035205F" w:rsidRDefault="0035205F" w:rsidP="003520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Data </w:t>
      </w:r>
      <w:r w:rsidR="0066774F">
        <w:rPr>
          <w:rFonts w:ascii="Times New Roman" w:hAnsi="Times New Roman" w:cs="Times New Roman"/>
          <w:sz w:val="24"/>
          <w:szCs w:val="24"/>
        </w:rPr>
        <w:t>gathered by teachers</w:t>
      </w:r>
      <w:r>
        <w:rPr>
          <w:rFonts w:ascii="Times New Roman" w:hAnsi="Times New Roman" w:cs="Times New Roman"/>
          <w:sz w:val="24"/>
          <w:szCs w:val="24"/>
        </w:rPr>
        <w:t xml:space="preserve"> and parents is used:</w:t>
      </w:r>
    </w:p>
    <w:p w:rsidR="0035205F" w:rsidRDefault="0035205F" w:rsidP="00402A45">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show </w:t>
      </w:r>
      <w:r w:rsidR="0066774F" w:rsidRPr="0035205F">
        <w:rPr>
          <w:rFonts w:ascii="Times New Roman" w:hAnsi="Times New Roman" w:cs="Times New Roman"/>
          <w:sz w:val="24"/>
          <w:szCs w:val="24"/>
        </w:rPr>
        <w:t>growth of our classrooms in meeting School</w:t>
      </w:r>
      <w:r>
        <w:rPr>
          <w:rFonts w:ascii="Times New Roman" w:hAnsi="Times New Roman" w:cs="Times New Roman"/>
          <w:sz w:val="24"/>
          <w:szCs w:val="24"/>
        </w:rPr>
        <w:t xml:space="preserve"> Readiness Goals program-wide.</w:t>
      </w:r>
    </w:p>
    <w:p w:rsidR="0035205F" w:rsidRDefault="0035205F" w:rsidP="00402A45">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For reports to</w:t>
      </w:r>
      <w:r w:rsidR="0066774F" w:rsidRPr="0035205F">
        <w:rPr>
          <w:rFonts w:ascii="Times New Roman" w:hAnsi="Times New Roman" w:cs="Times New Roman"/>
          <w:sz w:val="24"/>
          <w:szCs w:val="24"/>
        </w:rPr>
        <w:t xml:space="preserve"> Administration, Policy Council and YCCAC Board of Directors</w:t>
      </w:r>
    </w:p>
    <w:p w:rsidR="0066774F" w:rsidRPr="0035205F" w:rsidRDefault="0035205F" w:rsidP="00402A45">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66774F" w:rsidRPr="0035205F">
        <w:rPr>
          <w:rFonts w:ascii="Times New Roman" w:hAnsi="Times New Roman" w:cs="Times New Roman"/>
          <w:sz w:val="24"/>
          <w:szCs w:val="24"/>
        </w:rPr>
        <w:t xml:space="preserve">o guide our program </w:t>
      </w:r>
      <w:r>
        <w:rPr>
          <w:rFonts w:ascii="Times New Roman" w:hAnsi="Times New Roman" w:cs="Times New Roman"/>
          <w:sz w:val="24"/>
          <w:szCs w:val="24"/>
        </w:rPr>
        <w:t>for continuous program improvement.</w:t>
      </w:r>
    </w:p>
    <w:p w:rsidR="005A1E6B" w:rsidRDefault="005A1E6B" w:rsidP="00F8077C">
      <w:pPr>
        <w:spacing w:after="0" w:line="240" w:lineRule="auto"/>
        <w:rPr>
          <w:rFonts w:ascii="Times New Roman" w:hAnsi="Times New Roman" w:cs="Times New Roman"/>
          <w:b/>
          <w:sz w:val="32"/>
          <w:szCs w:val="32"/>
        </w:rPr>
      </w:pPr>
    </w:p>
    <w:p w:rsidR="00414508" w:rsidRDefault="002547D8" w:rsidP="00326CFA">
      <w:pPr>
        <w:spacing w:after="0" w:line="240" w:lineRule="auto"/>
        <w:jc w:val="center"/>
        <w:rPr>
          <w:rFonts w:ascii="Times New Roman" w:hAnsi="Times New Roman" w:cs="Times New Roman"/>
          <w:sz w:val="32"/>
          <w:szCs w:val="32"/>
        </w:rPr>
      </w:pPr>
      <w:r w:rsidRPr="0099178C">
        <w:rPr>
          <w:rFonts w:ascii="Times New Roman" w:hAnsi="Times New Roman" w:cs="Times New Roman"/>
          <w:b/>
          <w:sz w:val="32"/>
          <w:szCs w:val="32"/>
        </w:rPr>
        <w:t>School Readiness</w:t>
      </w:r>
      <w:r w:rsidRPr="0099178C">
        <w:rPr>
          <w:rFonts w:ascii="Times New Roman" w:hAnsi="Times New Roman" w:cs="Times New Roman"/>
          <w:sz w:val="32"/>
          <w:szCs w:val="32"/>
        </w:rPr>
        <w:t xml:space="preserve"> </w:t>
      </w:r>
    </w:p>
    <w:p w:rsidR="00273AEB" w:rsidRPr="0098794B" w:rsidRDefault="00FF5F65" w:rsidP="00746303">
      <w:pPr>
        <w:spacing w:after="0" w:line="240" w:lineRule="auto"/>
        <w:jc w:val="both"/>
        <w:rPr>
          <w:rFonts w:ascii="Times New Roman" w:hAnsi="Times New Roman" w:cs="Times New Roman"/>
          <w:sz w:val="24"/>
        </w:rPr>
      </w:pPr>
      <w:r w:rsidRPr="00FF5F65">
        <w:rPr>
          <w:rFonts w:ascii="Times New Roman" w:hAnsi="Times New Roman" w:cs="Times New Roman"/>
          <w:sz w:val="24"/>
        </w:rPr>
        <w:t xml:space="preserve">The </w:t>
      </w:r>
      <w:r w:rsidR="0098794B">
        <w:rPr>
          <w:rFonts w:ascii="Times New Roman" w:hAnsi="Times New Roman" w:cs="Times New Roman"/>
          <w:sz w:val="24"/>
        </w:rPr>
        <w:t>O</w:t>
      </w:r>
      <w:r w:rsidRPr="00FF5F65">
        <w:rPr>
          <w:rFonts w:ascii="Times New Roman" w:hAnsi="Times New Roman" w:cs="Times New Roman"/>
          <w:sz w:val="24"/>
        </w:rPr>
        <w:t xml:space="preserve">ffice of </w:t>
      </w:r>
      <w:r w:rsidR="00273AEB" w:rsidRPr="00FF5F65">
        <w:rPr>
          <w:rFonts w:ascii="Times New Roman" w:hAnsi="Times New Roman" w:cs="Times New Roman"/>
          <w:sz w:val="24"/>
        </w:rPr>
        <w:t>Head Start defines school readiness as children possessing the skills, knowledge, and attitudes necessary for success in school and for later le</w:t>
      </w:r>
      <w:r w:rsidRPr="00FF5F65">
        <w:rPr>
          <w:rFonts w:ascii="Times New Roman" w:hAnsi="Times New Roman" w:cs="Times New Roman"/>
          <w:sz w:val="24"/>
        </w:rPr>
        <w:t>arning and life. The YCCAC Children’s Services</w:t>
      </w:r>
      <w:r w:rsidR="00F60A61">
        <w:rPr>
          <w:rFonts w:ascii="Times New Roman" w:hAnsi="Times New Roman" w:cs="Times New Roman"/>
          <w:sz w:val="24"/>
        </w:rPr>
        <w:t xml:space="preserve"> Head Start/Early Head Start</w:t>
      </w:r>
      <w:r w:rsidRPr="00FF5F65">
        <w:rPr>
          <w:rFonts w:ascii="Times New Roman" w:hAnsi="Times New Roman" w:cs="Times New Roman"/>
          <w:sz w:val="24"/>
        </w:rPr>
        <w:t xml:space="preserve"> a</w:t>
      </w:r>
      <w:r w:rsidR="00273AEB" w:rsidRPr="00FF5F65">
        <w:rPr>
          <w:rFonts w:ascii="Times New Roman" w:hAnsi="Times New Roman" w:cs="Times New Roman"/>
          <w:sz w:val="24"/>
        </w:rPr>
        <w:t xml:space="preserve">pproach to School Readiness means that children are ready for school, families are ready to support their children’s learning, and </w:t>
      </w:r>
      <w:r w:rsidRPr="00FF5F65">
        <w:rPr>
          <w:rFonts w:ascii="Times New Roman" w:hAnsi="Times New Roman" w:cs="Times New Roman"/>
          <w:sz w:val="24"/>
        </w:rPr>
        <w:t>schools are ready for children, birth to age five.</w:t>
      </w:r>
      <w:r w:rsidR="0098794B">
        <w:rPr>
          <w:rFonts w:ascii="Times New Roman" w:hAnsi="Times New Roman" w:cs="Times New Roman"/>
          <w:sz w:val="24"/>
        </w:rPr>
        <w:t xml:space="preserve">  </w:t>
      </w:r>
      <w:r w:rsidRPr="0098794B">
        <w:rPr>
          <w:rFonts w:ascii="Times New Roman" w:hAnsi="Times New Roman" w:cs="Times New Roman"/>
          <w:sz w:val="24"/>
        </w:rPr>
        <w:t>Children’s Services</w:t>
      </w:r>
      <w:r w:rsidR="00F60A61">
        <w:rPr>
          <w:rFonts w:ascii="Times New Roman" w:hAnsi="Times New Roman" w:cs="Times New Roman"/>
          <w:sz w:val="24"/>
        </w:rPr>
        <w:t xml:space="preserve"> Head Start/Early Head Start</w:t>
      </w:r>
      <w:r w:rsidR="00273AEB" w:rsidRPr="0098794B">
        <w:rPr>
          <w:rFonts w:ascii="Times New Roman" w:hAnsi="Times New Roman" w:cs="Times New Roman"/>
          <w:sz w:val="24"/>
        </w:rPr>
        <w:t xml:space="preserve"> established school readiness goals which were crea</w:t>
      </w:r>
      <w:r w:rsidR="00DD45F6" w:rsidRPr="0098794B">
        <w:rPr>
          <w:rFonts w:ascii="Times New Roman" w:hAnsi="Times New Roman" w:cs="Times New Roman"/>
          <w:sz w:val="24"/>
        </w:rPr>
        <w:t>ted with Policy Council, local School D</w:t>
      </w:r>
      <w:r w:rsidR="00273AEB" w:rsidRPr="0098794B">
        <w:rPr>
          <w:rFonts w:ascii="Times New Roman" w:hAnsi="Times New Roman" w:cs="Times New Roman"/>
          <w:sz w:val="24"/>
        </w:rPr>
        <w:t>istrict</w:t>
      </w:r>
      <w:r w:rsidR="0059742E" w:rsidRPr="0098794B">
        <w:rPr>
          <w:rFonts w:ascii="Times New Roman" w:hAnsi="Times New Roman" w:cs="Times New Roman"/>
          <w:sz w:val="24"/>
        </w:rPr>
        <w:t>s</w:t>
      </w:r>
      <w:r w:rsidRPr="0098794B">
        <w:rPr>
          <w:rFonts w:ascii="Times New Roman" w:hAnsi="Times New Roman" w:cs="Times New Roman"/>
          <w:sz w:val="24"/>
        </w:rPr>
        <w:t>, and program</w:t>
      </w:r>
      <w:r w:rsidR="00273AEB" w:rsidRPr="0098794B">
        <w:rPr>
          <w:rFonts w:ascii="Times New Roman" w:hAnsi="Times New Roman" w:cs="Times New Roman"/>
          <w:sz w:val="24"/>
        </w:rPr>
        <w:t xml:space="preserve"> staff.  </w:t>
      </w:r>
    </w:p>
    <w:p w:rsidR="00E066D6" w:rsidRDefault="00E066D6" w:rsidP="00746303">
      <w:pPr>
        <w:spacing w:after="0" w:line="240" w:lineRule="auto"/>
        <w:jc w:val="both"/>
        <w:rPr>
          <w:rFonts w:ascii="Times New Roman" w:hAnsi="Times New Roman" w:cs="Times New Roman"/>
          <w:sz w:val="24"/>
        </w:rPr>
      </w:pPr>
    </w:p>
    <w:p w:rsidR="0035205F" w:rsidRDefault="00E066D6" w:rsidP="00746303">
      <w:pPr>
        <w:spacing w:after="0" w:line="240" w:lineRule="auto"/>
        <w:jc w:val="both"/>
        <w:rPr>
          <w:rFonts w:ascii="Times New Roman" w:hAnsi="Times New Roman" w:cs="Times New Roman"/>
          <w:sz w:val="24"/>
        </w:rPr>
      </w:pPr>
      <w:r>
        <w:rPr>
          <w:rFonts w:ascii="Times New Roman" w:hAnsi="Times New Roman" w:cs="Times New Roman"/>
          <w:sz w:val="24"/>
        </w:rPr>
        <w:t>You and your teacher will plan your child’s development plan based on the School Readiness goals at your home visit</w:t>
      </w:r>
      <w:r w:rsidR="00DD2407">
        <w:rPr>
          <w:rFonts w:ascii="Times New Roman" w:hAnsi="Times New Roman" w:cs="Times New Roman"/>
          <w:sz w:val="24"/>
        </w:rPr>
        <w:t>s</w:t>
      </w:r>
      <w:r w:rsidR="0062345D">
        <w:rPr>
          <w:rFonts w:ascii="Times New Roman" w:hAnsi="Times New Roman" w:cs="Times New Roman"/>
          <w:sz w:val="24"/>
        </w:rPr>
        <w:t xml:space="preserve"> as mentioned earlier</w:t>
      </w:r>
      <w:r>
        <w:rPr>
          <w:rFonts w:ascii="Times New Roman" w:hAnsi="Times New Roman" w:cs="Times New Roman"/>
          <w:sz w:val="24"/>
        </w:rPr>
        <w:t>.</w:t>
      </w:r>
      <w:r w:rsidR="00FF5F65">
        <w:rPr>
          <w:rFonts w:ascii="Times New Roman" w:hAnsi="Times New Roman" w:cs="Times New Roman"/>
          <w:sz w:val="24"/>
        </w:rPr>
        <w:t xml:space="preserve"> A copy of the readiness goals will be provided at this visit and together you and your child’s teacher will discuss and plan what is appropriate for your child.</w:t>
      </w:r>
    </w:p>
    <w:p w:rsidR="0062345D" w:rsidRDefault="0062345D" w:rsidP="00746303">
      <w:pPr>
        <w:spacing w:after="0" w:line="240" w:lineRule="auto"/>
        <w:jc w:val="both"/>
        <w:rPr>
          <w:rFonts w:ascii="Times New Roman" w:hAnsi="Times New Roman" w:cs="Times New Roman"/>
          <w:sz w:val="24"/>
        </w:rPr>
      </w:pPr>
    </w:p>
    <w:p w:rsidR="004521E9" w:rsidRPr="00273AEB" w:rsidRDefault="00B6539C" w:rsidP="00746303">
      <w:pPr>
        <w:spacing w:after="0" w:line="240" w:lineRule="auto"/>
        <w:jc w:val="both"/>
        <w:rPr>
          <w:rFonts w:ascii="Times New Roman" w:hAnsi="Times New Roman" w:cs="Times New Roman"/>
          <w:sz w:val="24"/>
        </w:rPr>
      </w:pPr>
      <w:r>
        <w:rPr>
          <w:noProof/>
        </w:rPr>
        <w:drawing>
          <wp:anchor distT="36576" distB="36576" distL="36576" distR="36576" simplePos="0" relativeHeight="251694080" behindDoc="0" locked="0" layoutInCell="1" allowOverlap="1" wp14:anchorId="49731B89" wp14:editId="5FF43AF2">
            <wp:simplePos x="0" y="0"/>
            <wp:positionH relativeFrom="column">
              <wp:posOffset>1844040</wp:posOffset>
            </wp:positionH>
            <wp:positionV relativeFrom="paragraph">
              <wp:posOffset>267335</wp:posOffset>
            </wp:positionV>
            <wp:extent cx="3101340" cy="647065"/>
            <wp:effectExtent l="0" t="0" r="0" b="0"/>
            <wp:wrapNone/>
            <wp:docPr id="6" name="Picture 6" descr="j0288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288988"/>
                    <pic:cNvPicPr>
                      <a:picLocks noChangeAspect="1" noChangeArrowheads="1"/>
                    </pic:cNvPicPr>
                  </pic:nvPicPr>
                  <pic:blipFill>
                    <a:blip r:embed="rId17"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101340" cy="6470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5205F" w:rsidRPr="0035205F">
        <w:rPr>
          <w:rFonts w:ascii="Times New Roman" w:hAnsi="Times New Roman" w:cs="Times New Roman"/>
          <w:sz w:val="24"/>
        </w:rPr>
        <w:t xml:space="preserve">For more information </w:t>
      </w:r>
      <w:r w:rsidR="0035205F">
        <w:rPr>
          <w:rFonts w:ascii="Times New Roman" w:hAnsi="Times New Roman" w:cs="Times New Roman"/>
          <w:sz w:val="24"/>
        </w:rPr>
        <w:t xml:space="preserve">on Educational Services </w:t>
      </w:r>
      <w:r w:rsidR="0035205F" w:rsidRPr="0035205F">
        <w:rPr>
          <w:rFonts w:ascii="Times New Roman" w:hAnsi="Times New Roman" w:cs="Times New Roman"/>
          <w:sz w:val="24"/>
        </w:rPr>
        <w:t>please contact the Early Childhood Education Manager at 459-29</w:t>
      </w:r>
      <w:r w:rsidR="00F60A61">
        <w:rPr>
          <w:rFonts w:ascii="Times New Roman" w:hAnsi="Times New Roman" w:cs="Times New Roman"/>
          <w:sz w:val="24"/>
        </w:rPr>
        <w:t>63</w:t>
      </w:r>
    </w:p>
    <w:p w:rsidR="007210D7" w:rsidRDefault="007210D7" w:rsidP="00963D1A">
      <w:pPr>
        <w:spacing w:after="0" w:line="240" w:lineRule="auto"/>
        <w:rPr>
          <w:rFonts w:ascii="Times New Roman" w:hAnsi="Times New Roman" w:cs="Times New Roman"/>
          <w:b/>
          <w:sz w:val="40"/>
          <w:u w:val="single"/>
        </w:rPr>
      </w:pPr>
    </w:p>
    <w:p w:rsidR="00B6539C" w:rsidRDefault="00B6539C" w:rsidP="00963D1A">
      <w:pPr>
        <w:spacing w:after="0" w:line="240" w:lineRule="auto"/>
        <w:rPr>
          <w:rFonts w:ascii="Times New Roman" w:hAnsi="Times New Roman" w:cs="Times New Roman"/>
          <w:b/>
          <w:sz w:val="36"/>
          <w:u w:val="single"/>
        </w:rPr>
      </w:pPr>
    </w:p>
    <w:p w:rsidR="00C14C58" w:rsidRDefault="007E1302" w:rsidP="00963D1A">
      <w:pPr>
        <w:spacing w:after="0" w:line="240" w:lineRule="auto"/>
        <w:rPr>
          <w:rFonts w:ascii="Times New Roman" w:hAnsi="Times New Roman" w:cs="Times New Roman"/>
          <w:sz w:val="24"/>
        </w:rPr>
      </w:pPr>
      <w:r>
        <w:rPr>
          <w:rFonts w:ascii="Times New Roman" w:hAnsi="Times New Roman" w:cs="Times New Roman"/>
          <w:b/>
          <w:sz w:val="36"/>
          <w:u w:val="single"/>
        </w:rPr>
        <w:t xml:space="preserve">Special </w:t>
      </w:r>
      <w:r w:rsidR="00C14C58" w:rsidRPr="004521E9">
        <w:rPr>
          <w:rFonts w:ascii="Times New Roman" w:hAnsi="Times New Roman" w:cs="Times New Roman"/>
          <w:b/>
          <w:sz w:val="36"/>
          <w:u w:val="single"/>
        </w:rPr>
        <w:t>Services</w:t>
      </w:r>
      <w:r w:rsidR="00835AB3">
        <w:rPr>
          <w:rFonts w:ascii="Times New Roman" w:hAnsi="Times New Roman" w:cs="Times New Roman"/>
          <w:b/>
          <w:sz w:val="36"/>
          <w:u w:val="single"/>
        </w:rPr>
        <w:t>:</w:t>
      </w:r>
      <w:r w:rsidR="00C14C58" w:rsidRPr="004521E9">
        <w:rPr>
          <w:rFonts w:ascii="Times New Roman" w:hAnsi="Times New Roman" w:cs="Times New Roman"/>
          <w:sz w:val="36"/>
        </w:rPr>
        <w:t xml:space="preserve"> </w:t>
      </w:r>
    </w:p>
    <w:p w:rsidR="00222681" w:rsidRDefault="00222681" w:rsidP="00963D1A">
      <w:pPr>
        <w:spacing w:after="0" w:line="240" w:lineRule="auto"/>
        <w:rPr>
          <w:rFonts w:ascii="Times New Roman" w:hAnsi="Times New Roman" w:cs="Times New Roman"/>
        </w:rPr>
      </w:pPr>
    </w:p>
    <w:p w:rsidR="00375452" w:rsidRPr="00835AB3" w:rsidRDefault="00375452" w:rsidP="00326CFA">
      <w:pPr>
        <w:spacing w:after="0" w:line="240" w:lineRule="auto"/>
        <w:rPr>
          <w:rFonts w:ascii="Times New Roman" w:hAnsi="Times New Roman" w:cs="Times New Roman"/>
          <w:sz w:val="24"/>
        </w:rPr>
      </w:pPr>
      <w:r w:rsidRPr="00835AB3">
        <w:rPr>
          <w:rFonts w:ascii="Times New Roman" w:hAnsi="Times New Roman" w:cs="Times New Roman"/>
          <w:sz w:val="24"/>
        </w:rPr>
        <w:t xml:space="preserve">Children’s Services </w:t>
      </w:r>
      <w:r w:rsidR="00F60A61">
        <w:rPr>
          <w:rFonts w:ascii="Times New Roman" w:hAnsi="Times New Roman" w:cs="Times New Roman"/>
          <w:sz w:val="24"/>
        </w:rPr>
        <w:t>Head Start/Early Head Start</w:t>
      </w:r>
      <w:r w:rsidR="00AF1FEB">
        <w:rPr>
          <w:rFonts w:ascii="Times New Roman" w:hAnsi="Times New Roman" w:cs="Times New Roman"/>
          <w:sz w:val="24"/>
        </w:rPr>
        <w:t xml:space="preserve"> </w:t>
      </w:r>
      <w:r w:rsidRPr="00835AB3">
        <w:rPr>
          <w:rFonts w:ascii="Times New Roman" w:hAnsi="Times New Roman" w:cs="Times New Roman"/>
          <w:sz w:val="24"/>
        </w:rPr>
        <w:t>serves all children including children with disabilities</w:t>
      </w:r>
      <w:r w:rsidR="00835AB3">
        <w:rPr>
          <w:rFonts w:ascii="Times New Roman" w:hAnsi="Times New Roman" w:cs="Times New Roman"/>
          <w:sz w:val="24"/>
        </w:rPr>
        <w:t xml:space="preserve"> and limitations</w:t>
      </w:r>
      <w:r w:rsidRPr="00835AB3">
        <w:rPr>
          <w:rFonts w:ascii="Times New Roman" w:hAnsi="Times New Roman" w:cs="Times New Roman"/>
          <w:sz w:val="24"/>
        </w:rPr>
        <w:t>.</w:t>
      </w:r>
    </w:p>
    <w:p w:rsidR="00222681" w:rsidRPr="00835AB3" w:rsidRDefault="00375452" w:rsidP="00746303">
      <w:pPr>
        <w:spacing w:after="0" w:line="240" w:lineRule="auto"/>
        <w:jc w:val="both"/>
        <w:rPr>
          <w:rFonts w:ascii="Times New Roman" w:hAnsi="Times New Roman" w:cs="Times New Roman"/>
          <w:sz w:val="24"/>
        </w:rPr>
      </w:pPr>
      <w:r w:rsidRPr="00835AB3">
        <w:rPr>
          <w:rFonts w:ascii="Times New Roman" w:hAnsi="Times New Roman" w:cs="Times New Roman"/>
          <w:sz w:val="24"/>
        </w:rPr>
        <w:t>Teaching s</w:t>
      </w:r>
      <w:r w:rsidR="00835AB3">
        <w:rPr>
          <w:rFonts w:ascii="Times New Roman" w:hAnsi="Times New Roman" w:cs="Times New Roman"/>
          <w:sz w:val="24"/>
        </w:rPr>
        <w:t>taff conduct</w:t>
      </w:r>
      <w:r w:rsidR="004521E9" w:rsidRPr="00835AB3">
        <w:rPr>
          <w:rFonts w:ascii="Times New Roman" w:hAnsi="Times New Roman" w:cs="Times New Roman"/>
          <w:sz w:val="24"/>
        </w:rPr>
        <w:t xml:space="preserve"> developmental screen</w:t>
      </w:r>
      <w:r w:rsidR="00146FCC" w:rsidRPr="00835AB3">
        <w:rPr>
          <w:rFonts w:ascii="Times New Roman" w:hAnsi="Times New Roman" w:cs="Times New Roman"/>
          <w:sz w:val="24"/>
        </w:rPr>
        <w:t>ing</w:t>
      </w:r>
      <w:r w:rsidR="004521E9" w:rsidRPr="00835AB3">
        <w:rPr>
          <w:rFonts w:ascii="Times New Roman" w:hAnsi="Times New Roman" w:cs="Times New Roman"/>
          <w:sz w:val="24"/>
        </w:rPr>
        <w:t xml:space="preserve">s </w:t>
      </w:r>
      <w:r w:rsidR="00835AB3">
        <w:rPr>
          <w:rFonts w:ascii="Times New Roman" w:hAnsi="Times New Roman" w:cs="Times New Roman"/>
          <w:sz w:val="24"/>
        </w:rPr>
        <w:t xml:space="preserve">within 45 days after your </w:t>
      </w:r>
      <w:r w:rsidR="00146FCC" w:rsidRPr="00835AB3">
        <w:rPr>
          <w:rFonts w:ascii="Times New Roman" w:hAnsi="Times New Roman" w:cs="Times New Roman"/>
          <w:sz w:val="24"/>
        </w:rPr>
        <w:t>child starts</w:t>
      </w:r>
      <w:r w:rsidRPr="00835AB3">
        <w:rPr>
          <w:rFonts w:ascii="Times New Roman" w:hAnsi="Times New Roman" w:cs="Times New Roman"/>
          <w:sz w:val="24"/>
        </w:rPr>
        <w:t xml:space="preserve"> the</w:t>
      </w:r>
      <w:r w:rsidR="00146FCC" w:rsidRPr="00835AB3">
        <w:rPr>
          <w:rFonts w:ascii="Times New Roman" w:hAnsi="Times New Roman" w:cs="Times New Roman"/>
          <w:sz w:val="24"/>
        </w:rPr>
        <w:t xml:space="preserve"> program</w:t>
      </w:r>
      <w:r w:rsidR="004521E9" w:rsidRPr="00835AB3">
        <w:rPr>
          <w:rFonts w:ascii="Times New Roman" w:hAnsi="Times New Roman" w:cs="Times New Roman"/>
          <w:sz w:val="24"/>
        </w:rPr>
        <w:t>.</w:t>
      </w:r>
      <w:r w:rsidR="00DD2407">
        <w:rPr>
          <w:rFonts w:ascii="Times New Roman" w:hAnsi="Times New Roman" w:cs="Times New Roman"/>
          <w:sz w:val="24"/>
        </w:rPr>
        <w:t xml:space="preserve"> The developmental screenings teachers administer are called the ASQ, or Ages and Stages Questionnaire, and the Social-Emotional screening tool is called the DECA. These screenings are done in partnership between teachers and families. Your teacher will ask for your input and will ask you different questions referring to your child’s development while administering the screenings. </w:t>
      </w:r>
      <w:r w:rsidR="001973FC">
        <w:rPr>
          <w:rFonts w:ascii="Times New Roman" w:hAnsi="Times New Roman" w:cs="Times New Roman"/>
          <w:sz w:val="24"/>
        </w:rPr>
        <w:t xml:space="preserve">Occasionally a child may be identified for further screening or may need additional services.  Teaching staff will work in collaboration with the family to complete a referral to Child Development Services.  </w:t>
      </w:r>
    </w:p>
    <w:p w:rsidR="00273AEB" w:rsidRDefault="00273AEB" w:rsidP="00746303">
      <w:pPr>
        <w:spacing w:after="0" w:line="240" w:lineRule="auto"/>
        <w:jc w:val="both"/>
        <w:rPr>
          <w:rFonts w:ascii="Times New Roman" w:hAnsi="Times New Roman" w:cs="Times New Roman"/>
          <w:b/>
          <w:sz w:val="36"/>
          <w:u w:val="single"/>
        </w:rPr>
      </w:pPr>
    </w:p>
    <w:p w:rsidR="00C14C58" w:rsidRDefault="00835AB3" w:rsidP="00746303">
      <w:pPr>
        <w:spacing w:after="0" w:line="240" w:lineRule="auto"/>
        <w:jc w:val="both"/>
        <w:rPr>
          <w:rFonts w:ascii="Times New Roman" w:hAnsi="Times New Roman" w:cs="Times New Roman"/>
          <w:sz w:val="24"/>
        </w:rPr>
      </w:pPr>
      <w:r>
        <w:rPr>
          <w:rFonts w:ascii="Times New Roman" w:hAnsi="Times New Roman" w:cs="Times New Roman"/>
          <w:b/>
          <w:sz w:val="36"/>
          <w:u w:val="single"/>
        </w:rPr>
        <w:t xml:space="preserve">Behavioral </w:t>
      </w:r>
      <w:r w:rsidR="00C14C58" w:rsidRPr="000356DD">
        <w:rPr>
          <w:rFonts w:ascii="Times New Roman" w:hAnsi="Times New Roman" w:cs="Times New Roman"/>
          <w:b/>
          <w:sz w:val="36"/>
          <w:u w:val="single"/>
        </w:rPr>
        <w:t>Health Services</w:t>
      </w:r>
      <w:r>
        <w:rPr>
          <w:rFonts w:ascii="Times New Roman" w:hAnsi="Times New Roman" w:cs="Times New Roman"/>
          <w:b/>
          <w:sz w:val="36"/>
          <w:u w:val="single"/>
        </w:rPr>
        <w:t>:</w:t>
      </w:r>
      <w:r w:rsidR="00C14C58" w:rsidRPr="00C14C58">
        <w:rPr>
          <w:rFonts w:ascii="Times New Roman" w:hAnsi="Times New Roman" w:cs="Times New Roman"/>
          <w:sz w:val="36"/>
        </w:rPr>
        <w:t xml:space="preserve"> </w:t>
      </w:r>
    </w:p>
    <w:p w:rsidR="00835AB3" w:rsidRDefault="00835AB3" w:rsidP="00746303">
      <w:pPr>
        <w:spacing w:after="0" w:line="240" w:lineRule="auto"/>
        <w:jc w:val="both"/>
        <w:rPr>
          <w:rFonts w:ascii="Times New Roman" w:hAnsi="Times New Roman" w:cs="Times New Roman"/>
          <w:sz w:val="24"/>
        </w:rPr>
      </w:pPr>
    </w:p>
    <w:p w:rsidR="00D344B3" w:rsidRDefault="00375452" w:rsidP="00746303">
      <w:pPr>
        <w:spacing w:after="0" w:line="240" w:lineRule="auto"/>
        <w:jc w:val="both"/>
        <w:rPr>
          <w:rFonts w:ascii="Times New Roman" w:hAnsi="Times New Roman" w:cs="Times New Roman"/>
          <w:sz w:val="24"/>
        </w:rPr>
      </w:pPr>
      <w:r w:rsidRPr="00835AB3">
        <w:rPr>
          <w:rFonts w:ascii="Times New Roman" w:hAnsi="Times New Roman" w:cs="Times New Roman"/>
          <w:sz w:val="24"/>
        </w:rPr>
        <w:t>Children</w:t>
      </w:r>
      <w:r w:rsidR="00835AB3">
        <w:rPr>
          <w:rFonts w:ascii="Times New Roman" w:hAnsi="Times New Roman" w:cs="Times New Roman"/>
          <w:sz w:val="24"/>
        </w:rPr>
        <w:t>’s</w:t>
      </w:r>
      <w:r w:rsidRPr="00835AB3">
        <w:rPr>
          <w:rFonts w:ascii="Times New Roman" w:hAnsi="Times New Roman" w:cs="Times New Roman"/>
          <w:sz w:val="24"/>
        </w:rPr>
        <w:t xml:space="preserve"> Services contracts with a </w:t>
      </w:r>
      <w:r w:rsidR="00ED1940">
        <w:rPr>
          <w:rFonts w:ascii="Times New Roman" w:hAnsi="Times New Roman" w:cs="Times New Roman"/>
          <w:sz w:val="24"/>
        </w:rPr>
        <w:t>Licensed Clinical Social W</w:t>
      </w:r>
      <w:r w:rsidR="00835AB3">
        <w:rPr>
          <w:rFonts w:ascii="Times New Roman" w:hAnsi="Times New Roman" w:cs="Times New Roman"/>
          <w:sz w:val="24"/>
        </w:rPr>
        <w:t>orker</w:t>
      </w:r>
      <w:r w:rsidR="00B65B1C">
        <w:rPr>
          <w:rFonts w:ascii="Times New Roman" w:hAnsi="Times New Roman" w:cs="Times New Roman"/>
          <w:sz w:val="24"/>
        </w:rPr>
        <w:t xml:space="preserve"> (LCSW)</w:t>
      </w:r>
      <w:r w:rsidR="00835AB3">
        <w:rPr>
          <w:rFonts w:ascii="Times New Roman" w:hAnsi="Times New Roman" w:cs="Times New Roman"/>
          <w:sz w:val="24"/>
        </w:rPr>
        <w:t xml:space="preserve"> </w:t>
      </w:r>
      <w:r w:rsidR="00892DE1">
        <w:rPr>
          <w:rFonts w:ascii="Times New Roman" w:hAnsi="Times New Roman" w:cs="Times New Roman"/>
          <w:sz w:val="24"/>
        </w:rPr>
        <w:t>to implement stra</w:t>
      </w:r>
      <w:r w:rsidR="00D344B3">
        <w:rPr>
          <w:rFonts w:ascii="Times New Roman" w:hAnsi="Times New Roman" w:cs="Times New Roman"/>
          <w:sz w:val="24"/>
        </w:rPr>
        <w:t>t</w:t>
      </w:r>
      <w:r w:rsidR="00892DE1">
        <w:rPr>
          <w:rFonts w:ascii="Times New Roman" w:hAnsi="Times New Roman" w:cs="Times New Roman"/>
          <w:sz w:val="24"/>
        </w:rPr>
        <w:t xml:space="preserve">egies to identify and support children with mental health and social emotional concerns, and assist teachers to improve classroom </w:t>
      </w:r>
      <w:r w:rsidR="00892DE1">
        <w:rPr>
          <w:rFonts w:ascii="Times New Roman" w:hAnsi="Times New Roman" w:cs="Times New Roman"/>
          <w:sz w:val="24"/>
        </w:rPr>
        <w:lastRenderedPageBreak/>
        <w:t>management and teacher practices.  Strategies that include classroom observations and consultations are used to address teacher and individua</w:t>
      </w:r>
      <w:r w:rsidR="00D344B3">
        <w:rPr>
          <w:rFonts w:ascii="Times New Roman" w:hAnsi="Times New Roman" w:cs="Times New Roman"/>
          <w:sz w:val="24"/>
        </w:rPr>
        <w:t xml:space="preserve">l child needs and create physical and cultural environments that promote mental health and social emotional functioning.  With </w:t>
      </w:r>
      <w:r w:rsidR="00AF1FEB">
        <w:rPr>
          <w:rFonts w:ascii="Times New Roman" w:hAnsi="Times New Roman" w:cs="Times New Roman"/>
          <w:sz w:val="24"/>
        </w:rPr>
        <w:t>guardian</w:t>
      </w:r>
      <w:r w:rsidR="00D344B3">
        <w:rPr>
          <w:rFonts w:ascii="Times New Roman" w:hAnsi="Times New Roman" w:cs="Times New Roman"/>
          <w:sz w:val="24"/>
        </w:rPr>
        <w:t xml:space="preserve"> permission, individual child observations may occur.  While we do not suspend or expel students, the LCSW in collaboration with the Teaching staff and the Parent/Guardian may create and implement a positive support plan, prescriptive program plan </w:t>
      </w:r>
      <w:r w:rsidR="00AF1FEB">
        <w:rPr>
          <w:rFonts w:ascii="Times New Roman" w:hAnsi="Times New Roman" w:cs="Times New Roman"/>
          <w:sz w:val="24"/>
        </w:rPr>
        <w:t>related to IEP</w:t>
      </w:r>
      <w:r w:rsidR="00B05A90">
        <w:rPr>
          <w:rFonts w:ascii="Times New Roman" w:hAnsi="Times New Roman" w:cs="Times New Roman"/>
          <w:sz w:val="24"/>
        </w:rPr>
        <w:t xml:space="preserve"> PPP </w:t>
      </w:r>
      <w:r w:rsidR="00D344B3">
        <w:rPr>
          <w:rFonts w:ascii="Times New Roman" w:hAnsi="Times New Roman" w:cs="Times New Roman"/>
          <w:sz w:val="24"/>
        </w:rPr>
        <w:t xml:space="preserve">and/or a safety plan for a child that may need additional supports and strategies to be successful in the classroom.      </w:t>
      </w:r>
    </w:p>
    <w:p w:rsidR="004774CD" w:rsidRDefault="004774CD" w:rsidP="00746303">
      <w:pPr>
        <w:spacing w:after="0" w:line="240" w:lineRule="auto"/>
        <w:jc w:val="both"/>
        <w:rPr>
          <w:rFonts w:ascii="Times New Roman" w:hAnsi="Times New Roman" w:cs="Times New Roman"/>
          <w:sz w:val="24"/>
        </w:rPr>
      </w:pPr>
    </w:p>
    <w:p w:rsidR="00146FCC" w:rsidRDefault="00146FCC" w:rsidP="00746303">
      <w:pPr>
        <w:spacing w:after="0" w:line="240" w:lineRule="auto"/>
        <w:jc w:val="both"/>
        <w:rPr>
          <w:rFonts w:ascii="Times New Roman" w:hAnsi="Times New Roman" w:cs="Times New Roman"/>
          <w:sz w:val="24"/>
        </w:rPr>
      </w:pPr>
      <w:r>
        <w:rPr>
          <w:rFonts w:ascii="Times New Roman" w:hAnsi="Times New Roman" w:cs="Times New Roman"/>
          <w:sz w:val="24"/>
        </w:rPr>
        <w:t>Healthy social and emotional development in children is the cornerstone of success in school and in life.</w:t>
      </w:r>
      <w:r w:rsidR="00835AB3">
        <w:rPr>
          <w:rFonts w:ascii="Times New Roman" w:hAnsi="Times New Roman" w:cs="Times New Roman"/>
          <w:sz w:val="24"/>
        </w:rPr>
        <w:t xml:space="preserve">  </w:t>
      </w:r>
      <w:r>
        <w:rPr>
          <w:rFonts w:ascii="Times New Roman" w:hAnsi="Times New Roman" w:cs="Times New Roman"/>
          <w:sz w:val="24"/>
        </w:rPr>
        <w:t xml:space="preserve">Mental health affects the relationship between children and </w:t>
      </w:r>
      <w:r w:rsidR="00AF1FEB">
        <w:rPr>
          <w:rFonts w:ascii="Times New Roman" w:hAnsi="Times New Roman" w:cs="Times New Roman"/>
          <w:sz w:val="24"/>
        </w:rPr>
        <w:t xml:space="preserve">families </w:t>
      </w:r>
      <w:r>
        <w:rPr>
          <w:rFonts w:ascii="Times New Roman" w:hAnsi="Times New Roman" w:cs="Times New Roman"/>
          <w:sz w:val="24"/>
        </w:rPr>
        <w:t>and the relationships o</w:t>
      </w:r>
      <w:r w:rsidR="006526FD">
        <w:rPr>
          <w:rFonts w:ascii="Times New Roman" w:hAnsi="Times New Roman" w:cs="Times New Roman"/>
          <w:sz w:val="24"/>
        </w:rPr>
        <w:t xml:space="preserve">f everyone in our lives.  </w:t>
      </w:r>
      <w:r>
        <w:rPr>
          <w:rFonts w:ascii="Times New Roman" w:hAnsi="Times New Roman" w:cs="Times New Roman"/>
          <w:sz w:val="24"/>
        </w:rPr>
        <w:t xml:space="preserve">Quality early childhood programs </w:t>
      </w:r>
      <w:r w:rsidR="00D601E1">
        <w:rPr>
          <w:rFonts w:ascii="Times New Roman" w:hAnsi="Times New Roman" w:cs="Times New Roman"/>
          <w:sz w:val="24"/>
        </w:rPr>
        <w:t xml:space="preserve">provide </w:t>
      </w:r>
      <w:r>
        <w:rPr>
          <w:rFonts w:ascii="Times New Roman" w:hAnsi="Times New Roman" w:cs="Times New Roman"/>
          <w:sz w:val="24"/>
        </w:rPr>
        <w:t xml:space="preserve">opportunities </w:t>
      </w:r>
      <w:r w:rsidR="00D601E1">
        <w:rPr>
          <w:rFonts w:ascii="Times New Roman" w:hAnsi="Times New Roman" w:cs="Times New Roman"/>
          <w:sz w:val="24"/>
        </w:rPr>
        <w:t xml:space="preserve">for children to develop social skills which lead to positive self-esteem and healthy relationships. </w:t>
      </w:r>
    </w:p>
    <w:p w:rsidR="00914AA0" w:rsidRDefault="00914AA0" w:rsidP="00326CFA">
      <w:pPr>
        <w:spacing w:after="0" w:line="240" w:lineRule="auto"/>
        <w:rPr>
          <w:rFonts w:ascii="Times New Roman" w:hAnsi="Times New Roman" w:cs="Times New Roman"/>
          <w:sz w:val="24"/>
        </w:rPr>
      </w:pPr>
    </w:p>
    <w:p w:rsidR="002C1301" w:rsidRDefault="004739A2" w:rsidP="00746303">
      <w:pPr>
        <w:spacing w:after="120" w:line="240" w:lineRule="auto"/>
        <w:jc w:val="both"/>
        <w:rPr>
          <w:rFonts w:ascii="Times New Roman" w:hAnsi="Times New Roman" w:cs="Times New Roman"/>
          <w:sz w:val="24"/>
        </w:rPr>
      </w:pPr>
      <w:r>
        <w:rPr>
          <w:rFonts w:ascii="Times New Roman" w:hAnsi="Times New Roman" w:cs="Times New Roman"/>
          <w:sz w:val="24"/>
        </w:rPr>
        <w:t>Children’s Services</w:t>
      </w:r>
      <w:r w:rsidR="00AF1FEB">
        <w:rPr>
          <w:rFonts w:ascii="Times New Roman" w:hAnsi="Times New Roman" w:cs="Times New Roman"/>
          <w:sz w:val="24"/>
        </w:rPr>
        <w:t xml:space="preserve"> Head Start/Early Head Start</w:t>
      </w:r>
      <w:r>
        <w:rPr>
          <w:rFonts w:ascii="Times New Roman" w:hAnsi="Times New Roman" w:cs="Times New Roman"/>
          <w:sz w:val="24"/>
        </w:rPr>
        <w:t xml:space="preserve"> </w:t>
      </w:r>
      <w:r w:rsidR="007C24A5">
        <w:rPr>
          <w:rFonts w:ascii="Times New Roman" w:hAnsi="Times New Roman" w:cs="Times New Roman"/>
          <w:sz w:val="24"/>
        </w:rPr>
        <w:t>staff help</w:t>
      </w:r>
      <w:r w:rsidR="00D601E1">
        <w:rPr>
          <w:rFonts w:ascii="Times New Roman" w:hAnsi="Times New Roman" w:cs="Times New Roman"/>
          <w:sz w:val="24"/>
        </w:rPr>
        <w:t xml:space="preserve"> children learn to share feelings, build trust, problem solve, resolve conflicts</w:t>
      </w:r>
      <w:r w:rsidR="00F35659">
        <w:rPr>
          <w:rFonts w:ascii="Times New Roman" w:hAnsi="Times New Roman" w:cs="Times New Roman"/>
          <w:sz w:val="24"/>
        </w:rPr>
        <w:t xml:space="preserve"> and</w:t>
      </w:r>
      <w:r w:rsidR="00D601E1">
        <w:rPr>
          <w:rFonts w:ascii="Times New Roman" w:hAnsi="Times New Roman" w:cs="Times New Roman"/>
          <w:sz w:val="24"/>
        </w:rPr>
        <w:t xml:space="preserve"> develop independence</w:t>
      </w:r>
      <w:r w:rsidR="00F35659">
        <w:rPr>
          <w:rFonts w:ascii="Times New Roman" w:hAnsi="Times New Roman" w:cs="Times New Roman"/>
          <w:sz w:val="24"/>
        </w:rPr>
        <w:t>,</w:t>
      </w:r>
      <w:r w:rsidR="00D601E1">
        <w:rPr>
          <w:rFonts w:ascii="Times New Roman" w:hAnsi="Times New Roman" w:cs="Times New Roman"/>
          <w:sz w:val="24"/>
        </w:rPr>
        <w:t xml:space="preserve"> as well as secure attachments. Communit</w:t>
      </w:r>
      <w:r w:rsidR="004A7D04">
        <w:rPr>
          <w:rFonts w:ascii="Times New Roman" w:hAnsi="Times New Roman" w:cs="Times New Roman"/>
          <w:sz w:val="24"/>
        </w:rPr>
        <w:t>y resources are also available and can be found by calling 211.</w:t>
      </w:r>
      <w:r w:rsidR="00B65B1C">
        <w:rPr>
          <w:rFonts w:ascii="Times New Roman" w:hAnsi="Times New Roman" w:cs="Times New Roman"/>
          <w:sz w:val="24"/>
        </w:rPr>
        <w:t xml:space="preserve">  Your Family </w:t>
      </w:r>
      <w:r w:rsidR="00AF1FEB">
        <w:rPr>
          <w:rFonts w:ascii="Times New Roman" w:hAnsi="Times New Roman" w:cs="Times New Roman"/>
          <w:sz w:val="24"/>
        </w:rPr>
        <w:t>Liaison</w:t>
      </w:r>
      <w:r w:rsidR="001973FC">
        <w:rPr>
          <w:rFonts w:ascii="Times New Roman" w:hAnsi="Times New Roman" w:cs="Times New Roman"/>
          <w:sz w:val="24"/>
        </w:rPr>
        <w:t xml:space="preserve"> </w:t>
      </w:r>
      <w:r w:rsidR="00B65B1C">
        <w:rPr>
          <w:rFonts w:ascii="Times New Roman" w:hAnsi="Times New Roman" w:cs="Times New Roman"/>
          <w:sz w:val="24"/>
        </w:rPr>
        <w:t xml:space="preserve">is also available to support you. </w:t>
      </w:r>
    </w:p>
    <w:p w:rsidR="00187E51" w:rsidRDefault="00E64A26" w:rsidP="00746303">
      <w:pPr>
        <w:jc w:val="both"/>
        <w:rPr>
          <w:rFonts w:ascii="Times New Roman" w:hAnsi="Times New Roman" w:cs="Times New Roman"/>
          <w:b/>
          <w:sz w:val="36"/>
          <w:szCs w:val="36"/>
        </w:rPr>
      </w:pPr>
      <w:r>
        <w:rPr>
          <w:rFonts w:ascii="Times New Roman" w:hAnsi="Times New Roman" w:cs="Times New Roman"/>
          <w:b/>
          <w:sz w:val="36"/>
          <w:szCs w:val="36"/>
        </w:rPr>
        <w:t>H</w:t>
      </w:r>
      <w:r w:rsidR="00187E51" w:rsidRPr="0066376C">
        <w:rPr>
          <w:rFonts w:ascii="Times New Roman" w:hAnsi="Times New Roman" w:cs="Times New Roman"/>
          <w:b/>
          <w:sz w:val="36"/>
          <w:szCs w:val="36"/>
        </w:rPr>
        <w:t>ead Start Nap/Rest Time</w:t>
      </w:r>
    </w:p>
    <w:p w:rsidR="00925BC9" w:rsidRPr="00065395" w:rsidRDefault="00925BC9" w:rsidP="00746303">
      <w:pPr>
        <w:jc w:val="both"/>
        <w:rPr>
          <w:rFonts w:ascii="Times New Roman" w:hAnsi="Times New Roman" w:cs="Times New Roman"/>
          <w:sz w:val="24"/>
          <w:szCs w:val="24"/>
        </w:rPr>
      </w:pPr>
      <w:r w:rsidRPr="00065395">
        <w:rPr>
          <w:rFonts w:ascii="Times New Roman" w:hAnsi="Times New Roman" w:cs="Times New Roman"/>
          <w:sz w:val="24"/>
          <w:szCs w:val="24"/>
        </w:rPr>
        <w:t xml:space="preserve">All of our full-day Head Start classrooms allow children time to nap/rest each day. Classrooms operating four (4) hours per day will not be allowed nap/rest time.  By following </w:t>
      </w:r>
      <w:r w:rsidRPr="00065395">
        <w:rPr>
          <w:rFonts w:ascii="Times New Roman" w:hAnsi="Times New Roman" w:cs="Times New Roman"/>
          <w:sz w:val="24"/>
          <w:szCs w:val="24"/>
          <w:u w:val="single"/>
        </w:rPr>
        <w:t>Rules for the Licensing of Child Care Facilities for the State of Maine</w:t>
      </w:r>
      <w:r w:rsidRPr="00065395">
        <w:rPr>
          <w:rFonts w:ascii="Times New Roman" w:hAnsi="Times New Roman" w:cs="Times New Roman"/>
          <w:sz w:val="24"/>
          <w:szCs w:val="24"/>
        </w:rPr>
        <w:t xml:space="preserve"> and also </w:t>
      </w:r>
      <w:r w:rsidRPr="00065395">
        <w:rPr>
          <w:rFonts w:ascii="Times New Roman" w:hAnsi="Times New Roman" w:cs="Times New Roman"/>
          <w:i/>
          <w:sz w:val="24"/>
          <w:szCs w:val="24"/>
        </w:rPr>
        <w:t>Head Start Performance Standards</w:t>
      </w:r>
      <w:r w:rsidRPr="00065395">
        <w:rPr>
          <w:rFonts w:ascii="Times New Roman" w:hAnsi="Times New Roman" w:cs="Times New Roman"/>
          <w:sz w:val="24"/>
          <w:szCs w:val="24"/>
        </w:rPr>
        <w:t xml:space="preserve">, children are supervised at all times by Head Start Staff. </w:t>
      </w:r>
    </w:p>
    <w:p w:rsidR="00B6539C" w:rsidRPr="00B05A90" w:rsidRDefault="00925BC9" w:rsidP="00746303">
      <w:pPr>
        <w:jc w:val="both"/>
        <w:rPr>
          <w:rFonts w:ascii="Times New Roman" w:hAnsi="Times New Roman" w:cs="Times New Roman"/>
          <w:sz w:val="24"/>
          <w:szCs w:val="24"/>
        </w:rPr>
      </w:pPr>
      <w:r w:rsidRPr="00065395">
        <w:rPr>
          <w:rFonts w:ascii="Times New Roman" w:hAnsi="Times New Roman" w:cs="Times New Roman"/>
          <w:sz w:val="24"/>
          <w:szCs w:val="24"/>
        </w:rPr>
        <w:t xml:space="preserve">When hours of operation permit nap/rest time, each child has their own cot for rest that is disinfected daily. </w:t>
      </w:r>
      <w:r w:rsidR="00B05A90" w:rsidRPr="00B05A90">
        <w:rPr>
          <w:rFonts w:ascii="Times New Roman" w:hAnsi="Times New Roman" w:cs="Times New Roman"/>
          <w:sz w:val="24"/>
          <w:szCs w:val="24"/>
        </w:rPr>
        <w:t xml:space="preserve">Cozy items from home, that your child would like to bring for nap are wonderful, but please know we are limited on space so plan to only </w:t>
      </w:r>
      <w:r w:rsidR="00B05A90" w:rsidRPr="00B05A90">
        <w:rPr>
          <w:rFonts w:ascii="Times New Roman" w:hAnsi="Times New Roman" w:cs="Times New Roman"/>
          <w:sz w:val="24"/>
          <w:szCs w:val="24"/>
          <w:u w:val="single"/>
        </w:rPr>
        <w:t>bring items that can be stored neatly in your child’s backpack or cubby</w:t>
      </w:r>
      <w:r w:rsidR="00B05A90" w:rsidRPr="00B05A90">
        <w:rPr>
          <w:rFonts w:ascii="Times New Roman" w:hAnsi="Times New Roman" w:cs="Times New Roman"/>
          <w:sz w:val="24"/>
          <w:szCs w:val="24"/>
        </w:rPr>
        <w:t>.  We cannot store large items that require additional space or that spill over into another child’s cubby space.</w:t>
      </w:r>
      <w:r w:rsidR="00B05A90" w:rsidRPr="00B05A90">
        <w:rPr>
          <w:rFonts w:ascii="Times New Roman" w:hAnsi="Times New Roman" w:cs="Times New Roman"/>
          <w:color w:val="FF0000"/>
          <w:sz w:val="24"/>
          <w:szCs w:val="24"/>
        </w:rPr>
        <w:t xml:space="preserve"> </w:t>
      </w:r>
    </w:p>
    <w:p w:rsidR="00B05A90" w:rsidRPr="00AC0795" w:rsidRDefault="00925BC9" w:rsidP="00746303">
      <w:pPr>
        <w:jc w:val="both"/>
        <w:rPr>
          <w:rFonts w:ascii="Times New Roman" w:hAnsi="Times New Roman" w:cs="Times New Roman"/>
          <w:sz w:val="24"/>
          <w:szCs w:val="24"/>
        </w:rPr>
      </w:pPr>
      <w:r w:rsidRPr="00065395">
        <w:rPr>
          <w:rFonts w:ascii="Times New Roman" w:hAnsi="Times New Roman" w:cs="Times New Roman"/>
          <w:sz w:val="24"/>
          <w:szCs w:val="24"/>
        </w:rPr>
        <w:t xml:space="preserve">If a child doesn’t nap, </w:t>
      </w:r>
      <w:r w:rsidR="00B05A90">
        <w:rPr>
          <w:rFonts w:ascii="Times New Roman" w:hAnsi="Times New Roman" w:cs="Times New Roman"/>
          <w:sz w:val="24"/>
          <w:szCs w:val="24"/>
        </w:rPr>
        <w:t>they</w:t>
      </w:r>
      <w:r w:rsidRPr="00065395">
        <w:rPr>
          <w:rFonts w:ascii="Times New Roman" w:hAnsi="Times New Roman" w:cs="Times New Roman"/>
          <w:sz w:val="24"/>
          <w:szCs w:val="24"/>
        </w:rPr>
        <w:t xml:space="preserve"> will be encouraged to rest with books or enjoy a quiet activity to allow other </w:t>
      </w:r>
      <w:r w:rsidR="00B05A90">
        <w:rPr>
          <w:rFonts w:ascii="Times New Roman" w:hAnsi="Times New Roman" w:cs="Times New Roman"/>
          <w:sz w:val="24"/>
          <w:szCs w:val="24"/>
        </w:rPr>
        <w:t>peers</w:t>
      </w:r>
      <w:r w:rsidRPr="00065395">
        <w:rPr>
          <w:rFonts w:ascii="Times New Roman" w:hAnsi="Times New Roman" w:cs="Times New Roman"/>
          <w:sz w:val="24"/>
          <w:szCs w:val="24"/>
        </w:rPr>
        <w:t xml:space="preserve"> to sleep. It is important for children’s bodies to rest from a busy day of play and exploration, so nap/rest time for children to listen to stories on CD or enjoy soft music and snooze if needed. After, children can enjoy a tasty snack before end of day activities begin!</w:t>
      </w:r>
    </w:p>
    <w:p w:rsidR="00E826E9" w:rsidRPr="00F8077C" w:rsidRDefault="00B14629" w:rsidP="00F8077C">
      <w:pPr>
        <w:jc w:val="both"/>
        <w:rPr>
          <w:rFonts w:ascii="Times New Roman" w:hAnsi="Times New Roman" w:cs="Times New Roman"/>
          <w:sz w:val="24"/>
          <w:szCs w:val="24"/>
        </w:rPr>
      </w:pPr>
      <w:r>
        <w:rPr>
          <w:rFonts w:ascii="Times New Roman" w:hAnsi="Times New Roman" w:cs="Times New Roman"/>
          <w:b/>
          <w:sz w:val="36"/>
          <w:u w:val="single"/>
        </w:rPr>
        <w:t xml:space="preserve">Nutrition </w:t>
      </w:r>
      <w:r w:rsidR="0099178C" w:rsidRPr="000356DD">
        <w:rPr>
          <w:rFonts w:ascii="Times New Roman" w:hAnsi="Times New Roman" w:cs="Times New Roman"/>
          <w:b/>
          <w:sz w:val="36"/>
          <w:u w:val="single"/>
        </w:rPr>
        <w:t>Services</w:t>
      </w:r>
      <w:r w:rsidR="006526FD">
        <w:rPr>
          <w:rFonts w:ascii="Times New Roman" w:hAnsi="Times New Roman" w:cs="Times New Roman"/>
          <w:b/>
          <w:sz w:val="36"/>
          <w:u w:val="single"/>
        </w:rPr>
        <w:t>:</w:t>
      </w:r>
      <w:r w:rsidR="00E87A68">
        <w:rPr>
          <w:rFonts w:ascii="Times New Roman" w:hAnsi="Times New Roman" w:cs="Times New Roman"/>
          <w:b/>
          <w:sz w:val="36"/>
        </w:rPr>
        <w:t xml:space="preserve"> </w:t>
      </w:r>
      <w:r w:rsidR="00E826E9" w:rsidRPr="00E87A68">
        <w:rPr>
          <w:rFonts w:ascii="Times New Roman" w:hAnsi="Times New Roman" w:cs="Times New Roman"/>
          <w:b/>
          <w:i/>
          <w:sz w:val="36"/>
          <w:szCs w:val="24"/>
        </w:rPr>
        <w:t xml:space="preserve">Building </w:t>
      </w:r>
      <w:r w:rsidR="002A0FD2" w:rsidRPr="00E87A68">
        <w:rPr>
          <w:rFonts w:ascii="Times New Roman" w:hAnsi="Times New Roman" w:cs="Times New Roman"/>
          <w:b/>
          <w:i/>
          <w:sz w:val="36"/>
          <w:szCs w:val="24"/>
        </w:rPr>
        <w:t>for</w:t>
      </w:r>
      <w:r w:rsidR="00E826E9" w:rsidRPr="00E87A68">
        <w:rPr>
          <w:rFonts w:ascii="Times New Roman" w:hAnsi="Times New Roman" w:cs="Times New Roman"/>
          <w:b/>
          <w:i/>
          <w:sz w:val="36"/>
          <w:szCs w:val="24"/>
        </w:rPr>
        <w:t xml:space="preserve"> the Future</w:t>
      </w:r>
    </w:p>
    <w:p w:rsidR="00E826E9" w:rsidRPr="00E826E9" w:rsidRDefault="00E826E9" w:rsidP="00746303">
      <w:pPr>
        <w:pStyle w:val="Default"/>
        <w:jc w:val="both"/>
        <w:rPr>
          <w:rFonts w:ascii="Times New Roman" w:hAnsi="Times New Roman" w:cs="Times New Roman"/>
        </w:rPr>
      </w:pPr>
      <w:r w:rsidRPr="00E826E9">
        <w:rPr>
          <w:rFonts w:ascii="Times New Roman" w:hAnsi="Times New Roman" w:cs="Times New Roman"/>
        </w:rPr>
        <w:t xml:space="preserve">This Head Start Program participates in the Child and Adult Care Food Program (CACFP), a Federal program that provides healthy meals and snacks to children receiving care. </w:t>
      </w:r>
    </w:p>
    <w:p w:rsidR="00E826E9" w:rsidRPr="00E826E9" w:rsidRDefault="00E826E9" w:rsidP="00746303">
      <w:pPr>
        <w:spacing w:after="0"/>
        <w:jc w:val="both"/>
        <w:rPr>
          <w:rFonts w:ascii="Times New Roman" w:hAnsi="Times New Roman" w:cs="Times New Roman"/>
          <w:sz w:val="24"/>
          <w:szCs w:val="24"/>
        </w:rPr>
      </w:pPr>
    </w:p>
    <w:p w:rsidR="00E826E9" w:rsidRDefault="00E826E9" w:rsidP="00746303">
      <w:pPr>
        <w:spacing w:after="0"/>
        <w:jc w:val="both"/>
        <w:rPr>
          <w:rFonts w:ascii="Times New Roman" w:hAnsi="Times New Roman" w:cs="Times New Roman"/>
          <w:sz w:val="24"/>
          <w:szCs w:val="24"/>
        </w:rPr>
      </w:pPr>
      <w:r w:rsidRPr="00E826E9">
        <w:rPr>
          <w:rFonts w:ascii="Times New Roman" w:hAnsi="Times New Roman" w:cs="Times New Roman"/>
          <w:sz w:val="24"/>
          <w:szCs w:val="24"/>
        </w:rPr>
        <w:t xml:space="preserve">Each day more than </w:t>
      </w:r>
      <w:r w:rsidR="00C0030D">
        <w:rPr>
          <w:rFonts w:ascii="Times New Roman" w:hAnsi="Times New Roman" w:cs="Times New Roman"/>
          <w:sz w:val="24"/>
          <w:szCs w:val="24"/>
        </w:rPr>
        <w:t>4</w:t>
      </w:r>
      <w:r w:rsidRPr="00E826E9">
        <w:rPr>
          <w:rFonts w:ascii="Times New Roman" w:hAnsi="Times New Roman" w:cs="Times New Roman"/>
          <w:sz w:val="24"/>
          <w:szCs w:val="24"/>
        </w:rPr>
        <w:t xml:space="preserve"> million children participate in CACFP at day care homes and centers across the country. Providers are reimbursed for serving nutritious meals which meet USDA requirements. The program plays a vital role in improving the quality of day care and making it more affordable for low-income families.</w:t>
      </w:r>
    </w:p>
    <w:p w:rsidR="00E826E9" w:rsidRPr="00E826E9" w:rsidRDefault="00E826E9" w:rsidP="00E826E9">
      <w:pPr>
        <w:spacing w:after="0"/>
        <w:rPr>
          <w:rFonts w:ascii="Times New Roman" w:hAnsi="Times New Roman" w:cs="Times New Roman"/>
          <w:sz w:val="24"/>
          <w:szCs w:val="24"/>
        </w:rPr>
      </w:pPr>
    </w:p>
    <w:p w:rsidR="00E826E9" w:rsidRDefault="00E826E9" w:rsidP="00E826E9">
      <w:pPr>
        <w:autoSpaceDE w:val="0"/>
        <w:autoSpaceDN w:val="0"/>
        <w:adjustRightInd w:val="0"/>
        <w:spacing w:after="0"/>
        <w:rPr>
          <w:rFonts w:ascii="Times New Roman" w:hAnsi="Times New Roman" w:cs="Times New Roman"/>
          <w:color w:val="000000"/>
          <w:sz w:val="24"/>
          <w:szCs w:val="24"/>
        </w:rPr>
      </w:pPr>
      <w:r w:rsidRPr="00E826E9">
        <w:rPr>
          <w:rFonts w:ascii="Times New Roman" w:hAnsi="Times New Roman" w:cs="Times New Roman"/>
          <w:b/>
          <w:color w:val="000000"/>
          <w:sz w:val="24"/>
          <w:szCs w:val="24"/>
        </w:rPr>
        <w:t>Meals:</w:t>
      </w:r>
      <w:r w:rsidRPr="00E826E9">
        <w:rPr>
          <w:rFonts w:ascii="Times New Roman" w:hAnsi="Times New Roman" w:cs="Times New Roman"/>
          <w:color w:val="000000"/>
          <w:sz w:val="24"/>
          <w:szCs w:val="24"/>
        </w:rPr>
        <w:t xml:space="preserve">   </w:t>
      </w:r>
      <w:r w:rsidRPr="00065395">
        <w:rPr>
          <w:rFonts w:ascii="Times New Roman" w:hAnsi="Times New Roman" w:cs="Times New Roman"/>
          <w:color w:val="000000"/>
          <w:sz w:val="24"/>
          <w:szCs w:val="24"/>
        </w:rPr>
        <w:t>CACFP homes and centers follow meal r</w:t>
      </w:r>
      <w:r w:rsidR="00CB1145" w:rsidRPr="00065395">
        <w:rPr>
          <w:rFonts w:ascii="Times New Roman" w:hAnsi="Times New Roman" w:cs="Times New Roman"/>
          <w:color w:val="000000"/>
          <w:sz w:val="24"/>
          <w:szCs w:val="24"/>
        </w:rPr>
        <w:t>equirements established by USDA:</w:t>
      </w:r>
    </w:p>
    <w:p w:rsidR="00955B84" w:rsidRPr="00065395" w:rsidRDefault="00955B84" w:rsidP="00E826E9">
      <w:pPr>
        <w:autoSpaceDE w:val="0"/>
        <w:autoSpaceDN w:val="0"/>
        <w:adjustRightInd w:val="0"/>
        <w:spacing w:after="0"/>
        <w:rPr>
          <w:rFonts w:ascii="Times New Roman" w:hAnsi="Times New Roman" w:cs="Times New Roman"/>
          <w:color w:val="000000"/>
          <w:sz w:val="24"/>
          <w:szCs w:val="24"/>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3744"/>
      </w:tblGrid>
      <w:tr w:rsidR="00925BC9" w:rsidRPr="00065395" w:rsidTr="00F8077C">
        <w:trPr>
          <w:trHeight w:val="377"/>
          <w:jc w:val="center"/>
        </w:trPr>
        <w:tc>
          <w:tcPr>
            <w:tcW w:w="2952" w:type="dxa"/>
            <w:shd w:val="clear" w:color="auto" w:fill="auto"/>
          </w:tcPr>
          <w:p w:rsidR="00925BC9" w:rsidRPr="00065395" w:rsidRDefault="00925BC9" w:rsidP="001959D1">
            <w:pPr>
              <w:spacing w:after="0"/>
              <w:rPr>
                <w:rFonts w:ascii="Times New Roman" w:hAnsi="Times New Roman" w:cs="Times New Roman"/>
                <w:sz w:val="24"/>
                <w:szCs w:val="24"/>
              </w:rPr>
            </w:pPr>
            <w:r w:rsidRPr="00065395">
              <w:rPr>
                <w:rFonts w:ascii="Times New Roman" w:hAnsi="Times New Roman" w:cs="Times New Roman"/>
                <w:sz w:val="24"/>
                <w:szCs w:val="24"/>
              </w:rPr>
              <w:t>Breakfast</w:t>
            </w:r>
          </w:p>
        </w:tc>
        <w:tc>
          <w:tcPr>
            <w:tcW w:w="2952" w:type="dxa"/>
            <w:shd w:val="clear" w:color="auto" w:fill="auto"/>
          </w:tcPr>
          <w:p w:rsidR="00925BC9" w:rsidRPr="00065395" w:rsidRDefault="00925BC9" w:rsidP="001959D1">
            <w:pPr>
              <w:spacing w:after="0"/>
              <w:rPr>
                <w:rFonts w:ascii="Times New Roman" w:hAnsi="Times New Roman" w:cs="Times New Roman"/>
                <w:sz w:val="24"/>
                <w:szCs w:val="24"/>
              </w:rPr>
            </w:pPr>
            <w:r w:rsidRPr="00065395">
              <w:rPr>
                <w:rFonts w:ascii="Times New Roman" w:hAnsi="Times New Roman" w:cs="Times New Roman"/>
                <w:sz w:val="24"/>
                <w:szCs w:val="24"/>
              </w:rPr>
              <w:t>Lunch or Supper</w:t>
            </w:r>
          </w:p>
        </w:tc>
        <w:tc>
          <w:tcPr>
            <w:tcW w:w="3744" w:type="dxa"/>
            <w:shd w:val="clear" w:color="auto" w:fill="auto"/>
          </w:tcPr>
          <w:p w:rsidR="00925BC9" w:rsidRPr="00065395" w:rsidRDefault="00925BC9" w:rsidP="001959D1">
            <w:pPr>
              <w:spacing w:after="0"/>
              <w:rPr>
                <w:rFonts w:ascii="Times New Roman" w:hAnsi="Times New Roman" w:cs="Times New Roman"/>
                <w:sz w:val="24"/>
                <w:szCs w:val="24"/>
              </w:rPr>
            </w:pPr>
            <w:r w:rsidRPr="00065395">
              <w:rPr>
                <w:rFonts w:ascii="Times New Roman" w:hAnsi="Times New Roman" w:cs="Times New Roman"/>
                <w:sz w:val="24"/>
                <w:szCs w:val="24"/>
              </w:rPr>
              <w:t>Snacks (Two of the five groups:)</w:t>
            </w:r>
          </w:p>
        </w:tc>
      </w:tr>
      <w:tr w:rsidR="00925BC9" w:rsidRPr="00E826E9" w:rsidTr="00F8077C">
        <w:trPr>
          <w:jc w:val="center"/>
        </w:trPr>
        <w:tc>
          <w:tcPr>
            <w:tcW w:w="2952" w:type="dxa"/>
            <w:shd w:val="clear" w:color="auto" w:fill="auto"/>
          </w:tcPr>
          <w:p w:rsidR="00925BC9" w:rsidRPr="00065395" w:rsidRDefault="00925BC9" w:rsidP="001959D1">
            <w:pPr>
              <w:spacing w:after="0"/>
              <w:rPr>
                <w:rFonts w:ascii="Times New Roman" w:hAnsi="Times New Roman" w:cs="Times New Roman"/>
                <w:sz w:val="24"/>
                <w:szCs w:val="24"/>
              </w:rPr>
            </w:pPr>
            <w:r w:rsidRPr="00065395">
              <w:rPr>
                <w:rFonts w:ascii="Times New Roman" w:hAnsi="Times New Roman" w:cs="Times New Roman"/>
                <w:sz w:val="24"/>
                <w:szCs w:val="24"/>
              </w:rPr>
              <w:t>Milk</w:t>
            </w:r>
          </w:p>
          <w:p w:rsidR="00925BC9" w:rsidRPr="00065395" w:rsidRDefault="00925BC9" w:rsidP="001959D1">
            <w:pPr>
              <w:spacing w:after="0"/>
              <w:rPr>
                <w:rFonts w:ascii="Times New Roman" w:hAnsi="Times New Roman" w:cs="Times New Roman"/>
                <w:sz w:val="24"/>
                <w:szCs w:val="24"/>
              </w:rPr>
            </w:pPr>
            <w:r w:rsidRPr="00065395">
              <w:rPr>
                <w:rFonts w:ascii="Times New Roman" w:hAnsi="Times New Roman" w:cs="Times New Roman"/>
                <w:sz w:val="24"/>
                <w:szCs w:val="24"/>
              </w:rPr>
              <w:lastRenderedPageBreak/>
              <w:t>Fruit, Vegetables, or portions of both</w:t>
            </w:r>
          </w:p>
          <w:p w:rsidR="00925BC9" w:rsidRPr="00065395" w:rsidRDefault="00925BC9" w:rsidP="001959D1">
            <w:pPr>
              <w:spacing w:after="0"/>
              <w:rPr>
                <w:rFonts w:ascii="Times New Roman" w:hAnsi="Times New Roman" w:cs="Times New Roman"/>
                <w:sz w:val="24"/>
                <w:szCs w:val="24"/>
              </w:rPr>
            </w:pPr>
            <w:r w:rsidRPr="00065395">
              <w:rPr>
                <w:rFonts w:ascii="Times New Roman" w:hAnsi="Times New Roman" w:cs="Times New Roman"/>
                <w:sz w:val="24"/>
                <w:szCs w:val="24"/>
              </w:rPr>
              <w:t>Grains or Bread</w:t>
            </w:r>
          </w:p>
        </w:tc>
        <w:tc>
          <w:tcPr>
            <w:tcW w:w="2952" w:type="dxa"/>
            <w:shd w:val="clear" w:color="auto" w:fill="auto"/>
          </w:tcPr>
          <w:p w:rsidR="00925BC9" w:rsidRPr="00065395" w:rsidRDefault="00925BC9" w:rsidP="001959D1">
            <w:pPr>
              <w:spacing w:after="0"/>
              <w:rPr>
                <w:rFonts w:ascii="Times New Roman" w:hAnsi="Times New Roman" w:cs="Times New Roman"/>
                <w:sz w:val="24"/>
                <w:szCs w:val="24"/>
              </w:rPr>
            </w:pPr>
            <w:r w:rsidRPr="00065395">
              <w:rPr>
                <w:rFonts w:ascii="Times New Roman" w:hAnsi="Times New Roman" w:cs="Times New Roman"/>
                <w:sz w:val="24"/>
                <w:szCs w:val="24"/>
              </w:rPr>
              <w:lastRenderedPageBreak/>
              <w:t>Milk</w:t>
            </w:r>
          </w:p>
          <w:p w:rsidR="00925BC9" w:rsidRPr="00065395" w:rsidRDefault="00925BC9" w:rsidP="001959D1">
            <w:pPr>
              <w:spacing w:after="0"/>
              <w:rPr>
                <w:rFonts w:ascii="Times New Roman" w:hAnsi="Times New Roman" w:cs="Times New Roman"/>
                <w:sz w:val="24"/>
                <w:szCs w:val="24"/>
              </w:rPr>
            </w:pPr>
            <w:r w:rsidRPr="00065395">
              <w:rPr>
                <w:rFonts w:ascii="Times New Roman" w:hAnsi="Times New Roman" w:cs="Times New Roman"/>
                <w:sz w:val="24"/>
                <w:szCs w:val="24"/>
              </w:rPr>
              <w:t>Meat or meat alternate</w:t>
            </w:r>
          </w:p>
          <w:p w:rsidR="00925BC9" w:rsidRPr="00065395" w:rsidRDefault="00925BC9" w:rsidP="001959D1">
            <w:pPr>
              <w:spacing w:after="0"/>
              <w:rPr>
                <w:rFonts w:ascii="Times New Roman" w:hAnsi="Times New Roman" w:cs="Times New Roman"/>
                <w:sz w:val="24"/>
                <w:szCs w:val="24"/>
              </w:rPr>
            </w:pPr>
            <w:r w:rsidRPr="00065395">
              <w:rPr>
                <w:rFonts w:ascii="Times New Roman" w:hAnsi="Times New Roman" w:cs="Times New Roman"/>
                <w:sz w:val="24"/>
                <w:szCs w:val="24"/>
              </w:rPr>
              <w:lastRenderedPageBreak/>
              <w:t>Vegetable</w:t>
            </w:r>
          </w:p>
          <w:p w:rsidR="00925BC9" w:rsidRPr="00065395" w:rsidRDefault="00925BC9" w:rsidP="001959D1">
            <w:pPr>
              <w:spacing w:after="0"/>
              <w:rPr>
                <w:rFonts w:ascii="Times New Roman" w:hAnsi="Times New Roman" w:cs="Times New Roman"/>
                <w:sz w:val="24"/>
                <w:szCs w:val="24"/>
              </w:rPr>
            </w:pPr>
            <w:r w:rsidRPr="00065395">
              <w:rPr>
                <w:rFonts w:ascii="Times New Roman" w:hAnsi="Times New Roman" w:cs="Times New Roman"/>
                <w:sz w:val="24"/>
                <w:szCs w:val="24"/>
              </w:rPr>
              <w:t>Fruit</w:t>
            </w:r>
          </w:p>
          <w:p w:rsidR="00925BC9" w:rsidRPr="00065395" w:rsidRDefault="00925BC9" w:rsidP="001959D1">
            <w:pPr>
              <w:spacing w:after="0"/>
              <w:rPr>
                <w:rFonts w:ascii="Times New Roman" w:hAnsi="Times New Roman" w:cs="Times New Roman"/>
                <w:sz w:val="24"/>
                <w:szCs w:val="24"/>
              </w:rPr>
            </w:pPr>
            <w:r w:rsidRPr="00065395">
              <w:rPr>
                <w:rFonts w:ascii="Times New Roman" w:hAnsi="Times New Roman" w:cs="Times New Roman"/>
                <w:sz w:val="24"/>
                <w:szCs w:val="24"/>
              </w:rPr>
              <w:t>Grains or bread</w:t>
            </w:r>
          </w:p>
        </w:tc>
        <w:tc>
          <w:tcPr>
            <w:tcW w:w="3744" w:type="dxa"/>
            <w:shd w:val="clear" w:color="auto" w:fill="auto"/>
          </w:tcPr>
          <w:p w:rsidR="00925BC9" w:rsidRPr="00065395" w:rsidRDefault="00925BC9" w:rsidP="001959D1">
            <w:pPr>
              <w:spacing w:after="0"/>
              <w:rPr>
                <w:rFonts w:ascii="Times New Roman" w:hAnsi="Times New Roman" w:cs="Times New Roman"/>
                <w:sz w:val="24"/>
                <w:szCs w:val="24"/>
              </w:rPr>
            </w:pPr>
            <w:r w:rsidRPr="00065395">
              <w:rPr>
                <w:rFonts w:ascii="Times New Roman" w:hAnsi="Times New Roman" w:cs="Times New Roman"/>
                <w:sz w:val="24"/>
                <w:szCs w:val="24"/>
              </w:rPr>
              <w:lastRenderedPageBreak/>
              <w:t>Milk</w:t>
            </w:r>
          </w:p>
          <w:p w:rsidR="00925BC9" w:rsidRPr="00065395" w:rsidRDefault="00925BC9" w:rsidP="001959D1">
            <w:pPr>
              <w:spacing w:after="0"/>
              <w:rPr>
                <w:rFonts w:ascii="Times New Roman" w:hAnsi="Times New Roman" w:cs="Times New Roman"/>
                <w:sz w:val="24"/>
                <w:szCs w:val="24"/>
              </w:rPr>
            </w:pPr>
            <w:r w:rsidRPr="00065395">
              <w:rPr>
                <w:rFonts w:ascii="Times New Roman" w:hAnsi="Times New Roman" w:cs="Times New Roman"/>
                <w:sz w:val="24"/>
                <w:szCs w:val="24"/>
              </w:rPr>
              <w:t>Meat or meat alternate</w:t>
            </w:r>
          </w:p>
          <w:p w:rsidR="00925BC9" w:rsidRPr="00065395" w:rsidRDefault="00925BC9" w:rsidP="001959D1">
            <w:pPr>
              <w:spacing w:after="0"/>
              <w:rPr>
                <w:rFonts w:ascii="Times New Roman" w:hAnsi="Times New Roman" w:cs="Times New Roman"/>
                <w:sz w:val="24"/>
                <w:szCs w:val="24"/>
              </w:rPr>
            </w:pPr>
            <w:r w:rsidRPr="00065395">
              <w:rPr>
                <w:rFonts w:ascii="Times New Roman" w:hAnsi="Times New Roman" w:cs="Times New Roman"/>
                <w:sz w:val="24"/>
                <w:szCs w:val="24"/>
              </w:rPr>
              <w:lastRenderedPageBreak/>
              <w:t>Vegetable</w:t>
            </w:r>
          </w:p>
          <w:p w:rsidR="00925BC9" w:rsidRPr="00065395" w:rsidRDefault="00925BC9" w:rsidP="001959D1">
            <w:pPr>
              <w:spacing w:after="0"/>
              <w:rPr>
                <w:rFonts w:ascii="Times New Roman" w:hAnsi="Times New Roman" w:cs="Times New Roman"/>
                <w:sz w:val="24"/>
                <w:szCs w:val="24"/>
              </w:rPr>
            </w:pPr>
            <w:r w:rsidRPr="00065395">
              <w:rPr>
                <w:rFonts w:ascii="Times New Roman" w:hAnsi="Times New Roman" w:cs="Times New Roman"/>
                <w:sz w:val="24"/>
                <w:szCs w:val="24"/>
              </w:rPr>
              <w:t>Fruit</w:t>
            </w:r>
          </w:p>
          <w:p w:rsidR="00925BC9" w:rsidRPr="00065395" w:rsidRDefault="00925BC9" w:rsidP="001959D1">
            <w:pPr>
              <w:spacing w:after="0"/>
              <w:rPr>
                <w:rFonts w:ascii="Times New Roman" w:hAnsi="Times New Roman" w:cs="Times New Roman"/>
                <w:sz w:val="24"/>
                <w:szCs w:val="24"/>
              </w:rPr>
            </w:pPr>
            <w:r w:rsidRPr="00065395">
              <w:rPr>
                <w:rFonts w:ascii="Times New Roman" w:hAnsi="Times New Roman" w:cs="Times New Roman"/>
                <w:sz w:val="24"/>
                <w:szCs w:val="24"/>
              </w:rPr>
              <w:t>Grains or bread</w:t>
            </w:r>
          </w:p>
        </w:tc>
      </w:tr>
    </w:tbl>
    <w:p w:rsidR="00E826E9" w:rsidRPr="00E826E9" w:rsidRDefault="00E826E9" w:rsidP="00E826E9">
      <w:pPr>
        <w:spacing w:after="0"/>
        <w:rPr>
          <w:rFonts w:ascii="Times New Roman" w:hAnsi="Times New Roman" w:cs="Times New Roman"/>
          <w:sz w:val="24"/>
          <w:szCs w:val="24"/>
        </w:rPr>
      </w:pPr>
      <w:r w:rsidRPr="00E826E9">
        <w:rPr>
          <w:rFonts w:ascii="Times New Roman" w:hAnsi="Times New Roman" w:cs="Times New Roman"/>
          <w:sz w:val="24"/>
          <w:szCs w:val="24"/>
        </w:rPr>
        <w:lastRenderedPageBreak/>
        <w:tab/>
      </w:r>
      <w:r w:rsidRPr="00E826E9">
        <w:rPr>
          <w:rFonts w:ascii="Times New Roman" w:hAnsi="Times New Roman" w:cs="Times New Roman"/>
          <w:sz w:val="24"/>
          <w:szCs w:val="24"/>
        </w:rPr>
        <w:tab/>
      </w:r>
      <w:r w:rsidRPr="00E826E9">
        <w:rPr>
          <w:rFonts w:ascii="Times New Roman" w:hAnsi="Times New Roman" w:cs="Times New Roman"/>
          <w:sz w:val="24"/>
          <w:szCs w:val="24"/>
        </w:rPr>
        <w:tab/>
      </w:r>
    </w:p>
    <w:p w:rsidR="00E826E9" w:rsidRPr="00D87CD4" w:rsidRDefault="00D87CD4" w:rsidP="00746303">
      <w:pPr>
        <w:autoSpaceDE w:val="0"/>
        <w:autoSpaceDN w:val="0"/>
        <w:adjustRightInd w:val="0"/>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Participating </w:t>
      </w:r>
      <w:r w:rsidR="00E826E9" w:rsidRPr="00E826E9">
        <w:rPr>
          <w:rFonts w:ascii="Times New Roman" w:hAnsi="Times New Roman" w:cs="Times New Roman"/>
          <w:b/>
          <w:color w:val="000000"/>
          <w:sz w:val="24"/>
          <w:szCs w:val="24"/>
        </w:rPr>
        <w:t xml:space="preserve">Facilities: </w:t>
      </w:r>
      <w:r w:rsidR="00E826E9" w:rsidRPr="00E826E9">
        <w:rPr>
          <w:rFonts w:ascii="Times New Roman" w:hAnsi="Times New Roman" w:cs="Times New Roman"/>
          <w:color w:val="000000"/>
          <w:sz w:val="24"/>
          <w:szCs w:val="24"/>
        </w:rPr>
        <w:t>Many different homes and centers operate CACFP and share the common goal of bringing nutritious</w:t>
      </w:r>
      <w:r w:rsidR="00E87A68">
        <w:rPr>
          <w:rFonts w:ascii="Times New Roman" w:hAnsi="Times New Roman" w:cs="Times New Roman"/>
          <w:color w:val="000000"/>
          <w:sz w:val="24"/>
          <w:szCs w:val="24"/>
        </w:rPr>
        <w:t xml:space="preserve"> m</w:t>
      </w:r>
      <w:r w:rsidR="00E826E9" w:rsidRPr="00E826E9">
        <w:rPr>
          <w:rFonts w:ascii="Times New Roman" w:hAnsi="Times New Roman" w:cs="Times New Roman"/>
          <w:color w:val="000000"/>
          <w:sz w:val="24"/>
          <w:szCs w:val="24"/>
        </w:rPr>
        <w:t xml:space="preserve">eals and snacks to participants. Participating facilities include:                                                  </w:t>
      </w:r>
    </w:p>
    <w:p w:rsidR="00E826E9" w:rsidRPr="00E826E9" w:rsidRDefault="00E826E9" w:rsidP="00746303">
      <w:pPr>
        <w:autoSpaceDE w:val="0"/>
        <w:autoSpaceDN w:val="0"/>
        <w:adjustRightInd w:val="0"/>
        <w:spacing w:after="0"/>
        <w:jc w:val="both"/>
        <w:rPr>
          <w:rFonts w:ascii="Times New Roman" w:hAnsi="Times New Roman" w:cs="Times New Roman"/>
          <w:color w:val="000000"/>
          <w:sz w:val="24"/>
          <w:szCs w:val="24"/>
        </w:rPr>
      </w:pPr>
    </w:p>
    <w:p w:rsidR="00E826E9" w:rsidRPr="00D87CD4" w:rsidRDefault="00E826E9" w:rsidP="00746303">
      <w:pPr>
        <w:pStyle w:val="ListParagraph"/>
        <w:numPr>
          <w:ilvl w:val="0"/>
          <w:numId w:val="24"/>
        </w:numPr>
        <w:autoSpaceDE w:val="0"/>
        <w:autoSpaceDN w:val="0"/>
        <w:adjustRightInd w:val="0"/>
        <w:spacing w:after="0" w:line="240" w:lineRule="auto"/>
        <w:jc w:val="both"/>
        <w:rPr>
          <w:rFonts w:ascii="Times New Roman" w:hAnsi="Times New Roman" w:cs="Times New Roman"/>
          <w:color w:val="000000"/>
          <w:sz w:val="24"/>
          <w:szCs w:val="24"/>
        </w:rPr>
      </w:pPr>
      <w:r w:rsidRPr="00D87CD4">
        <w:rPr>
          <w:rFonts w:ascii="Times New Roman" w:hAnsi="Times New Roman" w:cs="Times New Roman"/>
          <w:b/>
          <w:bCs/>
          <w:color w:val="000000"/>
          <w:sz w:val="24"/>
          <w:szCs w:val="24"/>
        </w:rPr>
        <w:t xml:space="preserve">Child Care Centers: </w:t>
      </w:r>
      <w:r w:rsidRPr="00D87CD4">
        <w:rPr>
          <w:rFonts w:ascii="Times New Roman" w:hAnsi="Times New Roman" w:cs="Times New Roman"/>
          <w:color w:val="000000"/>
          <w:sz w:val="24"/>
          <w:szCs w:val="24"/>
        </w:rPr>
        <w:t>Licensed or approved public or private nonprofit child care                centers, Head Start programs, and some for-profit centers.</w:t>
      </w:r>
    </w:p>
    <w:p w:rsidR="00E826E9" w:rsidRPr="00E826E9" w:rsidRDefault="00E826E9" w:rsidP="00746303">
      <w:pPr>
        <w:numPr>
          <w:ilvl w:val="0"/>
          <w:numId w:val="24"/>
        </w:numPr>
        <w:autoSpaceDE w:val="0"/>
        <w:autoSpaceDN w:val="0"/>
        <w:adjustRightInd w:val="0"/>
        <w:spacing w:after="0" w:line="240" w:lineRule="auto"/>
        <w:jc w:val="both"/>
        <w:rPr>
          <w:rFonts w:ascii="Times New Roman" w:hAnsi="Times New Roman" w:cs="Times New Roman"/>
          <w:b/>
          <w:color w:val="000000"/>
          <w:sz w:val="24"/>
          <w:szCs w:val="24"/>
        </w:rPr>
      </w:pPr>
      <w:r w:rsidRPr="00E826E9">
        <w:rPr>
          <w:rFonts w:ascii="Times New Roman" w:hAnsi="Times New Roman" w:cs="Times New Roman"/>
          <w:b/>
          <w:color w:val="000000"/>
          <w:sz w:val="24"/>
          <w:szCs w:val="24"/>
        </w:rPr>
        <w:t xml:space="preserve">Family Day Care Homes:  </w:t>
      </w:r>
      <w:r w:rsidRPr="00E826E9">
        <w:rPr>
          <w:rFonts w:ascii="Times New Roman" w:hAnsi="Times New Roman" w:cs="Times New Roman"/>
          <w:color w:val="000000"/>
          <w:sz w:val="24"/>
          <w:szCs w:val="24"/>
        </w:rPr>
        <w:t>Licensed or approved private homes.</w:t>
      </w:r>
    </w:p>
    <w:p w:rsidR="00E826E9" w:rsidRPr="00E826E9" w:rsidRDefault="00E826E9" w:rsidP="00746303">
      <w:pPr>
        <w:numPr>
          <w:ilvl w:val="0"/>
          <w:numId w:val="24"/>
        </w:numPr>
        <w:autoSpaceDE w:val="0"/>
        <w:autoSpaceDN w:val="0"/>
        <w:adjustRightInd w:val="0"/>
        <w:spacing w:after="0" w:line="240" w:lineRule="auto"/>
        <w:jc w:val="both"/>
        <w:rPr>
          <w:rFonts w:ascii="Times New Roman" w:hAnsi="Times New Roman" w:cs="Times New Roman"/>
          <w:b/>
          <w:color w:val="000000"/>
          <w:sz w:val="24"/>
          <w:szCs w:val="24"/>
        </w:rPr>
      </w:pPr>
      <w:r w:rsidRPr="00E826E9">
        <w:rPr>
          <w:rFonts w:ascii="Times New Roman" w:hAnsi="Times New Roman" w:cs="Times New Roman"/>
          <w:b/>
          <w:color w:val="000000"/>
          <w:sz w:val="24"/>
          <w:szCs w:val="24"/>
        </w:rPr>
        <w:t xml:space="preserve">Afterschool Care Programs:  </w:t>
      </w:r>
      <w:r w:rsidRPr="00E826E9">
        <w:rPr>
          <w:rFonts w:ascii="Times New Roman" w:hAnsi="Times New Roman" w:cs="Times New Roman"/>
          <w:color w:val="000000"/>
          <w:sz w:val="24"/>
          <w:szCs w:val="24"/>
        </w:rPr>
        <w:t>Centers in low-income areas provide free snacks to school-age children and youth.</w:t>
      </w:r>
    </w:p>
    <w:p w:rsidR="00E826E9" w:rsidRPr="00E826E9" w:rsidRDefault="00E826E9" w:rsidP="00746303">
      <w:pPr>
        <w:numPr>
          <w:ilvl w:val="0"/>
          <w:numId w:val="24"/>
        </w:numPr>
        <w:autoSpaceDE w:val="0"/>
        <w:autoSpaceDN w:val="0"/>
        <w:adjustRightInd w:val="0"/>
        <w:spacing w:after="0" w:line="240" w:lineRule="auto"/>
        <w:jc w:val="both"/>
        <w:rPr>
          <w:rFonts w:ascii="Times New Roman" w:hAnsi="Times New Roman" w:cs="Times New Roman"/>
          <w:b/>
          <w:color w:val="000000"/>
          <w:sz w:val="24"/>
          <w:szCs w:val="24"/>
        </w:rPr>
      </w:pPr>
      <w:r w:rsidRPr="00E826E9">
        <w:rPr>
          <w:rFonts w:ascii="Times New Roman" w:hAnsi="Times New Roman" w:cs="Times New Roman"/>
          <w:b/>
          <w:color w:val="000000"/>
          <w:sz w:val="24"/>
          <w:szCs w:val="24"/>
        </w:rPr>
        <w:t xml:space="preserve">Homeless Shelters:  </w:t>
      </w:r>
      <w:r w:rsidRPr="00E826E9">
        <w:rPr>
          <w:rFonts w:ascii="Times New Roman" w:hAnsi="Times New Roman" w:cs="Times New Roman"/>
          <w:color w:val="000000"/>
          <w:sz w:val="24"/>
          <w:szCs w:val="24"/>
        </w:rPr>
        <w:t>Emergency shelters provide food services to homeless children.</w:t>
      </w:r>
    </w:p>
    <w:p w:rsidR="00E826E9" w:rsidRPr="00E826E9" w:rsidRDefault="00E826E9" w:rsidP="00746303">
      <w:pPr>
        <w:autoSpaceDE w:val="0"/>
        <w:autoSpaceDN w:val="0"/>
        <w:adjustRightInd w:val="0"/>
        <w:spacing w:after="0"/>
        <w:jc w:val="both"/>
        <w:rPr>
          <w:rFonts w:ascii="Times New Roman" w:hAnsi="Times New Roman" w:cs="Times New Roman"/>
          <w:b/>
          <w:color w:val="000000"/>
          <w:sz w:val="24"/>
          <w:szCs w:val="24"/>
        </w:rPr>
      </w:pPr>
    </w:p>
    <w:p w:rsidR="00E826E9" w:rsidRPr="00E826E9" w:rsidRDefault="00E826E9" w:rsidP="00746303">
      <w:pPr>
        <w:autoSpaceDE w:val="0"/>
        <w:autoSpaceDN w:val="0"/>
        <w:adjustRightInd w:val="0"/>
        <w:spacing w:after="0"/>
        <w:jc w:val="both"/>
        <w:rPr>
          <w:rFonts w:ascii="Times New Roman" w:hAnsi="Times New Roman" w:cs="Times New Roman"/>
          <w:color w:val="000000"/>
          <w:sz w:val="24"/>
          <w:szCs w:val="24"/>
        </w:rPr>
      </w:pPr>
      <w:r w:rsidRPr="00E826E9">
        <w:rPr>
          <w:rFonts w:ascii="Times New Roman" w:hAnsi="Times New Roman" w:cs="Times New Roman"/>
          <w:b/>
          <w:color w:val="000000"/>
          <w:sz w:val="24"/>
          <w:szCs w:val="24"/>
        </w:rPr>
        <w:t>Eligibility:</w:t>
      </w:r>
      <w:r w:rsidRPr="00E826E9">
        <w:rPr>
          <w:rFonts w:ascii="Times New Roman" w:hAnsi="Times New Roman" w:cs="Times New Roman"/>
          <w:b/>
          <w:color w:val="000000"/>
          <w:sz w:val="24"/>
          <w:szCs w:val="24"/>
        </w:rPr>
        <w:tab/>
      </w:r>
      <w:r w:rsidRPr="00E826E9">
        <w:rPr>
          <w:rFonts w:ascii="Times New Roman" w:hAnsi="Times New Roman" w:cs="Times New Roman"/>
          <w:color w:val="000000"/>
          <w:sz w:val="24"/>
          <w:szCs w:val="24"/>
        </w:rPr>
        <w:t>State agencies reimburse facilities that offer non-residential day care to the following children:</w:t>
      </w:r>
    </w:p>
    <w:p w:rsidR="00E826E9" w:rsidRPr="00E826E9" w:rsidRDefault="00E826E9" w:rsidP="00746303">
      <w:pPr>
        <w:numPr>
          <w:ilvl w:val="0"/>
          <w:numId w:val="26"/>
        </w:numPr>
        <w:autoSpaceDE w:val="0"/>
        <w:autoSpaceDN w:val="0"/>
        <w:adjustRightInd w:val="0"/>
        <w:spacing w:after="0" w:line="240" w:lineRule="auto"/>
        <w:jc w:val="both"/>
        <w:rPr>
          <w:rFonts w:ascii="Times New Roman" w:hAnsi="Times New Roman" w:cs="Times New Roman"/>
          <w:color w:val="000000"/>
          <w:sz w:val="24"/>
          <w:szCs w:val="24"/>
        </w:rPr>
      </w:pPr>
      <w:r w:rsidRPr="00E826E9">
        <w:rPr>
          <w:rFonts w:ascii="Times New Roman" w:hAnsi="Times New Roman" w:cs="Times New Roman"/>
          <w:sz w:val="24"/>
          <w:szCs w:val="24"/>
        </w:rPr>
        <w:t>Children age 12 and under,</w:t>
      </w:r>
    </w:p>
    <w:p w:rsidR="00E826E9" w:rsidRPr="00E826E9" w:rsidRDefault="00E826E9" w:rsidP="00746303">
      <w:pPr>
        <w:numPr>
          <w:ilvl w:val="0"/>
          <w:numId w:val="25"/>
        </w:numPr>
        <w:spacing w:after="0" w:line="240" w:lineRule="auto"/>
        <w:jc w:val="both"/>
        <w:rPr>
          <w:rFonts w:ascii="Times New Roman" w:hAnsi="Times New Roman" w:cs="Times New Roman"/>
          <w:sz w:val="24"/>
          <w:szCs w:val="24"/>
        </w:rPr>
      </w:pPr>
      <w:r w:rsidRPr="00E826E9">
        <w:rPr>
          <w:rFonts w:ascii="Times New Roman" w:hAnsi="Times New Roman" w:cs="Times New Roman"/>
          <w:sz w:val="24"/>
          <w:szCs w:val="24"/>
        </w:rPr>
        <w:t>Migrant children age 15 and younger, and</w:t>
      </w:r>
    </w:p>
    <w:p w:rsidR="00CB1145" w:rsidRPr="00065395" w:rsidRDefault="00E826E9" w:rsidP="00746303">
      <w:pPr>
        <w:numPr>
          <w:ilvl w:val="0"/>
          <w:numId w:val="25"/>
        </w:numPr>
        <w:spacing w:after="0" w:line="240" w:lineRule="auto"/>
        <w:jc w:val="both"/>
        <w:rPr>
          <w:rFonts w:ascii="Times New Roman" w:hAnsi="Times New Roman" w:cs="Times New Roman"/>
          <w:sz w:val="24"/>
          <w:szCs w:val="24"/>
        </w:rPr>
      </w:pPr>
      <w:r w:rsidRPr="00E826E9">
        <w:rPr>
          <w:rFonts w:ascii="Times New Roman" w:hAnsi="Times New Roman" w:cs="Times New Roman"/>
          <w:sz w:val="24"/>
          <w:szCs w:val="24"/>
        </w:rPr>
        <w:t>Youths through age 18 in afterschool care programs in needy areas.</w:t>
      </w:r>
    </w:p>
    <w:p w:rsidR="00E826E9" w:rsidRPr="00E826E9" w:rsidRDefault="00E826E9" w:rsidP="00E826E9">
      <w:pPr>
        <w:spacing w:after="0"/>
        <w:rPr>
          <w:rFonts w:ascii="Times New Roman" w:hAnsi="Times New Roman" w:cs="Times New Roman"/>
          <w:sz w:val="24"/>
          <w:szCs w:val="24"/>
        </w:rPr>
      </w:pPr>
    </w:p>
    <w:p w:rsidR="00E826E9" w:rsidRPr="004210D4" w:rsidRDefault="00D87CD4" w:rsidP="00E826E9">
      <w:pPr>
        <w:spacing w:after="0"/>
        <w:rPr>
          <w:rFonts w:ascii="Times New Roman" w:hAnsi="Times New Roman" w:cs="Times New Roman"/>
          <w:b/>
          <w:sz w:val="24"/>
          <w:szCs w:val="24"/>
        </w:rPr>
      </w:pPr>
      <w:r w:rsidRPr="004210D4">
        <w:rPr>
          <w:rFonts w:ascii="Times New Roman" w:hAnsi="Times New Roman" w:cs="Times New Roman"/>
          <w:b/>
          <w:sz w:val="24"/>
          <w:szCs w:val="24"/>
        </w:rPr>
        <w:t xml:space="preserve">Contact </w:t>
      </w:r>
      <w:r w:rsidR="00E826E9" w:rsidRPr="004210D4">
        <w:rPr>
          <w:rFonts w:ascii="Times New Roman" w:hAnsi="Times New Roman" w:cs="Times New Roman"/>
          <w:b/>
          <w:sz w:val="24"/>
          <w:szCs w:val="24"/>
        </w:rPr>
        <w:t xml:space="preserve">Information:   </w:t>
      </w:r>
      <w:r w:rsidR="00E826E9" w:rsidRPr="004210D4">
        <w:rPr>
          <w:rFonts w:ascii="Times New Roman" w:hAnsi="Times New Roman" w:cs="Times New Roman"/>
          <w:sz w:val="24"/>
          <w:szCs w:val="24"/>
        </w:rPr>
        <w:t>If you have questions about CACFP, please contact one of the following:</w:t>
      </w:r>
    </w:p>
    <w:p w:rsidR="00E826E9" w:rsidRPr="004210D4" w:rsidRDefault="00E826E9" w:rsidP="00E826E9">
      <w:pPr>
        <w:spacing w:after="0"/>
        <w:rPr>
          <w:rFonts w:ascii="Times New Roman" w:hAnsi="Times New Roman" w:cs="Times New Roman"/>
          <w:sz w:val="24"/>
          <w:szCs w:val="24"/>
          <w:u w:val="single"/>
        </w:rPr>
      </w:pPr>
      <w:r w:rsidRPr="004210D4">
        <w:rPr>
          <w:rFonts w:ascii="Times New Roman" w:hAnsi="Times New Roman" w:cs="Times New Roman"/>
          <w:sz w:val="24"/>
          <w:szCs w:val="24"/>
        </w:rPr>
        <w:tab/>
      </w:r>
      <w:r w:rsidRPr="004210D4">
        <w:rPr>
          <w:rFonts w:ascii="Times New Roman" w:hAnsi="Times New Roman" w:cs="Times New Roman"/>
          <w:sz w:val="24"/>
          <w:szCs w:val="24"/>
        </w:rPr>
        <w:tab/>
      </w:r>
      <w:r w:rsidRPr="004210D4">
        <w:rPr>
          <w:rFonts w:ascii="Times New Roman" w:hAnsi="Times New Roman" w:cs="Times New Roman"/>
          <w:sz w:val="24"/>
          <w:szCs w:val="24"/>
          <w:u w:val="single"/>
        </w:rPr>
        <w:t>Sponsoring Organization/Center:</w:t>
      </w:r>
      <w:r w:rsidRPr="004210D4">
        <w:rPr>
          <w:rFonts w:ascii="Times New Roman" w:hAnsi="Times New Roman" w:cs="Times New Roman"/>
          <w:sz w:val="24"/>
          <w:szCs w:val="24"/>
        </w:rPr>
        <w:tab/>
      </w:r>
      <w:r w:rsidRPr="004210D4">
        <w:rPr>
          <w:rFonts w:ascii="Times New Roman" w:hAnsi="Times New Roman" w:cs="Times New Roman"/>
          <w:sz w:val="24"/>
          <w:szCs w:val="24"/>
        </w:rPr>
        <w:tab/>
      </w:r>
      <w:r w:rsidRPr="004210D4">
        <w:rPr>
          <w:rFonts w:ascii="Times New Roman" w:hAnsi="Times New Roman" w:cs="Times New Roman"/>
          <w:sz w:val="24"/>
          <w:szCs w:val="24"/>
        </w:rPr>
        <w:tab/>
      </w:r>
      <w:r w:rsidRPr="004210D4">
        <w:rPr>
          <w:rFonts w:ascii="Times New Roman" w:hAnsi="Times New Roman" w:cs="Times New Roman"/>
          <w:sz w:val="24"/>
          <w:szCs w:val="24"/>
          <w:u w:val="single"/>
        </w:rPr>
        <w:t>State CACFP Agency</w:t>
      </w:r>
    </w:p>
    <w:p w:rsidR="00E826E9" w:rsidRPr="00CB1145" w:rsidRDefault="00E826E9" w:rsidP="00E826E9">
      <w:pPr>
        <w:spacing w:after="0"/>
        <w:rPr>
          <w:rFonts w:ascii="Times New Roman" w:hAnsi="Times New Roman" w:cs="Times New Roman"/>
          <w:sz w:val="24"/>
          <w:szCs w:val="24"/>
        </w:rPr>
      </w:pPr>
      <w:r w:rsidRPr="004210D4">
        <w:rPr>
          <w:rFonts w:ascii="Times New Roman" w:hAnsi="Times New Roman" w:cs="Times New Roman"/>
          <w:sz w:val="24"/>
          <w:szCs w:val="24"/>
        </w:rPr>
        <w:tab/>
      </w:r>
      <w:r w:rsidRPr="00CB1145">
        <w:rPr>
          <w:rFonts w:ascii="Times New Roman" w:hAnsi="Times New Roman" w:cs="Times New Roman"/>
          <w:sz w:val="24"/>
          <w:szCs w:val="24"/>
        </w:rPr>
        <w:tab/>
        <w:t>YCCAC Health and Nutrition Manager</w:t>
      </w:r>
      <w:r w:rsidRPr="00CB1145">
        <w:rPr>
          <w:rFonts w:ascii="Times New Roman" w:hAnsi="Times New Roman" w:cs="Times New Roman"/>
          <w:sz w:val="24"/>
          <w:szCs w:val="24"/>
        </w:rPr>
        <w:tab/>
      </w:r>
      <w:r w:rsidRPr="00CB1145">
        <w:rPr>
          <w:rFonts w:ascii="Times New Roman" w:hAnsi="Times New Roman" w:cs="Times New Roman"/>
          <w:sz w:val="24"/>
          <w:szCs w:val="24"/>
        </w:rPr>
        <w:tab/>
        <w:t>Cindy Chase</w:t>
      </w:r>
    </w:p>
    <w:p w:rsidR="00E826E9" w:rsidRPr="00CB1145" w:rsidRDefault="00E826E9" w:rsidP="00E826E9">
      <w:pPr>
        <w:spacing w:after="0"/>
        <w:rPr>
          <w:rFonts w:ascii="Times New Roman" w:hAnsi="Times New Roman" w:cs="Times New Roman"/>
          <w:sz w:val="24"/>
          <w:szCs w:val="24"/>
        </w:rPr>
      </w:pPr>
      <w:r w:rsidRPr="00CB1145">
        <w:rPr>
          <w:rFonts w:ascii="Times New Roman" w:hAnsi="Times New Roman" w:cs="Times New Roman"/>
          <w:sz w:val="24"/>
          <w:szCs w:val="24"/>
        </w:rPr>
        <w:tab/>
      </w:r>
      <w:r w:rsidRPr="00CB1145">
        <w:rPr>
          <w:rFonts w:ascii="Times New Roman" w:hAnsi="Times New Roman" w:cs="Times New Roman"/>
          <w:sz w:val="24"/>
          <w:szCs w:val="24"/>
        </w:rPr>
        <w:tab/>
        <w:t>York County Community Action Corp.</w:t>
      </w:r>
      <w:r w:rsidRPr="00CB1145">
        <w:rPr>
          <w:rFonts w:ascii="Times New Roman" w:hAnsi="Times New Roman" w:cs="Times New Roman"/>
          <w:sz w:val="24"/>
          <w:szCs w:val="24"/>
        </w:rPr>
        <w:tab/>
      </w:r>
      <w:r w:rsidRPr="00CB1145">
        <w:rPr>
          <w:rFonts w:ascii="Times New Roman" w:hAnsi="Times New Roman" w:cs="Times New Roman"/>
          <w:sz w:val="24"/>
          <w:szCs w:val="24"/>
        </w:rPr>
        <w:tab/>
        <w:t>Child and Adult Care Food Program</w:t>
      </w:r>
    </w:p>
    <w:p w:rsidR="00E826E9" w:rsidRPr="00CB1145" w:rsidRDefault="00E826E9" w:rsidP="00E826E9">
      <w:pPr>
        <w:spacing w:after="0"/>
        <w:ind w:left="720" w:firstLine="720"/>
        <w:rPr>
          <w:rFonts w:ascii="Times New Roman" w:hAnsi="Times New Roman" w:cs="Times New Roman"/>
          <w:sz w:val="24"/>
          <w:szCs w:val="24"/>
        </w:rPr>
      </w:pPr>
      <w:r w:rsidRPr="00CB1145">
        <w:rPr>
          <w:rFonts w:ascii="Times New Roman" w:hAnsi="Times New Roman" w:cs="Times New Roman"/>
          <w:sz w:val="24"/>
          <w:szCs w:val="24"/>
        </w:rPr>
        <w:t>Head Start</w:t>
      </w:r>
      <w:r w:rsidRPr="00CB1145">
        <w:rPr>
          <w:rFonts w:ascii="Times New Roman" w:hAnsi="Times New Roman" w:cs="Times New Roman"/>
          <w:sz w:val="24"/>
          <w:szCs w:val="24"/>
        </w:rPr>
        <w:tab/>
      </w:r>
      <w:r w:rsidRPr="00CB1145">
        <w:rPr>
          <w:rFonts w:ascii="Times New Roman" w:hAnsi="Times New Roman" w:cs="Times New Roman"/>
          <w:sz w:val="24"/>
          <w:szCs w:val="24"/>
        </w:rPr>
        <w:tab/>
      </w:r>
      <w:r w:rsidRPr="00CB1145">
        <w:rPr>
          <w:rFonts w:ascii="Times New Roman" w:hAnsi="Times New Roman" w:cs="Times New Roman"/>
          <w:sz w:val="24"/>
          <w:szCs w:val="24"/>
        </w:rPr>
        <w:tab/>
      </w:r>
      <w:r w:rsidRPr="00CB1145">
        <w:rPr>
          <w:rFonts w:ascii="Times New Roman" w:hAnsi="Times New Roman" w:cs="Times New Roman"/>
          <w:sz w:val="24"/>
          <w:szCs w:val="24"/>
        </w:rPr>
        <w:tab/>
      </w:r>
      <w:r w:rsidRPr="00CB1145">
        <w:rPr>
          <w:rFonts w:ascii="Times New Roman" w:hAnsi="Times New Roman" w:cs="Times New Roman"/>
          <w:sz w:val="24"/>
          <w:szCs w:val="24"/>
        </w:rPr>
        <w:tab/>
      </w:r>
      <w:r w:rsidRPr="00CB1145">
        <w:rPr>
          <w:rFonts w:ascii="Times New Roman" w:hAnsi="Times New Roman" w:cs="Times New Roman"/>
          <w:sz w:val="24"/>
          <w:szCs w:val="24"/>
        </w:rPr>
        <w:tab/>
        <w:t>Maine DOE Child Nutrition</w:t>
      </w:r>
    </w:p>
    <w:p w:rsidR="00E826E9" w:rsidRPr="00CB1145" w:rsidRDefault="00E826E9" w:rsidP="00E826E9">
      <w:pPr>
        <w:spacing w:after="0"/>
        <w:ind w:left="720" w:firstLine="720"/>
        <w:rPr>
          <w:rFonts w:ascii="Times New Roman" w:hAnsi="Times New Roman" w:cs="Times New Roman"/>
          <w:sz w:val="24"/>
          <w:szCs w:val="24"/>
        </w:rPr>
      </w:pPr>
      <w:r w:rsidRPr="00CB1145">
        <w:rPr>
          <w:rFonts w:ascii="Times New Roman" w:hAnsi="Times New Roman" w:cs="Times New Roman"/>
          <w:sz w:val="24"/>
          <w:szCs w:val="24"/>
        </w:rPr>
        <w:t>P.O. Box 72</w:t>
      </w:r>
      <w:r w:rsidRPr="00CB1145">
        <w:rPr>
          <w:rFonts w:ascii="Times New Roman" w:hAnsi="Times New Roman" w:cs="Times New Roman"/>
          <w:sz w:val="24"/>
          <w:szCs w:val="24"/>
        </w:rPr>
        <w:tab/>
      </w:r>
      <w:r w:rsidRPr="00CB1145">
        <w:rPr>
          <w:rFonts w:ascii="Times New Roman" w:hAnsi="Times New Roman" w:cs="Times New Roman"/>
          <w:sz w:val="24"/>
          <w:szCs w:val="24"/>
        </w:rPr>
        <w:tab/>
      </w:r>
      <w:r w:rsidRPr="00CB1145">
        <w:rPr>
          <w:rFonts w:ascii="Times New Roman" w:hAnsi="Times New Roman" w:cs="Times New Roman"/>
          <w:sz w:val="24"/>
          <w:szCs w:val="24"/>
        </w:rPr>
        <w:tab/>
      </w:r>
      <w:r w:rsidRPr="00CB1145">
        <w:rPr>
          <w:rFonts w:ascii="Times New Roman" w:hAnsi="Times New Roman" w:cs="Times New Roman"/>
          <w:sz w:val="24"/>
          <w:szCs w:val="24"/>
        </w:rPr>
        <w:tab/>
      </w:r>
      <w:r w:rsidRPr="00CB1145">
        <w:rPr>
          <w:rFonts w:ascii="Times New Roman" w:hAnsi="Times New Roman" w:cs="Times New Roman"/>
          <w:sz w:val="24"/>
          <w:szCs w:val="24"/>
        </w:rPr>
        <w:tab/>
      </w:r>
      <w:r w:rsidRPr="00CB1145">
        <w:rPr>
          <w:rFonts w:ascii="Times New Roman" w:hAnsi="Times New Roman" w:cs="Times New Roman"/>
          <w:sz w:val="24"/>
          <w:szCs w:val="24"/>
        </w:rPr>
        <w:tab/>
        <w:t>136 State House Station</w:t>
      </w:r>
    </w:p>
    <w:p w:rsidR="00E826E9" w:rsidRPr="00CB1145" w:rsidRDefault="00E826E9" w:rsidP="00E826E9">
      <w:pPr>
        <w:spacing w:after="0"/>
        <w:ind w:left="720" w:firstLine="720"/>
        <w:rPr>
          <w:rFonts w:ascii="Times New Roman" w:hAnsi="Times New Roman" w:cs="Times New Roman"/>
          <w:sz w:val="24"/>
          <w:szCs w:val="24"/>
        </w:rPr>
      </w:pPr>
      <w:r w:rsidRPr="00CB1145">
        <w:rPr>
          <w:rFonts w:ascii="Times New Roman" w:hAnsi="Times New Roman" w:cs="Times New Roman"/>
          <w:sz w:val="24"/>
          <w:szCs w:val="24"/>
        </w:rPr>
        <w:t>Sanford, ME  04073</w:t>
      </w:r>
      <w:r w:rsidRPr="00CB1145">
        <w:rPr>
          <w:rFonts w:ascii="Times New Roman" w:hAnsi="Times New Roman" w:cs="Times New Roman"/>
          <w:sz w:val="24"/>
          <w:szCs w:val="24"/>
        </w:rPr>
        <w:tab/>
      </w:r>
      <w:r w:rsidRPr="00CB1145">
        <w:rPr>
          <w:rFonts w:ascii="Times New Roman" w:hAnsi="Times New Roman" w:cs="Times New Roman"/>
          <w:sz w:val="24"/>
          <w:szCs w:val="24"/>
        </w:rPr>
        <w:tab/>
      </w:r>
      <w:r w:rsidRPr="00CB1145">
        <w:rPr>
          <w:rFonts w:ascii="Times New Roman" w:hAnsi="Times New Roman" w:cs="Times New Roman"/>
          <w:sz w:val="24"/>
          <w:szCs w:val="24"/>
        </w:rPr>
        <w:tab/>
      </w:r>
      <w:r w:rsidRPr="00CB1145">
        <w:rPr>
          <w:rFonts w:ascii="Times New Roman" w:hAnsi="Times New Roman" w:cs="Times New Roman"/>
          <w:sz w:val="24"/>
          <w:szCs w:val="24"/>
        </w:rPr>
        <w:tab/>
      </w:r>
      <w:r w:rsidRPr="00CB1145">
        <w:rPr>
          <w:rFonts w:ascii="Times New Roman" w:hAnsi="Times New Roman" w:cs="Times New Roman"/>
          <w:sz w:val="24"/>
          <w:szCs w:val="24"/>
        </w:rPr>
        <w:tab/>
        <w:t>Augusta, ME 04333-0136</w:t>
      </w:r>
    </w:p>
    <w:p w:rsidR="00E826E9" w:rsidRPr="00CB1145" w:rsidRDefault="00E826E9" w:rsidP="004210D4">
      <w:pPr>
        <w:spacing w:after="0"/>
        <w:ind w:left="720" w:firstLine="720"/>
        <w:rPr>
          <w:rFonts w:ascii="Times New Roman" w:hAnsi="Times New Roman"/>
          <w:sz w:val="24"/>
          <w:szCs w:val="24"/>
        </w:rPr>
      </w:pPr>
      <w:r w:rsidRPr="00CB1145">
        <w:rPr>
          <w:rFonts w:ascii="Times New Roman" w:hAnsi="Times New Roman" w:cs="Times New Roman"/>
          <w:sz w:val="24"/>
          <w:szCs w:val="24"/>
        </w:rPr>
        <w:t>(207) 324-5762</w:t>
      </w:r>
      <w:r w:rsidRPr="00CB1145">
        <w:rPr>
          <w:rFonts w:ascii="Times New Roman" w:hAnsi="Times New Roman" w:cs="Times New Roman"/>
          <w:sz w:val="24"/>
          <w:szCs w:val="24"/>
        </w:rPr>
        <w:tab/>
      </w:r>
      <w:r w:rsidRPr="00CB1145">
        <w:rPr>
          <w:rFonts w:ascii="Times New Roman" w:hAnsi="Times New Roman" w:cs="Times New Roman"/>
          <w:sz w:val="24"/>
          <w:szCs w:val="24"/>
        </w:rPr>
        <w:tab/>
      </w:r>
      <w:r w:rsidRPr="00CB1145">
        <w:rPr>
          <w:rFonts w:ascii="Times New Roman" w:hAnsi="Times New Roman" w:cs="Times New Roman"/>
          <w:sz w:val="24"/>
          <w:szCs w:val="24"/>
        </w:rPr>
        <w:tab/>
      </w:r>
      <w:r w:rsidRPr="00CB1145">
        <w:rPr>
          <w:rFonts w:ascii="Times New Roman" w:hAnsi="Times New Roman" w:cs="Times New Roman"/>
          <w:sz w:val="24"/>
          <w:szCs w:val="24"/>
        </w:rPr>
        <w:tab/>
      </w:r>
      <w:r w:rsidRPr="00CB1145">
        <w:rPr>
          <w:rFonts w:ascii="Times New Roman" w:hAnsi="Times New Roman" w:cs="Times New Roman"/>
          <w:sz w:val="24"/>
          <w:szCs w:val="24"/>
        </w:rPr>
        <w:tab/>
        <w:t>(207) 624-6842</w:t>
      </w:r>
    </w:p>
    <w:p w:rsidR="00925BC9" w:rsidRDefault="00925BC9" w:rsidP="00746303">
      <w:pPr>
        <w:spacing w:after="0" w:line="240" w:lineRule="auto"/>
        <w:jc w:val="both"/>
        <w:rPr>
          <w:rFonts w:ascii="Times New Roman" w:hAnsi="Times New Roman" w:cs="Times New Roman"/>
          <w:sz w:val="24"/>
        </w:rPr>
      </w:pPr>
      <w:r w:rsidRPr="00065395">
        <w:rPr>
          <w:rFonts w:ascii="Times New Roman" w:hAnsi="Times New Roman" w:cs="Times New Roman"/>
          <w:sz w:val="24"/>
        </w:rPr>
        <w:t xml:space="preserve">All enrolled children in our program are served nutritious meals during their day.  Children attending four (4) hours per day will receive breakfast and lunch, if attending five (5) hours or more will receive breakfast, lunch and snack. </w:t>
      </w:r>
      <w:r w:rsidR="003A0676">
        <w:rPr>
          <w:rFonts w:ascii="Times New Roman" w:hAnsi="Times New Roman" w:cs="Times New Roman"/>
          <w:sz w:val="24"/>
        </w:rPr>
        <w:t xml:space="preserve">Children are encouraged to serve themselves and pour their own milk and water.  </w:t>
      </w:r>
      <w:r w:rsidRPr="00065395">
        <w:rPr>
          <w:rFonts w:ascii="Times New Roman" w:hAnsi="Times New Roman" w:cs="Times New Roman"/>
          <w:sz w:val="24"/>
        </w:rPr>
        <w:t xml:space="preserve">Menus </w:t>
      </w:r>
      <w:r w:rsidR="00955B84">
        <w:rPr>
          <w:rFonts w:ascii="Times New Roman" w:hAnsi="Times New Roman" w:cs="Times New Roman"/>
          <w:sz w:val="24"/>
        </w:rPr>
        <w:t>are</w:t>
      </w:r>
      <w:r w:rsidRPr="00065395">
        <w:rPr>
          <w:rFonts w:ascii="Times New Roman" w:hAnsi="Times New Roman" w:cs="Times New Roman"/>
          <w:sz w:val="24"/>
        </w:rPr>
        <w:t xml:space="preserve"> sent home to </w:t>
      </w:r>
      <w:r w:rsidR="00B05A90">
        <w:rPr>
          <w:rFonts w:ascii="Times New Roman" w:hAnsi="Times New Roman" w:cs="Times New Roman"/>
          <w:sz w:val="24"/>
        </w:rPr>
        <w:t>families</w:t>
      </w:r>
      <w:r w:rsidRPr="00065395">
        <w:rPr>
          <w:rFonts w:ascii="Times New Roman" w:hAnsi="Times New Roman" w:cs="Times New Roman"/>
          <w:sz w:val="24"/>
        </w:rPr>
        <w:t xml:space="preserve"> monthly, so you will be kept informed on what is being served to your children. If your child has any food allergies, or is unable to have certain foods for religious or personal reasons, please notify education staff so accommodations can be made.  Personal preference accommodations may require medical documentation, prior to approval. </w:t>
      </w:r>
    </w:p>
    <w:p w:rsidR="00B05A90" w:rsidRDefault="00B05A90" w:rsidP="00746303">
      <w:pPr>
        <w:spacing w:after="0" w:line="240" w:lineRule="auto"/>
        <w:jc w:val="both"/>
        <w:rPr>
          <w:rFonts w:ascii="Times New Roman" w:hAnsi="Times New Roman" w:cs="Times New Roman"/>
          <w:sz w:val="24"/>
        </w:rPr>
      </w:pPr>
    </w:p>
    <w:p w:rsidR="0099178C" w:rsidRPr="00065395" w:rsidRDefault="00B05A90" w:rsidP="00746303">
      <w:pPr>
        <w:spacing w:after="0" w:line="240" w:lineRule="auto"/>
        <w:jc w:val="both"/>
        <w:rPr>
          <w:rFonts w:ascii="Times New Roman" w:hAnsi="Times New Roman" w:cs="Times New Roman"/>
          <w:sz w:val="24"/>
        </w:rPr>
      </w:pPr>
      <w:r>
        <w:rPr>
          <w:rFonts w:ascii="Times New Roman" w:hAnsi="Times New Roman" w:cs="Times New Roman"/>
          <w:sz w:val="24"/>
        </w:rPr>
        <w:t>Families</w:t>
      </w:r>
      <w:r w:rsidR="0099178C" w:rsidRPr="00065395">
        <w:rPr>
          <w:rFonts w:ascii="Times New Roman" w:hAnsi="Times New Roman" w:cs="Times New Roman"/>
          <w:sz w:val="24"/>
        </w:rPr>
        <w:t xml:space="preserve"> and children will learn about healthy foods and good nutrition at Head Start</w:t>
      </w:r>
      <w:r w:rsidR="001645D6" w:rsidRPr="00065395">
        <w:rPr>
          <w:rFonts w:ascii="Times New Roman" w:hAnsi="Times New Roman" w:cs="Times New Roman"/>
          <w:sz w:val="24"/>
        </w:rPr>
        <w:t xml:space="preserve"> through weekly nutrition activities</w:t>
      </w:r>
      <w:r w:rsidR="003A0676">
        <w:rPr>
          <w:rFonts w:ascii="Times New Roman" w:hAnsi="Times New Roman" w:cs="Times New Roman"/>
          <w:sz w:val="24"/>
        </w:rPr>
        <w:t xml:space="preserve"> and monthly newsletters</w:t>
      </w:r>
      <w:r w:rsidR="0099178C" w:rsidRPr="00065395">
        <w:rPr>
          <w:rFonts w:ascii="Times New Roman" w:hAnsi="Times New Roman" w:cs="Times New Roman"/>
          <w:sz w:val="24"/>
        </w:rPr>
        <w:t>.  The WIC progra</w:t>
      </w:r>
      <w:r w:rsidR="00A2116E" w:rsidRPr="00065395">
        <w:rPr>
          <w:rFonts w:ascii="Times New Roman" w:hAnsi="Times New Roman" w:cs="Times New Roman"/>
          <w:sz w:val="24"/>
        </w:rPr>
        <w:t>m helps to support our nutritional services</w:t>
      </w:r>
      <w:r w:rsidR="001645D6" w:rsidRPr="00065395">
        <w:rPr>
          <w:rFonts w:ascii="Times New Roman" w:hAnsi="Times New Roman" w:cs="Times New Roman"/>
          <w:sz w:val="24"/>
        </w:rPr>
        <w:t xml:space="preserve"> throughout the county</w:t>
      </w:r>
      <w:r w:rsidR="00AD1BF0" w:rsidRPr="00065395">
        <w:rPr>
          <w:rFonts w:ascii="Times New Roman" w:hAnsi="Times New Roman" w:cs="Times New Roman"/>
          <w:sz w:val="24"/>
        </w:rPr>
        <w:t xml:space="preserve"> and is available upon request</w:t>
      </w:r>
      <w:r w:rsidR="0099178C" w:rsidRPr="00065395">
        <w:rPr>
          <w:rFonts w:ascii="Times New Roman" w:hAnsi="Times New Roman" w:cs="Times New Roman"/>
          <w:sz w:val="24"/>
        </w:rPr>
        <w:t xml:space="preserve">.  When appropriate, children are involved with meal preparation and clean-up.  </w:t>
      </w:r>
      <w:r w:rsidR="0099178C" w:rsidRPr="00065395">
        <w:rPr>
          <w:rFonts w:ascii="Times New Roman" w:hAnsi="Times New Roman" w:cs="Times New Roman"/>
          <w:b/>
          <w:sz w:val="24"/>
        </w:rPr>
        <w:t xml:space="preserve">We welcome </w:t>
      </w:r>
      <w:r w:rsidR="001645D6" w:rsidRPr="00065395">
        <w:rPr>
          <w:rFonts w:ascii="Times New Roman" w:hAnsi="Times New Roman" w:cs="Times New Roman"/>
          <w:b/>
          <w:sz w:val="24"/>
        </w:rPr>
        <w:t xml:space="preserve">and encourage </w:t>
      </w:r>
      <w:r w:rsidR="0099178C" w:rsidRPr="00065395">
        <w:rPr>
          <w:rFonts w:ascii="Times New Roman" w:hAnsi="Times New Roman" w:cs="Times New Roman"/>
          <w:b/>
          <w:sz w:val="24"/>
        </w:rPr>
        <w:t>family involvement in menu planning.</w:t>
      </w:r>
    </w:p>
    <w:p w:rsidR="001645D6" w:rsidRDefault="001645D6" w:rsidP="00326CFA">
      <w:pPr>
        <w:spacing w:after="0" w:line="240" w:lineRule="auto"/>
        <w:rPr>
          <w:rFonts w:ascii="Times New Roman" w:hAnsi="Times New Roman" w:cs="Times New Roman"/>
          <w:b/>
          <w:sz w:val="24"/>
        </w:rPr>
      </w:pPr>
    </w:p>
    <w:p w:rsidR="005D49C3" w:rsidRPr="00E64A26" w:rsidRDefault="003C3FAC" w:rsidP="00B96BF1">
      <w:pPr>
        <w:spacing w:after="0" w:line="240" w:lineRule="auto"/>
        <w:rPr>
          <w:rFonts w:ascii="Times New Roman" w:hAnsi="Times New Roman" w:cs="Times New Roman"/>
          <w:b/>
          <w:sz w:val="24"/>
          <w:szCs w:val="24"/>
        </w:rPr>
      </w:pPr>
      <w:r w:rsidRPr="00E64A26">
        <w:rPr>
          <w:rFonts w:ascii="Times New Roman" w:hAnsi="Times New Roman" w:cs="Times New Roman"/>
          <w:b/>
          <w:sz w:val="24"/>
          <w:szCs w:val="24"/>
        </w:rPr>
        <w:t xml:space="preserve">CACFP </w:t>
      </w:r>
      <w:r w:rsidR="009733BE" w:rsidRPr="00E64A26">
        <w:rPr>
          <w:rFonts w:ascii="Times New Roman" w:hAnsi="Times New Roman" w:cs="Times New Roman"/>
          <w:b/>
          <w:sz w:val="24"/>
          <w:szCs w:val="24"/>
        </w:rPr>
        <w:t>Non-Discrimination Stateme</w:t>
      </w:r>
      <w:r w:rsidR="00B96BF1" w:rsidRPr="00E64A26">
        <w:rPr>
          <w:rFonts w:ascii="Times New Roman" w:hAnsi="Times New Roman" w:cs="Times New Roman"/>
          <w:b/>
          <w:sz w:val="24"/>
          <w:szCs w:val="24"/>
        </w:rPr>
        <w:t>nt</w:t>
      </w:r>
    </w:p>
    <w:p w:rsidR="00E64A26" w:rsidRDefault="00B96BF1" w:rsidP="00E64A26">
      <w:pPr>
        <w:shd w:val="clear" w:color="auto" w:fill="FFFFFF"/>
        <w:spacing w:before="100" w:beforeAutospacing="1" w:after="0" w:line="240" w:lineRule="auto"/>
        <w:rPr>
          <w:rFonts w:ascii="Times New Roman" w:eastAsia="Times New Roman" w:hAnsi="Times New Roman" w:cs="Times New Roman"/>
          <w:b/>
          <w:color w:val="1B1B1B"/>
          <w:sz w:val="24"/>
          <w:szCs w:val="24"/>
        </w:rPr>
      </w:pPr>
      <w:r w:rsidRPr="00E64A26">
        <w:rPr>
          <w:rFonts w:ascii="Times New Roman" w:eastAsia="Times New Roman" w:hAnsi="Times New Roman" w:cs="Times New Roman"/>
          <w:b/>
          <w:color w:val="1B1B1B"/>
          <w:sz w:val="24"/>
          <w:szCs w:val="24"/>
        </w:rPr>
        <w:t>Federal</w:t>
      </w:r>
    </w:p>
    <w:p w:rsidR="00B96BF1" w:rsidRPr="00E64A26" w:rsidRDefault="00B96BF1" w:rsidP="00746303">
      <w:pPr>
        <w:shd w:val="clear" w:color="auto" w:fill="FFFFFF"/>
        <w:spacing w:before="100" w:beforeAutospacing="1" w:after="100" w:afterAutospacing="1" w:line="240" w:lineRule="auto"/>
        <w:jc w:val="both"/>
        <w:rPr>
          <w:rFonts w:ascii="Times New Roman" w:eastAsia="Times New Roman" w:hAnsi="Times New Roman" w:cs="Times New Roman"/>
          <w:b/>
          <w:color w:val="1B1B1B"/>
          <w:sz w:val="24"/>
          <w:szCs w:val="24"/>
        </w:rPr>
      </w:pPr>
      <w:r w:rsidRPr="00E64A26">
        <w:rPr>
          <w:rFonts w:ascii="Times New Roman" w:eastAsia="Times New Roman" w:hAnsi="Times New Roman" w:cs="Times New Roman"/>
          <w:color w:val="1B1B1B"/>
          <w:sz w:val="24"/>
          <w:szCs w:val="24"/>
        </w:rPr>
        <w:t xml:space="preserve">In accordance with federal civil rights law and U.S. Department of Agriculture (USDA) civil rights regulations and policies, this institution is prohibited from discriminating on the basis of race, color, national origin, sex </w:t>
      </w:r>
      <w:r w:rsidRPr="00E64A26">
        <w:rPr>
          <w:rFonts w:ascii="Times New Roman" w:eastAsia="Times New Roman" w:hAnsi="Times New Roman" w:cs="Times New Roman"/>
          <w:color w:val="1B1B1B"/>
          <w:sz w:val="24"/>
          <w:szCs w:val="24"/>
        </w:rPr>
        <w:lastRenderedPageBreak/>
        <w:t>(including gender identity and sexual orientation), disability, age, or reprisal or retaliation for prior civil rights activity.</w:t>
      </w:r>
    </w:p>
    <w:p w:rsidR="00B96BF1" w:rsidRPr="00E64A26" w:rsidRDefault="00B96BF1" w:rsidP="00746303">
      <w:pPr>
        <w:shd w:val="clear" w:color="auto" w:fill="FFFFFF"/>
        <w:spacing w:before="100" w:beforeAutospacing="1" w:after="100" w:afterAutospacing="1" w:line="240" w:lineRule="auto"/>
        <w:jc w:val="both"/>
        <w:rPr>
          <w:rFonts w:ascii="Times New Roman" w:eastAsia="Times New Roman" w:hAnsi="Times New Roman" w:cs="Times New Roman"/>
          <w:color w:val="1B1B1B"/>
          <w:sz w:val="24"/>
          <w:szCs w:val="24"/>
        </w:rPr>
      </w:pPr>
      <w:r w:rsidRPr="00E64A26">
        <w:rPr>
          <w:rFonts w:ascii="Times New Roman" w:eastAsia="Times New Roman" w:hAnsi="Times New Roman" w:cs="Times New Roman"/>
          <w:color w:val="1B1B1B"/>
          <w:sz w:val="24"/>
          <w:szCs w:val="24"/>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B96BF1" w:rsidRPr="00E64A26" w:rsidRDefault="00B96BF1" w:rsidP="00746303">
      <w:pPr>
        <w:shd w:val="clear" w:color="auto" w:fill="FFFFFF"/>
        <w:spacing w:before="100" w:beforeAutospacing="1" w:after="100" w:afterAutospacing="1" w:line="240" w:lineRule="auto"/>
        <w:jc w:val="both"/>
        <w:rPr>
          <w:rFonts w:ascii="Times New Roman" w:eastAsia="Times New Roman" w:hAnsi="Times New Roman" w:cs="Times New Roman"/>
          <w:color w:val="1B1B1B"/>
          <w:sz w:val="24"/>
          <w:szCs w:val="24"/>
        </w:rPr>
      </w:pPr>
      <w:r w:rsidRPr="00E64A26">
        <w:rPr>
          <w:rFonts w:ascii="Times New Roman" w:eastAsia="Times New Roman" w:hAnsi="Times New Roman" w:cs="Times New Roman"/>
          <w:color w:val="1B1B1B"/>
          <w:sz w:val="24"/>
          <w:szCs w:val="24"/>
        </w:rPr>
        <w:t>To file a program discrimination complaint, a Complainant should complete a Form AD-3027, USDA Program Discrimination Complaint Form which can be obtained online at: </w:t>
      </w:r>
      <w:hyperlink r:id="rId18" w:history="1">
        <w:r w:rsidRPr="00E64A26">
          <w:rPr>
            <w:rFonts w:ascii="Times New Roman" w:eastAsia="Times New Roman" w:hAnsi="Times New Roman" w:cs="Times New Roman"/>
            <w:color w:val="2E8540"/>
            <w:sz w:val="24"/>
            <w:szCs w:val="24"/>
            <w:u w:val="single"/>
          </w:rPr>
          <w:t>https://www.usda.gov/sites/default/files/documents/USDA-OASCR%20P-Complaint-Form-0508-0002-508-11-28-17Fax2Mail.pdf</w:t>
        </w:r>
      </w:hyperlink>
      <w:r w:rsidRPr="00E64A26">
        <w:rPr>
          <w:rFonts w:ascii="Times New Roman" w:eastAsia="Times New Roman" w:hAnsi="Times New Roman" w:cs="Times New Roman"/>
          <w:color w:val="1B1B1B"/>
          <w:sz w:val="24"/>
          <w:szCs w:val="24"/>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B96BF1" w:rsidRPr="00E64A26" w:rsidRDefault="00B96BF1" w:rsidP="00B96BF1">
      <w:pPr>
        <w:numPr>
          <w:ilvl w:val="0"/>
          <w:numId w:val="37"/>
        </w:numPr>
        <w:shd w:val="clear" w:color="auto" w:fill="FFFFFF"/>
        <w:spacing w:before="100" w:beforeAutospacing="1" w:after="100" w:afterAutospacing="1" w:line="240" w:lineRule="auto"/>
        <w:rPr>
          <w:rFonts w:ascii="Times New Roman" w:eastAsia="Times New Roman" w:hAnsi="Times New Roman" w:cs="Times New Roman"/>
          <w:color w:val="1B1B1B"/>
        </w:rPr>
      </w:pPr>
      <w:r w:rsidRPr="00E64A26">
        <w:rPr>
          <w:rFonts w:ascii="Times New Roman" w:eastAsia="Times New Roman" w:hAnsi="Times New Roman" w:cs="Times New Roman"/>
          <w:b/>
          <w:bCs/>
          <w:color w:val="1B1B1B"/>
        </w:rPr>
        <w:t>mail:</w:t>
      </w:r>
      <w:r w:rsidRPr="00E64A26">
        <w:rPr>
          <w:rFonts w:ascii="Times New Roman" w:eastAsia="Times New Roman" w:hAnsi="Times New Roman" w:cs="Times New Roman"/>
          <w:color w:val="1B1B1B"/>
        </w:rPr>
        <w:br/>
        <w:t>U.S. Department of AgricultureV</w:t>
      </w:r>
      <w:r w:rsidRPr="00E64A26">
        <w:rPr>
          <w:rFonts w:ascii="Times New Roman" w:eastAsia="Times New Roman" w:hAnsi="Times New Roman" w:cs="Times New Roman"/>
          <w:color w:val="1B1B1B"/>
        </w:rPr>
        <w:br/>
        <w:t>Office of the Assistant Secretary for Civil Rights</w:t>
      </w:r>
      <w:r w:rsidRPr="00E64A26">
        <w:rPr>
          <w:rFonts w:ascii="Times New Roman" w:eastAsia="Times New Roman" w:hAnsi="Times New Roman" w:cs="Times New Roman"/>
          <w:color w:val="1B1B1B"/>
        </w:rPr>
        <w:br/>
        <w:t>1400 Independence Avenue, SW</w:t>
      </w:r>
      <w:r w:rsidRPr="00E64A26">
        <w:rPr>
          <w:rFonts w:ascii="Times New Roman" w:eastAsia="Times New Roman" w:hAnsi="Times New Roman" w:cs="Times New Roman"/>
          <w:color w:val="1B1B1B"/>
        </w:rPr>
        <w:br/>
        <w:t>Washington, D.C. 20250-9410; or</w:t>
      </w:r>
    </w:p>
    <w:p w:rsidR="00B96BF1" w:rsidRPr="00E64A26" w:rsidRDefault="00B96BF1" w:rsidP="00B96BF1">
      <w:pPr>
        <w:numPr>
          <w:ilvl w:val="0"/>
          <w:numId w:val="37"/>
        </w:numPr>
        <w:shd w:val="clear" w:color="auto" w:fill="FFFFFF"/>
        <w:spacing w:before="100" w:beforeAutospacing="1" w:after="100" w:afterAutospacing="1" w:line="240" w:lineRule="auto"/>
        <w:rPr>
          <w:rFonts w:ascii="Times New Roman" w:eastAsia="Times New Roman" w:hAnsi="Times New Roman" w:cs="Times New Roman"/>
          <w:color w:val="1B1B1B"/>
        </w:rPr>
      </w:pPr>
      <w:r w:rsidRPr="00E64A26">
        <w:rPr>
          <w:rFonts w:ascii="Times New Roman" w:eastAsia="Times New Roman" w:hAnsi="Times New Roman" w:cs="Times New Roman"/>
          <w:b/>
          <w:bCs/>
          <w:color w:val="1B1B1B"/>
        </w:rPr>
        <w:t>fax:</w:t>
      </w:r>
      <w:r w:rsidRPr="00E64A26">
        <w:rPr>
          <w:rFonts w:ascii="Times New Roman" w:eastAsia="Times New Roman" w:hAnsi="Times New Roman" w:cs="Times New Roman"/>
          <w:color w:val="1B1B1B"/>
        </w:rPr>
        <w:br/>
        <w:t>(833) 256-1665 or (202) 690-7442; or</w:t>
      </w:r>
    </w:p>
    <w:p w:rsidR="00B96BF1" w:rsidRPr="00E64A26" w:rsidRDefault="00B96BF1" w:rsidP="00B96BF1">
      <w:pPr>
        <w:numPr>
          <w:ilvl w:val="0"/>
          <w:numId w:val="37"/>
        </w:numPr>
        <w:shd w:val="clear" w:color="auto" w:fill="FFFFFF"/>
        <w:spacing w:before="100" w:beforeAutospacing="1" w:after="100" w:afterAutospacing="1" w:line="240" w:lineRule="auto"/>
        <w:rPr>
          <w:rFonts w:ascii="Times New Roman" w:eastAsia="Times New Roman" w:hAnsi="Times New Roman" w:cs="Times New Roman"/>
          <w:color w:val="1B1B1B"/>
        </w:rPr>
      </w:pPr>
      <w:r w:rsidRPr="00E64A26">
        <w:rPr>
          <w:rFonts w:ascii="Times New Roman" w:eastAsia="Times New Roman" w:hAnsi="Times New Roman" w:cs="Times New Roman"/>
          <w:b/>
          <w:bCs/>
          <w:color w:val="1B1B1B"/>
        </w:rPr>
        <w:t>email:</w:t>
      </w:r>
      <w:r w:rsidRPr="00E64A26">
        <w:rPr>
          <w:rFonts w:ascii="Times New Roman" w:eastAsia="Times New Roman" w:hAnsi="Times New Roman" w:cs="Times New Roman"/>
          <w:color w:val="1B1B1B"/>
        </w:rPr>
        <w:br/>
      </w:r>
      <w:hyperlink r:id="rId19" w:history="1">
        <w:r w:rsidRPr="00E64A26">
          <w:rPr>
            <w:rFonts w:ascii="Times New Roman" w:eastAsia="Times New Roman" w:hAnsi="Times New Roman" w:cs="Times New Roman"/>
            <w:color w:val="2E8540"/>
            <w:u w:val="single"/>
          </w:rPr>
          <w:t>program.intake@usda.gov</w:t>
        </w:r>
      </w:hyperlink>
    </w:p>
    <w:p w:rsidR="00E64A26" w:rsidRPr="00746303" w:rsidRDefault="00B96BF1" w:rsidP="00B96BF1">
      <w:pPr>
        <w:shd w:val="clear" w:color="auto" w:fill="FFFFFF"/>
        <w:spacing w:before="100" w:beforeAutospacing="1" w:after="100" w:afterAutospacing="1" w:line="240" w:lineRule="auto"/>
        <w:rPr>
          <w:rFonts w:ascii="Times New Roman" w:eastAsia="Times New Roman" w:hAnsi="Times New Roman" w:cs="Times New Roman"/>
          <w:color w:val="1B1B1B"/>
          <w:sz w:val="24"/>
          <w:szCs w:val="24"/>
        </w:rPr>
      </w:pPr>
      <w:r w:rsidRPr="00E64A26">
        <w:rPr>
          <w:rFonts w:ascii="Times New Roman" w:eastAsia="Times New Roman" w:hAnsi="Times New Roman" w:cs="Times New Roman"/>
          <w:color w:val="1B1B1B"/>
          <w:sz w:val="24"/>
          <w:szCs w:val="24"/>
        </w:rPr>
        <w:t>This institution is an equal opportunity provider.</w:t>
      </w:r>
    </w:p>
    <w:p w:rsidR="00B96BF1" w:rsidRPr="00E64A26" w:rsidRDefault="00B96BF1" w:rsidP="00B96BF1">
      <w:pPr>
        <w:shd w:val="clear" w:color="auto" w:fill="FFFFFF"/>
        <w:spacing w:before="100" w:beforeAutospacing="1" w:after="100" w:afterAutospacing="1" w:line="240" w:lineRule="auto"/>
        <w:rPr>
          <w:rFonts w:ascii="Times New Roman" w:eastAsia="Times New Roman" w:hAnsi="Times New Roman" w:cs="Times New Roman"/>
          <w:b/>
          <w:color w:val="1B1B1B"/>
          <w:sz w:val="24"/>
          <w:szCs w:val="24"/>
        </w:rPr>
      </w:pPr>
      <w:r w:rsidRPr="00E64A26">
        <w:rPr>
          <w:rFonts w:ascii="Times New Roman" w:eastAsia="Times New Roman" w:hAnsi="Times New Roman" w:cs="Times New Roman"/>
          <w:b/>
          <w:color w:val="1B1B1B"/>
          <w:sz w:val="24"/>
          <w:szCs w:val="24"/>
        </w:rPr>
        <w:t>State</w:t>
      </w:r>
    </w:p>
    <w:p w:rsidR="00B96BF1" w:rsidRPr="00E64A26" w:rsidRDefault="00B96BF1" w:rsidP="00746303">
      <w:pPr>
        <w:shd w:val="clear" w:color="auto" w:fill="FFFFFF"/>
        <w:spacing w:before="100" w:beforeAutospacing="1" w:after="100" w:afterAutospacing="1" w:line="240" w:lineRule="auto"/>
        <w:jc w:val="both"/>
        <w:rPr>
          <w:rFonts w:ascii="Times New Roman" w:eastAsia="Times New Roman" w:hAnsi="Times New Roman" w:cs="Times New Roman"/>
          <w:color w:val="1B1B1B"/>
          <w:sz w:val="24"/>
          <w:szCs w:val="24"/>
        </w:rPr>
      </w:pPr>
      <w:r w:rsidRPr="00E64A26">
        <w:rPr>
          <w:rFonts w:ascii="Times New Roman" w:eastAsia="Times New Roman" w:hAnsi="Times New Roman" w:cs="Times New Roman"/>
          <w:color w:val="1B1B1B"/>
          <w:sz w:val="24"/>
          <w:szCs w:val="24"/>
        </w:rPr>
        <w:t>The Maine Human Rights Act prohibits discrimination because of race, color, sex, sexual orientation, age, physical or mental disability, genetic information, religion, ancestry or national origin.</w:t>
      </w:r>
    </w:p>
    <w:p w:rsidR="00B96BF1" w:rsidRPr="00E64A26" w:rsidRDefault="00B96BF1" w:rsidP="00746303">
      <w:pPr>
        <w:shd w:val="clear" w:color="auto" w:fill="FFFFFF"/>
        <w:spacing w:before="100" w:beforeAutospacing="1" w:after="100" w:afterAutospacing="1" w:line="240" w:lineRule="auto"/>
        <w:jc w:val="both"/>
        <w:rPr>
          <w:rFonts w:ascii="Times New Roman" w:eastAsia="Times New Roman" w:hAnsi="Times New Roman" w:cs="Times New Roman"/>
          <w:color w:val="1B1B1B"/>
          <w:sz w:val="24"/>
          <w:szCs w:val="24"/>
        </w:rPr>
      </w:pPr>
      <w:r w:rsidRPr="00E64A26">
        <w:rPr>
          <w:rFonts w:ascii="Times New Roman" w:eastAsia="Times New Roman" w:hAnsi="Times New Roman" w:cs="Times New Roman"/>
          <w:color w:val="1B1B1B"/>
          <w:sz w:val="24"/>
          <w:szCs w:val="24"/>
        </w:rPr>
        <w:t xml:space="preserve">Complaints of discrimination must be filed at the office of the Maine Human Rights Commission, 51 State House Station, Augusta, Maine 04333-0051.  If you wish to file a discrimination complaint electronically, visit the Human Rights Commission website at </w:t>
      </w:r>
      <w:hyperlink r:id="rId20" w:history="1">
        <w:r w:rsidRPr="00E64A26">
          <w:rPr>
            <w:rStyle w:val="Hyperlink"/>
            <w:rFonts w:ascii="Times New Roman" w:eastAsia="Times New Roman" w:hAnsi="Times New Roman" w:cs="Times New Roman"/>
            <w:sz w:val="24"/>
            <w:szCs w:val="24"/>
          </w:rPr>
          <w:t>https://www.maine.gov/mhrc/file/instructions</w:t>
        </w:r>
      </w:hyperlink>
      <w:r w:rsidRPr="00E64A26">
        <w:rPr>
          <w:rFonts w:ascii="Times New Roman" w:eastAsia="Times New Roman" w:hAnsi="Times New Roman" w:cs="Times New Roman"/>
          <w:color w:val="1B1B1B"/>
          <w:sz w:val="24"/>
          <w:szCs w:val="24"/>
        </w:rPr>
        <w:t xml:space="preserve"> and complete an intake questionnaire.  </w:t>
      </w:r>
    </w:p>
    <w:p w:rsidR="005D49C3" w:rsidRPr="00E64A26" w:rsidRDefault="00B96BF1" w:rsidP="00746303">
      <w:pPr>
        <w:shd w:val="clear" w:color="auto" w:fill="FFFFFF"/>
        <w:spacing w:before="100" w:beforeAutospacing="1" w:after="100" w:afterAutospacing="1" w:line="240" w:lineRule="auto"/>
        <w:jc w:val="both"/>
        <w:rPr>
          <w:rFonts w:ascii="Times New Roman" w:eastAsia="Times New Roman" w:hAnsi="Times New Roman" w:cs="Times New Roman"/>
          <w:color w:val="1B1B1B"/>
          <w:sz w:val="24"/>
          <w:szCs w:val="24"/>
        </w:rPr>
      </w:pPr>
      <w:r w:rsidRPr="00E64A26">
        <w:rPr>
          <w:rFonts w:ascii="Times New Roman" w:eastAsia="Times New Roman" w:hAnsi="Times New Roman" w:cs="Times New Roman"/>
          <w:color w:val="1B1B1B"/>
          <w:sz w:val="24"/>
          <w:szCs w:val="24"/>
        </w:rPr>
        <w:t>This institution is an equal opportunity provider.</w:t>
      </w:r>
    </w:p>
    <w:p w:rsidR="005D49C3" w:rsidRDefault="005D49C3" w:rsidP="001645D6">
      <w:pPr>
        <w:spacing w:after="0" w:line="240" w:lineRule="auto"/>
        <w:jc w:val="center"/>
        <w:rPr>
          <w:rFonts w:ascii="Times New Roman" w:hAnsi="Times New Roman" w:cs="Times New Roman"/>
          <w:b/>
          <w:sz w:val="24"/>
        </w:rPr>
      </w:pPr>
    </w:p>
    <w:p w:rsidR="001645D6" w:rsidRPr="00065395" w:rsidRDefault="001645D6" w:rsidP="001645D6">
      <w:pPr>
        <w:spacing w:after="0" w:line="240" w:lineRule="auto"/>
        <w:jc w:val="center"/>
        <w:rPr>
          <w:rFonts w:ascii="Times New Roman" w:hAnsi="Times New Roman" w:cs="Times New Roman"/>
          <w:b/>
          <w:sz w:val="24"/>
        </w:rPr>
      </w:pPr>
      <w:r w:rsidRPr="00065395">
        <w:rPr>
          <w:rFonts w:ascii="Times New Roman" w:hAnsi="Times New Roman" w:cs="Times New Roman"/>
          <w:b/>
          <w:sz w:val="24"/>
        </w:rPr>
        <w:t>FAQ: Frequently Asked Questions</w:t>
      </w:r>
    </w:p>
    <w:p w:rsidR="001645D6" w:rsidRPr="00065395" w:rsidRDefault="001645D6" w:rsidP="001645D6">
      <w:pPr>
        <w:spacing w:after="0" w:line="240" w:lineRule="auto"/>
        <w:jc w:val="center"/>
        <w:rPr>
          <w:rFonts w:ascii="Times New Roman" w:hAnsi="Times New Roman" w:cs="Times New Roman"/>
          <w:b/>
          <w:sz w:val="10"/>
        </w:rPr>
      </w:pPr>
    </w:p>
    <w:p w:rsidR="0099178C" w:rsidRDefault="0099178C" w:rsidP="00746303">
      <w:pPr>
        <w:spacing w:after="0" w:line="240" w:lineRule="auto"/>
        <w:jc w:val="both"/>
        <w:rPr>
          <w:rFonts w:ascii="Times New Roman" w:hAnsi="Times New Roman" w:cs="Times New Roman"/>
          <w:b/>
          <w:sz w:val="24"/>
        </w:rPr>
      </w:pPr>
      <w:r w:rsidRPr="00065395">
        <w:rPr>
          <w:rFonts w:ascii="Times New Roman" w:hAnsi="Times New Roman" w:cs="Times New Roman"/>
          <w:b/>
          <w:sz w:val="24"/>
        </w:rPr>
        <w:t>“My child is on a special d</w:t>
      </w:r>
      <w:r w:rsidR="003269AF" w:rsidRPr="00065395">
        <w:rPr>
          <w:rFonts w:ascii="Times New Roman" w:hAnsi="Times New Roman" w:cs="Times New Roman"/>
          <w:b/>
          <w:sz w:val="24"/>
        </w:rPr>
        <w:t>iet.  She may not be able to eat</w:t>
      </w:r>
      <w:r w:rsidRPr="00065395">
        <w:rPr>
          <w:rFonts w:ascii="Times New Roman" w:hAnsi="Times New Roman" w:cs="Times New Roman"/>
          <w:b/>
          <w:sz w:val="24"/>
        </w:rPr>
        <w:t xml:space="preserve"> the food prepared at Head Start.  How will this work?”</w:t>
      </w:r>
    </w:p>
    <w:p w:rsidR="0046176A" w:rsidRPr="00065395" w:rsidRDefault="0046176A" w:rsidP="00746303">
      <w:pPr>
        <w:spacing w:after="0" w:line="240" w:lineRule="auto"/>
        <w:jc w:val="both"/>
        <w:rPr>
          <w:rFonts w:ascii="Times New Roman" w:hAnsi="Times New Roman" w:cs="Times New Roman"/>
          <w:sz w:val="24"/>
        </w:rPr>
      </w:pPr>
    </w:p>
    <w:p w:rsidR="00925BC9" w:rsidRDefault="00925BC9" w:rsidP="00746303">
      <w:pPr>
        <w:spacing w:after="0" w:line="240" w:lineRule="auto"/>
        <w:jc w:val="both"/>
        <w:rPr>
          <w:rFonts w:ascii="Times New Roman" w:hAnsi="Times New Roman" w:cs="Times New Roman"/>
          <w:sz w:val="24"/>
        </w:rPr>
      </w:pPr>
      <w:r w:rsidRPr="00065395">
        <w:rPr>
          <w:rFonts w:ascii="Times New Roman" w:hAnsi="Times New Roman" w:cs="Times New Roman"/>
          <w:sz w:val="24"/>
        </w:rPr>
        <w:t>The first step is to create a Special Diet Care Plan with the Health/Nutrition Manager</w:t>
      </w:r>
      <w:r w:rsidR="00B05A90">
        <w:rPr>
          <w:rFonts w:ascii="Times New Roman" w:hAnsi="Times New Roman" w:cs="Times New Roman"/>
          <w:sz w:val="24"/>
        </w:rPr>
        <w:t xml:space="preserve">.  </w:t>
      </w:r>
      <w:r w:rsidRPr="00065395">
        <w:rPr>
          <w:rFonts w:ascii="Times New Roman" w:hAnsi="Times New Roman" w:cs="Times New Roman"/>
          <w:sz w:val="24"/>
        </w:rPr>
        <w:t xml:space="preserve">The Special Diet Care Plan identifies if the child has any food allergies, intolerances, or any other special diet needs due to medical, religious, or personal reasons. A physician signed medical statement stating the reason for a dietary restriction or </w:t>
      </w:r>
      <w:r w:rsidRPr="00065395">
        <w:rPr>
          <w:rFonts w:ascii="Times New Roman" w:hAnsi="Times New Roman" w:cs="Times New Roman"/>
          <w:sz w:val="24"/>
        </w:rPr>
        <w:lastRenderedPageBreak/>
        <w:t xml:space="preserve">accommodation, and substitutions/modifications, is needed for any child that has a special diet due to medical reasons.  </w:t>
      </w:r>
    </w:p>
    <w:p w:rsidR="003600DB" w:rsidRPr="00065395" w:rsidRDefault="003600DB" w:rsidP="00746303">
      <w:pPr>
        <w:spacing w:after="0" w:line="240" w:lineRule="auto"/>
        <w:jc w:val="both"/>
        <w:rPr>
          <w:rFonts w:ascii="Times New Roman" w:hAnsi="Times New Roman" w:cs="Times New Roman"/>
          <w:sz w:val="24"/>
        </w:rPr>
      </w:pPr>
    </w:p>
    <w:p w:rsidR="00925BC9" w:rsidRDefault="00925BC9" w:rsidP="00746303">
      <w:pPr>
        <w:spacing w:after="0" w:line="240" w:lineRule="auto"/>
        <w:jc w:val="both"/>
        <w:rPr>
          <w:rFonts w:ascii="Times New Roman" w:hAnsi="Times New Roman" w:cs="Times New Roman"/>
          <w:sz w:val="24"/>
        </w:rPr>
      </w:pPr>
      <w:r w:rsidRPr="00065395">
        <w:rPr>
          <w:rFonts w:ascii="Times New Roman" w:hAnsi="Times New Roman" w:cs="Times New Roman"/>
          <w:sz w:val="24"/>
        </w:rPr>
        <w:t>Any food requested to be withheld because of medical, religious or personal preference must be listed as a dietary need on the Special Diet Care Plan form, and sign</w:t>
      </w:r>
      <w:r w:rsidR="0046176A">
        <w:rPr>
          <w:rFonts w:ascii="Times New Roman" w:hAnsi="Times New Roman" w:cs="Times New Roman"/>
          <w:sz w:val="24"/>
        </w:rPr>
        <w:t>ed</w:t>
      </w:r>
      <w:r w:rsidRPr="00065395">
        <w:rPr>
          <w:rFonts w:ascii="Times New Roman" w:hAnsi="Times New Roman" w:cs="Times New Roman"/>
          <w:sz w:val="24"/>
        </w:rPr>
        <w:t xml:space="preserve"> by you and the Health/Nutrition Manager, prior to implementation. After the Special Diet Care Plan form is completed the Health/Nutrition Manager will modify the menu and inform kitchen staff. </w:t>
      </w:r>
    </w:p>
    <w:p w:rsidR="001959D1" w:rsidRPr="00065395" w:rsidRDefault="001959D1" w:rsidP="00746303">
      <w:pPr>
        <w:spacing w:after="0" w:line="240" w:lineRule="auto"/>
        <w:jc w:val="both"/>
        <w:rPr>
          <w:rFonts w:ascii="Times New Roman" w:hAnsi="Times New Roman" w:cs="Times New Roman"/>
          <w:b/>
          <w:sz w:val="24"/>
        </w:rPr>
      </w:pPr>
    </w:p>
    <w:p w:rsidR="0099178C" w:rsidRPr="00065395" w:rsidRDefault="00901A90" w:rsidP="00746303">
      <w:pPr>
        <w:spacing w:after="0" w:line="240" w:lineRule="auto"/>
        <w:jc w:val="both"/>
        <w:rPr>
          <w:rFonts w:ascii="Times New Roman" w:hAnsi="Times New Roman" w:cs="Times New Roman"/>
          <w:sz w:val="24"/>
        </w:rPr>
      </w:pPr>
      <w:r w:rsidRPr="00065395">
        <w:rPr>
          <w:rFonts w:ascii="Times New Roman" w:hAnsi="Times New Roman" w:cs="Times New Roman"/>
          <w:b/>
          <w:sz w:val="24"/>
        </w:rPr>
        <w:t xml:space="preserve"> </w:t>
      </w:r>
      <w:r w:rsidR="0099178C" w:rsidRPr="00065395">
        <w:rPr>
          <w:rFonts w:ascii="Times New Roman" w:hAnsi="Times New Roman" w:cs="Times New Roman"/>
          <w:b/>
          <w:sz w:val="24"/>
        </w:rPr>
        <w:t>“I don’t think my child will eat the food at Head Start.  Can I pack a lunch to send with him/her?”</w:t>
      </w:r>
    </w:p>
    <w:p w:rsidR="001959D1" w:rsidRPr="00065395" w:rsidRDefault="001959D1" w:rsidP="00326CFA">
      <w:pPr>
        <w:spacing w:after="0" w:line="240" w:lineRule="auto"/>
        <w:rPr>
          <w:rFonts w:ascii="Times New Roman" w:hAnsi="Times New Roman" w:cs="Times New Roman"/>
          <w:sz w:val="24"/>
        </w:rPr>
      </w:pPr>
    </w:p>
    <w:p w:rsidR="00901A90" w:rsidRPr="00065395" w:rsidRDefault="001959D1" w:rsidP="00746303">
      <w:pPr>
        <w:spacing w:after="0" w:line="240" w:lineRule="auto"/>
        <w:jc w:val="both"/>
        <w:rPr>
          <w:rFonts w:ascii="Times New Roman" w:hAnsi="Times New Roman" w:cs="Times New Roman"/>
          <w:sz w:val="24"/>
        </w:rPr>
      </w:pPr>
      <w:r w:rsidRPr="00065395">
        <w:rPr>
          <w:rFonts w:ascii="Arial" w:hAnsi="Arial" w:cs="Arial"/>
          <w:noProof/>
          <w:color w:val="0044CC"/>
        </w:rPr>
        <w:drawing>
          <wp:anchor distT="0" distB="0" distL="114300" distR="114300" simplePos="0" relativeHeight="251682816" behindDoc="1" locked="0" layoutInCell="1" allowOverlap="1" wp14:anchorId="0349E96F" wp14:editId="458CFAA6">
            <wp:simplePos x="0" y="0"/>
            <wp:positionH relativeFrom="margin">
              <wp:align>left</wp:align>
            </wp:positionH>
            <wp:positionV relativeFrom="paragraph">
              <wp:posOffset>23910</wp:posOffset>
            </wp:positionV>
            <wp:extent cx="1219200" cy="735965"/>
            <wp:effectExtent l="0" t="0" r="0" b="6985"/>
            <wp:wrapThrough wrapText="bothSides">
              <wp:wrapPolygon edited="0">
                <wp:start x="0" y="0"/>
                <wp:lineTo x="0" y="21246"/>
                <wp:lineTo x="21263" y="21246"/>
                <wp:lineTo x="21263" y="0"/>
                <wp:lineTo x="0" y="0"/>
              </wp:wrapPolygon>
            </wp:wrapThrough>
            <wp:docPr id="4" name="Picture 4" descr="http://www.d118.org/district/images/my-plate.jpg">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118.org/district/images/my-plate.jpg">
                      <a:hlinkClick r:id="rId21" tgtFrame="_blank"/>
                    </pic:cNvPr>
                    <pic:cNvPicPr>
                      <a:picLocks noChangeAspect="1" noChangeArrowheads="1"/>
                    </pic:cNvPicPr>
                  </pic:nvPicPr>
                  <pic:blipFill>
                    <a:blip r:embed="rId22" cstate="print">
                      <a:extLst>
                        <a:ext uri="{BEBA8EAE-BF5A-486C-A8C5-ECC9F3942E4B}">
                          <a14:imgProps xmlns:a14="http://schemas.microsoft.com/office/drawing/2010/main">
                            <a14:imgLayer r:embed="rId2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219200" cy="735965"/>
                    </a:xfrm>
                    <a:prstGeom prst="rect">
                      <a:avLst/>
                    </a:prstGeom>
                    <a:noFill/>
                    <a:ln>
                      <a:noFill/>
                    </a:ln>
                  </pic:spPr>
                </pic:pic>
              </a:graphicData>
            </a:graphic>
            <wp14:sizeRelH relativeFrom="page">
              <wp14:pctWidth>0</wp14:pctWidth>
            </wp14:sizeRelH>
            <wp14:sizeRelV relativeFrom="page">
              <wp14:pctHeight>0</wp14:pctHeight>
            </wp14:sizeRelV>
          </wp:anchor>
        </w:drawing>
      </w:r>
      <w:r w:rsidR="0099178C" w:rsidRPr="00065395">
        <w:rPr>
          <w:rFonts w:ascii="Times New Roman" w:hAnsi="Times New Roman" w:cs="Times New Roman"/>
          <w:sz w:val="24"/>
        </w:rPr>
        <w:t>Much of the learning for children takes place during meal times.  Sometimes familiar foods are prepared in different ways</w:t>
      </w:r>
      <w:r w:rsidR="00F35659" w:rsidRPr="00065395">
        <w:rPr>
          <w:rFonts w:ascii="Times New Roman" w:hAnsi="Times New Roman" w:cs="Times New Roman"/>
          <w:sz w:val="24"/>
        </w:rPr>
        <w:t xml:space="preserve"> or</w:t>
      </w:r>
      <w:r w:rsidR="0099178C" w:rsidRPr="00065395">
        <w:rPr>
          <w:rFonts w:ascii="Times New Roman" w:hAnsi="Times New Roman" w:cs="Times New Roman"/>
          <w:sz w:val="24"/>
        </w:rPr>
        <w:t xml:space="preserve"> new foods are introduced.  Children and adults talk about healthy eating along with likes and dislikes.  Children are encouraged to try each food</w:t>
      </w:r>
      <w:r w:rsidRPr="00065395">
        <w:rPr>
          <w:rFonts w:ascii="Times New Roman" w:hAnsi="Times New Roman" w:cs="Times New Roman"/>
          <w:sz w:val="24"/>
        </w:rPr>
        <w:t>;</w:t>
      </w:r>
      <w:r w:rsidR="0099178C" w:rsidRPr="00065395">
        <w:rPr>
          <w:rFonts w:ascii="Times New Roman" w:hAnsi="Times New Roman" w:cs="Times New Roman"/>
          <w:sz w:val="24"/>
        </w:rPr>
        <w:t xml:space="preserve"> however</w:t>
      </w:r>
      <w:r w:rsidRPr="00065395">
        <w:rPr>
          <w:rFonts w:ascii="Times New Roman" w:hAnsi="Times New Roman" w:cs="Times New Roman"/>
          <w:sz w:val="24"/>
        </w:rPr>
        <w:t>,</w:t>
      </w:r>
      <w:r w:rsidR="0099178C" w:rsidRPr="00065395">
        <w:rPr>
          <w:rFonts w:ascii="Times New Roman" w:hAnsi="Times New Roman" w:cs="Times New Roman"/>
          <w:sz w:val="24"/>
        </w:rPr>
        <w:t xml:space="preserve"> they are never forced.  </w:t>
      </w:r>
    </w:p>
    <w:p w:rsidR="00901A90" w:rsidRPr="00065395" w:rsidRDefault="00901A90" w:rsidP="00326CFA">
      <w:pPr>
        <w:spacing w:after="0" w:line="240" w:lineRule="auto"/>
        <w:rPr>
          <w:rFonts w:ascii="Times New Roman" w:hAnsi="Times New Roman" w:cs="Times New Roman"/>
          <w:sz w:val="24"/>
        </w:rPr>
      </w:pPr>
    </w:p>
    <w:p w:rsidR="007828A6" w:rsidRDefault="004739A2" w:rsidP="0046176A">
      <w:pPr>
        <w:spacing w:after="0" w:line="240" w:lineRule="auto"/>
        <w:jc w:val="both"/>
        <w:rPr>
          <w:rFonts w:ascii="Times New Roman" w:hAnsi="Times New Roman" w:cs="Times New Roman"/>
          <w:sz w:val="24"/>
        </w:rPr>
      </w:pPr>
      <w:r w:rsidRPr="00065395">
        <w:rPr>
          <w:rFonts w:ascii="Times New Roman" w:hAnsi="Times New Roman" w:cs="Times New Roman"/>
          <w:b/>
          <w:sz w:val="24"/>
        </w:rPr>
        <w:t xml:space="preserve">Children’s Services </w:t>
      </w:r>
      <w:r w:rsidR="0099178C" w:rsidRPr="00065395">
        <w:rPr>
          <w:rFonts w:ascii="Times New Roman" w:hAnsi="Times New Roman" w:cs="Times New Roman"/>
          <w:b/>
          <w:sz w:val="24"/>
        </w:rPr>
        <w:t>has a food policy that protects children and staff against food borne illness</w:t>
      </w:r>
      <w:r w:rsidRPr="00065395">
        <w:rPr>
          <w:rFonts w:ascii="Times New Roman" w:hAnsi="Times New Roman" w:cs="Times New Roman"/>
          <w:b/>
          <w:sz w:val="24"/>
        </w:rPr>
        <w:t xml:space="preserve"> and allergies</w:t>
      </w:r>
      <w:r w:rsidR="0099178C" w:rsidRPr="00065395">
        <w:rPr>
          <w:rFonts w:ascii="Times New Roman" w:hAnsi="Times New Roman" w:cs="Times New Roman"/>
          <w:b/>
          <w:sz w:val="24"/>
        </w:rPr>
        <w:t xml:space="preserve">.  </w:t>
      </w:r>
      <w:r w:rsidR="0099178C" w:rsidRPr="00065395">
        <w:rPr>
          <w:rFonts w:ascii="Times New Roman" w:hAnsi="Times New Roman" w:cs="Times New Roman"/>
          <w:b/>
          <w:sz w:val="24"/>
          <w:u w:val="single"/>
        </w:rPr>
        <w:t>Food cannot be brought in or taken home</w:t>
      </w:r>
      <w:r w:rsidR="00330E1A" w:rsidRPr="00065395">
        <w:rPr>
          <w:rFonts w:ascii="Times New Roman" w:hAnsi="Times New Roman" w:cs="Times New Roman"/>
          <w:b/>
          <w:sz w:val="24"/>
          <w:u w:val="single"/>
        </w:rPr>
        <w:t xml:space="preserve"> from Head Start centers</w:t>
      </w:r>
      <w:r w:rsidR="00A2116E" w:rsidRPr="00065395">
        <w:rPr>
          <w:rFonts w:ascii="Times New Roman" w:hAnsi="Times New Roman" w:cs="Times New Roman"/>
          <w:b/>
          <w:sz w:val="24"/>
        </w:rPr>
        <w:t>.</w:t>
      </w:r>
      <w:r w:rsidR="0099178C" w:rsidRPr="00065395">
        <w:rPr>
          <w:rFonts w:ascii="Times New Roman" w:hAnsi="Times New Roman" w:cs="Times New Roman"/>
          <w:b/>
          <w:sz w:val="24"/>
        </w:rPr>
        <w:t xml:space="preserve"> </w:t>
      </w:r>
      <w:r w:rsidR="001D0F4F" w:rsidRPr="00065395">
        <w:rPr>
          <w:rFonts w:ascii="Times New Roman" w:hAnsi="Times New Roman" w:cs="Times New Roman"/>
          <w:b/>
          <w:sz w:val="24"/>
        </w:rPr>
        <w:t xml:space="preserve"> </w:t>
      </w:r>
      <w:r w:rsidR="001D0F4F" w:rsidRPr="00065395">
        <w:rPr>
          <w:rFonts w:ascii="Times New Roman" w:hAnsi="Times New Roman" w:cs="Times New Roman"/>
          <w:sz w:val="24"/>
        </w:rPr>
        <w:t>For more</w:t>
      </w:r>
      <w:r w:rsidR="00CD2C29" w:rsidRPr="00065395">
        <w:rPr>
          <w:rFonts w:ascii="Times New Roman" w:hAnsi="Times New Roman" w:cs="Times New Roman"/>
          <w:sz w:val="24"/>
        </w:rPr>
        <w:t xml:space="preserve"> information please contact</w:t>
      </w:r>
      <w:r w:rsidR="00151024" w:rsidRPr="00065395">
        <w:rPr>
          <w:rFonts w:ascii="Times New Roman" w:hAnsi="Times New Roman" w:cs="Times New Roman"/>
          <w:sz w:val="24"/>
        </w:rPr>
        <w:t xml:space="preserve"> </w:t>
      </w:r>
      <w:r w:rsidR="00CD2C29" w:rsidRPr="00065395">
        <w:rPr>
          <w:rFonts w:ascii="Times New Roman" w:hAnsi="Times New Roman" w:cs="Times New Roman"/>
          <w:sz w:val="24"/>
        </w:rPr>
        <w:t xml:space="preserve">the </w:t>
      </w:r>
      <w:r w:rsidRPr="00065395">
        <w:rPr>
          <w:rFonts w:ascii="Times New Roman" w:hAnsi="Times New Roman" w:cs="Times New Roman"/>
          <w:sz w:val="24"/>
        </w:rPr>
        <w:t>Health/N</w:t>
      </w:r>
      <w:r w:rsidR="00445133" w:rsidRPr="00065395">
        <w:rPr>
          <w:rFonts w:ascii="Times New Roman" w:hAnsi="Times New Roman" w:cs="Times New Roman"/>
          <w:sz w:val="24"/>
        </w:rPr>
        <w:t>utrition M</w:t>
      </w:r>
      <w:r w:rsidRPr="00065395">
        <w:rPr>
          <w:rFonts w:ascii="Times New Roman" w:hAnsi="Times New Roman" w:cs="Times New Roman"/>
          <w:sz w:val="24"/>
        </w:rPr>
        <w:t xml:space="preserve">anager </w:t>
      </w:r>
      <w:r w:rsidR="003B2B48" w:rsidRPr="00065395">
        <w:rPr>
          <w:rFonts w:ascii="Times New Roman" w:hAnsi="Times New Roman" w:cs="Times New Roman"/>
          <w:sz w:val="24"/>
        </w:rPr>
        <w:t>at 459-</w:t>
      </w:r>
      <w:r w:rsidRPr="00065395">
        <w:rPr>
          <w:rFonts w:ascii="Times New Roman" w:hAnsi="Times New Roman" w:cs="Times New Roman"/>
          <w:sz w:val="24"/>
        </w:rPr>
        <w:t>29</w:t>
      </w:r>
      <w:r w:rsidR="0080548A">
        <w:rPr>
          <w:rFonts w:ascii="Times New Roman" w:hAnsi="Times New Roman" w:cs="Times New Roman"/>
          <w:sz w:val="24"/>
        </w:rPr>
        <w:t>48</w:t>
      </w:r>
    </w:p>
    <w:p w:rsidR="0046176A" w:rsidRPr="0046176A" w:rsidRDefault="0046176A" w:rsidP="0046176A">
      <w:pPr>
        <w:spacing w:after="0" w:line="240" w:lineRule="auto"/>
        <w:jc w:val="both"/>
        <w:rPr>
          <w:rFonts w:ascii="Times New Roman" w:hAnsi="Times New Roman" w:cs="Times New Roman"/>
          <w:sz w:val="24"/>
        </w:rPr>
      </w:pPr>
    </w:p>
    <w:p w:rsidR="001D7475" w:rsidRPr="00065395" w:rsidRDefault="001D7475" w:rsidP="00746303">
      <w:pPr>
        <w:spacing w:after="120" w:line="240" w:lineRule="auto"/>
        <w:jc w:val="both"/>
        <w:rPr>
          <w:rFonts w:ascii="Times New Roman" w:eastAsia="Times New Roman" w:hAnsi="Times New Roman" w:cs="Times New Roman"/>
          <w:b/>
          <w:sz w:val="28"/>
          <w:szCs w:val="24"/>
        </w:rPr>
      </w:pPr>
      <w:r w:rsidRPr="00065395">
        <w:rPr>
          <w:rFonts w:ascii="Times New Roman" w:eastAsia="Times New Roman" w:hAnsi="Times New Roman" w:cs="Times New Roman"/>
          <w:b/>
          <w:sz w:val="28"/>
          <w:szCs w:val="24"/>
        </w:rPr>
        <w:t>Breastfeeding your child</w:t>
      </w:r>
    </w:p>
    <w:p w:rsidR="001D7475" w:rsidRPr="00065395" w:rsidRDefault="001D7475" w:rsidP="00746303">
      <w:pPr>
        <w:spacing w:after="0" w:line="240" w:lineRule="auto"/>
        <w:jc w:val="both"/>
        <w:rPr>
          <w:rFonts w:ascii="Times New Roman" w:eastAsia="Times New Roman" w:hAnsi="Times New Roman" w:cs="Times New Roman"/>
          <w:sz w:val="24"/>
          <w:szCs w:val="24"/>
        </w:rPr>
      </w:pPr>
      <w:r w:rsidRPr="00065395">
        <w:rPr>
          <w:rFonts w:ascii="Times New Roman" w:eastAsia="Times New Roman" w:hAnsi="Times New Roman" w:cs="Times New Roman"/>
          <w:sz w:val="24"/>
          <w:szCs w:val="24"/>
        </w:rPr>
        <w:t xml:space="preserve">The program accepts breast milk in ready to feed sanitary containers labeled with the </w:t>
      </w:r>
      <w:r w:rsidR="001959D1" w:rsidRPr="00065395">
        <w:rPr>
          <w:rFonts w:ascii="Times New Roman" w:eastAsia="Times New Roman" w:hAnsi="Times New Roman" w:cs="Times New Roman"/>
          <w:sz w:val="24"/>
          <w:szCs w:val="24"/>
        </w:rPr>
        <w:t>infants’</w:t>
      </w:r>
      <w:r w:rsidRPr="00065395">
        <w:rPr>
          <w:rFonts w:ascii="Times New Roman" w:eastAsia="Times New Roman" w:hAnsi="Times New Roman" w:cs="Times New Roman"/>
          <w:sz w:val="24"/>
          <w:szCs w:val="24"/>
        </w:rPr>
        <w:t xml:space="preserve"> name on them, and date it was expressed. </w:t>
      </w:r>
      <w:r w:rsidR="00445133" w:rsidRPr="00065395">
        <w:rPr>
          <w:rFonts w:ascii="Times New Roman" w:eastAsia="Times New Roman" w:hAnsi="Times New Roman" w:cs="Times New Roman"/>
          <w:sz w:val="24"/>
          <w:szCs w:val="24"/>
        </w:rPr>
        <w:t xml:space="preserve"> </w:t>
      </w:r>
      <w:r w:rsidR="00330E1A" w:rsidRPr="00065395">
        <w:rPr>
          <w:rFonts w:ascii="Times New Roman" w:eastAsia="Times New Roman" w:hAnsi="Times New Roman" w:cs="Times New Roman"/>
          <w:sz w:val="24"/>
          <w:szCs w:val="24"/>
        </w:rPr>
        <w:t xml:space="preserve">It must be used within </w:t>
      </w:r>
      <w:r w:rsidR="00852C8E">
        <w:rPr>
          <w:rFonts w:ascii="Times New Roman" w:eastAsia="Times New Roman" w:hAnsi="Times New Roman" w:cs="Times New Roman"/>
          <w:sz w:val="24"/>
          <w:szCs w:val="24"/>
        </w:rPr>
        <w:t>96</w:t>
      </w:r>
      <w:r w:rsidR="00330E1A" w:rsidRPr="00065395">
        <w:rPr>
          <w:rFonts w:ascii="Times New Roman" w:eastAsia="Times New Roman" w:hAnsi="Times New Roman" w:cs="Times New Roman"/>
          <w:sz w:val="24"/>
          <w:szCs w:val="24"/>
        </w:rPr>
        <w:t xml:space="preserve"> </w:t>
      </w:r>
      <w:r w:rsidRPr="00065395">
        <w:rPr>
          <w:rFonts w:ascii="Times New Roman" w:eastAsia="Times New Roman" w:hAnsi="Times New Roman" w:cs="Times New Roman"/>
          <w:sz w:val="24"/>
          <w:szCs w:val="24"/>
        </w:rPr>
        <w:t>hours or discarded.  If you do not breast feed your child, formula is provided by the program.  Only sanitized bottles (BPA free) will be used</w:t>
      </w:r>
      <w:r w:rsidR="00330E1A" w:rsidRPr="00065395">
        <w:rPr>
          <w:rFonts w:ascii="Times New Roman" w:eastAsia="Times New Roman" w:hAnsi="Times New Roman" w:cs="Times New Roman"/>
          <w:sz w:val="24"/>
          <w:szCs w:val="24"/>
        </w:rPr>
        <w:t xml:space="preserve"> and will be provided by the program</w:t>
      </w:r>
      <w:r w:rsidRPr="00065395">
        <w:rPr>
          <w:rFonts w:ascii="Times New Roman" w:eastAsia="Times New Roman" w:hAnsi="Times New Roman" w:cs="Times New Roman"/>
          <w:sz w:val="24"/>
          <w:szCs w:val="24"/>
        </w:rPr>
        <w:t>.  Solids such as cereal will not be added to the bottle unless your doctor supplies written information and a medical reason for this practice.  Bottles will never be warmed in the microwave oven, since it is a dangerous practice.  Children will be fed bottles and food as it is introduced, on demand.  Only formula or breast milk will be serv</w:t>
      </w:r>
      <w:r w:rsidR="00330E1A" w:rsidRPr="00065395">
        <w:rPr>
          <w:rFonts w:ascii="Times New Roman" w:eastAsia="Times New Roman" w:hAnsi="Times New Roman" w:cs="Times New Roman"/>
          <w:sz w:val="24"/>
          <w:szCs w:val="24"/>
        </w:rPr>
        <w:t xml:space="preserve">ed up to the age of 12 months </w:t>
      </w:r>
    </w:p>
    <w:p w:rsidR="00B6539C" w:rsidRDefault="00B6539C" w:rsidP="001959D1">
      <w:pPr>
        <w:spacing w:after="0" w:line="240" w:lineRule="auto"/>
        <w:rPr>
          <w:rFonts w:ascii="Times New Roman" w:eastAsia="Times New Roman" w:hAnsi="Times New Roman" w:cs="Times New Roman"/>
          <w:sz w:val="24"/>
          <w:szCs w:val="24"/>
        </w:rPr>
      </w:pPr>
    </w:p>
    <w:p w:rsidR="001959D1" w:rsidRPr="00065395" w:rsidRDefault="00852C8E" w:rsidP="007463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1959D1" w:rsidRPr="00065395">
        <w:rPr>
          <w:rFonts w:ascii="Times New Roman" w:eastAsia="Times New Roman" w:hAnsi="Times New Roman" w:cs="Times New Roman"/>
          <w:sz w:val="24"/>
          <w:szCs w:val="24"/>
        </w:rPr>
        <w:t xml:space="preserve">reastfeeding mothers are welcome to come in to breastfeed their child. Accommodations will be made for breastfeeding mothers to nurse in rooms outside the classroom. Contact will need to be made with the child’s teacher or the Center Manager, prior to arrival, or a plan with determined times can be pre-arranged. A Health Screening will be required prior to site admittance. </w:t>
      </w:r>
    </w:p>
    <w:p w:rsidR="001D7475" w:rsidRPr="00065395" w:rsidRDefault="001D7475" w:rsidP="00746303">
      <w:pPr>
        <w:spacing w:after="0" w:line="240" w:lineRule="auto"/>
        <w:ind w:right="108"/>
        <w:jc w:val="both"/>
        <w:rPr>
          <w:rFonts w:ascii="Times New Roman" w:eastAsia="Times New Roman" w:hAnsi="Times New Roman" w:cs="Times New Roman"/>
          <w:sz w:val="24"/>
          <w:szCs w:val="24"/>
        </w:rPr>
      </w:pPr>
    </w:p>
    <w:p w:rsidR="001D7475" w:rsidRDefault="001D7475" w:rsidP="00746303">
      <w:pPr>
        <w:spacing w:after="0" w:line="240" w:lineRule="auto"/>
        <w:ind w:right="108"/>
        <w:jc w:val="both"/>
        <w:rPr>
          <w:rFonts w:ascii="Times New Roman" w:eastAsia="Times New Roman" w:hAnsi="Times New Roman" w:cs="Times New Roman"/>
          <w:b/>
          <w:sz w:val="24"/>
          <w:szCs w:val="24"/>
        </w:rPr>
      </w:pPr>
      <w:r w:rsidRPr="00065395">
        <w:rPr>
          <w:rFonts w:ascii="Times New Roman" w:eastAsia="Times New Roman" w:hAnsi="Times New Roman" w:cs="Times New Roman"/>
          <w:b/>
          <w:sz w:val="24"/>
          <w:szCs w:val="24"/>
        </w:rPr>
        <w:t xml:space="preserve">Frozen Breast milk:  </w:t>
      </w:r>
      <w:r w:rsidRPr="00065395">
        <w:rPr>
          <w:rFonts w:ascii="Times New Roman" w:eastAsia="Times New Roman" w:hAnsi="Times New Roman" w:cs="Times New Roman"/>
          <w:sz w:val="24"/>
          <w:szCs w:val="24"/>
        </w:rPr>
        <w:t>Previously frozen, thawed bre</w:t>
      </w:r>
      <w:r w:rsidR="00330E1A" w:rsidRPr="00065395">
        <w:rPr>
          <w:rFonts w:ascii="Times New Roman" w:eastAsia="Times New Roman" w:hAnsi="Times New Roman" w:cs="Times New Roman"/>
          <w:sz w:val="24"/>
          <w:szCs w:val="24"/>
        </w:rPr>
        <w:t>ast milk</w:t>
      </w:r>
      <w:r w:rsidR="00852C8E">
        <w:rPr>
          <w:rFonts w:ascii="Times New Roman" w:eastAsia="Times New Roman" w:hAnsi="Times New Roman" w:cs="Times New Roman"/>
          <w:sz w:val="24"/>
          <w:szCs w:val="24"/>
        </w:rPr>
        <w:t>, kept in the refrigerator,</w:t>
      </w:r>
      <w:r w:rsidR="00330E1A" w:rsidRPr="00065395">
        <w:rPr>
          <w:rFonts w:ascii="Times New Roman" w:eastAsia="Times New Roman" w:hAnsi="Times New Roman" w:cs="Times New Roman"/>
          <w:sz w:val="24"/>
          <w:szCs w:val="24"/>
        </w:rPr>
        <w:t xml:space="preserve"> must be used within </w:t>
      </w:r>
      <w:r w:rsidR="005A5846" w:rsidRPr="00065395">
        <w:rPr>
          <w:rFonts w:ascii="Times New Roman" w:eastAsia="Times New Roman" w:hAnsi="Times New Roman" w:cs="Times New Roman"/>
          <w:sz w:val="24"/>
          <w:szCs w:val="24"/>
        </w:rPr>
        <w:t>24 hours. In accordance with the American Academy of Pediatrics recommendations, f</w:t>
      </w:r>
      <w:r w:rsidRPr="00065395">
        <w:rPr>
          <w:rFonts w:ascii="Times New Roman" w:eastAsia="Times New Roman" w:hAnsi="Times New Roman" w:cs="Times New Roman"/>
          <w:sz w:val="24"/>
          <w:szCs w:val="24"/>
        </w:rPr>
        <w:t>rozen</w:t>
      </w:r>
      <w:r w:rsidR="00330E1A" w:rsidRPr="00065395">
        <w:rPr>
          <w:rFonts w:ascii="Times New Roman" w:eastAsia="Times New Roman" w:hAnsi="Times New Roman" w:cs="Times New Roman"/>
          <w:sz w:val="24"/>
          <w:szCs w:val="24"/>
        </w:rPr>
        <w:t>, labeled, and dated</w:t>
      </w:r>
      <w:r w:rsidRPr="00065395">
        <w:rPr>
          <w:rFonts w:ascii="Times New Roman" w:eastAsia="Times New Roman" w:hAnsi="Times New Roman" w:cs="Times New Roman"/>
          <w:sz w:val="24"/>
          <w:szCs w:val="24"/>
        </w:rPr>
        <w:t xml:space="preserve"> breast milk</w:t>
      </w:r>
      <w:r w:rsidR="00330E1A" w:rsidRPr="00065395">
        <w:rPr>
          <w:rFonts w:ascii="Times New Roman" w:eastAsia="Times New Roman" w:hAnsi="Times New Roman" w:cs="Times New Roman"/>
          <w:sz w:val="24"/>
          <w:szCs w:val="24"/>
        </w:rPr>
        <w:t xml:space="preserve"> </w:t>
      </w:r>
      <w:r w:rsidRPr="00065395">
        <w:rPr>
          <w:rFonts w:ascii="Times New Roman" w:eastAsia="Times New Roman" w:hAnsi="Times New Roman" w:cs="Times New Roman"/>
          <w:sz w:val="24"/>
          <w:szCs w:val="24"/>
        </w:rPr>
        <w:t xml:space="preserve">may be kept </w:t>
      </w:r>
      <w:r w:rsidR="00F0273D" w:rsidRPr="00065395">
        <w:rPr>
          <w:rFonts w:ascii="Times New Roman" w:eastAsia="Times New Roman" w:hAnsi="Times New Roman" w:cs="Times New Roman"/>
          <w:sz w:val="24"/>
          <w:szCs w:val="24"/>
        </w:rPr>
        <w:t xml:space="preserve">for </w:t>
      </w:r>
      <w:r w:rsidR="00852C8E">
        <w:rPr>
          <w:rFonts w:ascii="Times New Roman" w:eastAsia="Times New Roman" w:hAnsi="Times New Roman" w:cs="Times New Roman"/>
          <w:sz w:val="24"/>
          <w:szCs w:val="24"/>
        </w:rPr>
        <w:t>6 months</w:t>
      </w:r>
      <w:r w:rsidR="005A5846" w:rsidRPr="00065395">
        <w:rPr>
          <w:rFonts w:ascii="Times New Roman" w:eastAsia="Times New Roman" w:hAnsi="Times New Roman" w:cs="Times New Roman"/>
          <w:sz w:val="24"/>
          <w:szCs w:val="24"/>
        </w:rPr>
        <w:t xml:space="preserve"> in classroom freezer compartments</w:t>
      </w:r>
      <w:r w:rsidR="00330E1A" w:rsidRPr="00065395">
        <w:rPr>
          <w:rFonts w:ascii="Times New Roman" w:eastAsia="Times New Roman" w:hAnsi="Times New Roman" w:cs="Times New Roman"/>
          <w:sz w:val="24"/>
          <w:szCs w:val="24"/>
        </w:rPr>
        <w:t xml:space="preserve">. Frozen breastmilk </w:t>
      </w:r>
      <w:r w:rsidRPr="00065395">
        <w:rPr>
          <w:rFonts w:ascii="Times New Roman" w:eastAsia="Times New Roman" w:hAnsi="Times New Roman" w:cs="Times New Roman"/>
          <w:sz w:val="24"/>
          <w:szCs w:val="24"/>
        </w:rPr>
        <w:t>shall be thawed under running cold water or in the refrigerator.</w:t>
      </w:r>
      <w:r w:rsidRPr="00065395">
        <w:rPr>
          <w:rFonts w:ascii="Times New Roman" w:eastAsia="Times New Roman" w:hAnsi="Times New Roman" w:cs="Times New Roman"/>
          <w:b/>
          <w:sz w:val="24"/>
          <w:szCs w:val="24"/>
        </w:rPr>
        <w:t xml:space="preserve"> </w:t>
      </w:r>
    </w:p>
    <w:p w:rsidR="00852C8E" w:rsidRPr="00065395" w:rsidRDefault="00852C8E" w:rsidP="00746303">
      <w:pPr>
        <w:spacing w:after="0" w:line="240" w:lineRule="auto"/>
        <w:jc w:val="both"/>
        <w:rPr>
          <w:rFonts w:ascii="Times New Roman" w:hAnsi="Times New Roman" w:cs="Times New Roman"/>
          <w:b/>
          <w:sz w:val="36"/>
          <w:u w:val="single"/>
        </w:rPr>
      </w:pPr>
    </w:p>
    <w:p w:rsidR="00EA5DD6" w:rsidRPr="00065395" w:rsidRDefault="00EA5DD6" w:rsidP="00746303">
      <w:pPr>
        <w:spacing w:after="0" w:line="240" w:lineRule="auto"/>
        <w:jc w:val="both"/>
        <w:rPr>
          <w:rFonts w:ascii="Times New Roman" w:hAnsi="Times New Roman" w:cs="Times New Roman"/>
          <w:b/>
          <w:sz w:val="36"/>
          <w:u w:val="single"/>
        </w:rPr>
      </w:pPr>
      <w:r w:rsidRPr="00065395">
        <w:rPr>
          <w:rFonts w:ascii="Times New Roman" w:hAnsi="Times New Roman" w:cs="Times New Roman"/>
          <w:b/>
          <w:sz w:val="36"/>
          <w:u w:val="single"/>
        </w:rPr>
        <w:t>Transitions:</w:t>
      </w:r>
    </w:p>
    <w:p w:rsidR="00EA5DD6" w:rsidRPr="00065395" w:rsidRDefault="00EA5DD6" w:rsidP="00746303">
      <w:pPr>
        <w:spacing w:after="120" w:line="240" w:lineRule="auto"/>
        <w:ind w:right="360"/>
        <w:jc w:val="both"/>
        <w:rPr>
          <w:rFonts w:ascii="Times New Roman" w:eastAsia="Times New Roman" w:hAnsi="Times New Roman" w:cs="Times New Roman"/>
          <w:sz w:val="24"/>
          <w:szCs w:val="24"/>
        </w:rPr>
      </w:pPr>
    </w:p>
    <w:p w:rsidR="00EA5DD6" w:rsidRPr="00065395" w:rsidRDefault="00EA5DD6" w:rsidP="00746303">
      <w:pPr>
        <w:spacing w:after="120" w:line="240" w:lineRule="auto"/>
        <w:ind w:right="360"/>
        <w:jc w:val="both"/>
        <w:rPr>
          <w:rFonts w:ascii="Times New Roman" w:eastAsia="Times New Roman" w:hAnsi="Times New Roman" w:cs="Times New Roman"/>
          <w:sz w:val="24"/>
          <w:szCs w:val="24"/>
        </w:rPr>
      </w:pPr>
      <w:r w:rsidRPr="00065395">
        <w:rPr>
          <w:rFonts w:ascii="Times New Roman" w:eastAsia="Times New Roman" w:hAnsi="Times New Roman" w:cs="Times New Roman"/>
          <w:sz w:val="24"/>
          <w:szCs w:val="24"/>
        </w:rPr>
        <w:t xml:space="preserve">Starting at an early childhood center is a big transition for children!  We find that, in most cases, children do adjust well to our program.  If your child does have some difficulty, we will talk to you about it.  We can work together to figure out ways to best support your child’s needs.  </w:t>
      </w:r>
    </w:p>
    <w:p w:rsidR="00EA5DD6" w:rsidRPr="00065395" w:rsidRDefault="00EA5DD6" w:rsidP="00746303">
      <w:pPr>
        <w:spacing w:after="120" w:line="240" w:lineRule="auto"/>
        <w:ind w:right="360"/>
        <w:jc w:val="both"/>
        <w:rPr>
          <w:rFonts w:ascii="Times New Roman" w:eastAsia="Times New Roman" w:hAnsi="Times New Roman" w:cs="Times New Roman"/>
          <w:sz w:val="24"/>
          <w:szCs w:val="24"/>
        </w:rPr>
      </w:pPr>
      <w:r w:rsidRPr="00065395">
        <w:rPr>
          <w:rFonts w:ascii="Times New Roman" w:eastAsia="Times New Roman" w:hAnsi="Times New Roman" w:cs="Times New Roman"/>
          <w:b/>
          <w:sz w:val="24"/>
          <w:szCs w:val="24"/>
        </w:rPr>
        <w:t>For Early Head Start (EHS) Children:</w:t>
      </w:r>
      <w:r w:rsidRPr="00065395">
        <w:rPr>
          <w:rFonts w:ascii="Times New Roman" w:eastAsia="Times New Roman" w:hAnsi="Times New Roman" w:cs="Times New Roman"/>
          <w:sz w:val="24"/>
          <w:szCs w:val="24"/>
        </w:rPr>
        <w:t xml:space="preserve"> The EHS Program is designed and funded to serve children from birth to three.    Starting 6 months prior to your child’s third birthday the transition process will begin. This will include Family </w:t>
      </w:r>
      <w:r w:rsidR="00B05A90">
        <w:rPr>
          <w:rFonts w:ascii="Times New Roman" w:eastAsia="Times New Roman" w:hAnsi="Times New Roman" w:cs="Times New Roman"/>
          <w:sz w:val="24"/>
          <w:szCs w:val="24"/>
        </w:rPr>
        <w:t>liaison</w:t>
      </w:r>
      <w:r w:rsidRPr="00065395">
        <w:rPr>
          <w:rFonts w:ascii="Times New Roman" w:eastAsia="Times New Roman" w:hAnsi="Times New Roman" w:cs="Times New Roman"/>
          <w:sz w:val="24"/>
          <w:szCs w:val="24"/>
        </w:rPr>
        <w:t xml:space="preserve"> and Classroom Teacher having a conversation with you to discuss our Head Start Program options.  Steps for transition include:</w:t>
      </w:r>
    </w:p>
    <w:p w:rsidR="00EA5DD6" w:rsidRPr="00065395" w:rsidRDefault="00EA5DD6" w:rsidP="00746303">
      <w:pPr>
        <w:pStyle w:val="ListParagraph"/>
        <w:numPr>
          <w:ilvl w:val="0"/>
          <w:numId w:val="18"/>
        </w:numPr>
        <w:spacing w:after="120" w:line="240" w:lineRule="auto"/>
        <w:ind w:right="360"/>
        <w:jc w:val="both"/>
        <w:rPr>
          <w:rFonts w:ascii="Times New Roman" w:eastAsia="Times New Roman" w:hAnsi="Times New Roman" w:cs="Times New Roman"/>
          <w:sz w:val="24"/>
          <w:szCs w:val="24"/>
        </w:rPr>
      </w:pPr>
      <w:r w:rsidRPr="00065395">
        <w:rPr>
          <w:rFonts w:ascii="Times New Roman" w:eastAsia="Times New Roman" w:hAnsi="Times New Roman" w:cs="Times New Roman"/>
          <w:sz w:val="24"/>
          <w:szCs w:val="24"/>
        </w:rPr>
        <w:t>Conversation with your child’s teacher and</w:t>
      </w:r>
      <w:r w:rsidR="004F3F8E">
        <w:rPr>
          <w:rFonts w:ascii="Times New Roman" w:eastAsia="Times New Roman" w:hAnsi="Times New Roman" w:cs="Times New Roman"/>
          <w:sz w:val="24"/>
          <w:szCs w:val="24"/>
        </w:rPr>
        <w:t xml:space="preserve"> your Family </w:t>
      </w:r>
      <w:r w:rsidR="00B05A90">
        <w:rPr>
          <w:rFonts w:ascii="Times New Roman" w:eastAsia="Times New Roman" w:hAnsi="Times New Roman" w:cs="Times New Roman"/>
          <w:sz w:val="24"/>
          <w:szCs w:val="24"/>
        </w:rPr>
        <w:t>Liaison</w:t>
      </w:r>
      <w:r w:rsidR="004F3F8E">
        <w:rPr>
          <w:rFonts w:ascii="Times New Roman" w:eastAsia="Times New Roman" w:hAnsi="Times New Roman" w:cs="Times New Roman"/>
          <w:sz w:val="24"/>
          <w:szCs w:val="24"/>
        </w:rPr>
        <w:t xml:space="preserve"> </w:t>
      </w:r>
      <w:r w:rsidRPr="00065395">
        <w:rPr>
          <w:rFonts w:ascii="Times New Roman" w:eastAsia="Times New Roman" w:hAnsi="Times New Roman" w:cs="Times New Roman"/>
          <w:sz w:val="24"/>
          <w:szCs w:val="24"/>
        </w:rPr>
        <w:t>to develop a plan</w:t>
      </w:r>
      <w:r w:rsidR="001852C0" w:rsidRPr="00065395">
        <w:rPr>
          <w:rFonts w:ascii="Times New Roman" w:eastAsia="Times New Roman" w:hAnsi="Times New Roman" w:cs="Times New Roman"/>
          <w:sz w:val="24"/>
          <w:szCs w:val="24"/>
        </w:rPr>
        <w:t>.</w:t>
      </w:r>
    </w:p>
    <w:p w:rsidR="00EA5DD6" w:rsidRPr="00065395" w:rsidRDefault="00EA5DD6" w:rsidP="00746303">
      <w:pPr>
        <w:pStyle w:val="ListParagraph"/>
        <w:numPr>
          <w:ilvl w:val="0"/>
          <w:numId w:val="18"/>
        </w:numPr>
        <w:spacing w:after="120" w:line="240" w:lineRule="auto"/>
        <w:ind w:right="360"/>
        <w:jc w:val="both"/>
        <w:rPr>
          <w:rFonts w:ascii="Times New Roman" w:eastAsia="Times New Roman" w:hAnsi="Times New Roman" w:cs="Times New Roman"/>
          <w:sz w:val="24"/>
          <w:szCs w:val="24"/>
        </w:rPr>
      </w:pPr>
      <w:r w:rsidRPr="00065395">
        <w:rPr>
          <w:rFonts w:ascii="Times New Roman" w:eastAsia="Times New Roman" w:hAnsi="Times New Roman" w:cs="Times New Roman"/>
          <w:sz w:val="24"/>
          <w:szCs w:val="24"/>
        </w:rPr>
        <w:lastRenderedPageBreak/>
        <w:t>Re-verify income to determine income eligibility if you wish for your child to attend HS -please know that income eligible families have priority to enter HS.</w:t>
      </w:r>
    </w:p>
    <w:p w:rsidR="00EA5DD6" w:rsidRPr="00065395" w:rsidRDefault="00EA5DD6" w:rsidP="00746303">
      <w:pPr>
        <w:pStyle w:val="ListParagraph"/>
        <w:numPr>
          <w:ilvl w:val="0"/>
          <w:numId w:val="18"/>
        </w:numPr>
        <w:spacing w:after="120" w:line="240" w:lineRule="auto"/>
        <w:ind w:right="360"/>
        <w:jc w:val="both"/>
        <w:rPr>
          <w:rFonts w:ascii="Times New Roman" w:eastAsia="Times New Roman" w:hAnsi="Times New Roman" w:cs="Times New Roman"/>
          <w:sz w:val="24"/>
          <w:szCs w:val="24"/>
        </w:rPr>
      </w:pPr>
      <w:r w:rsidRPr="00065395">
        <w:rPr>
          <w:rFonts w:ascii="Times New Roman" w:eastAsia="Times New Roman" w:hAnsi="Times New Roman" w:cs="Times New Roman"/>
          <w:sz w:val="24"/>
          <w:szCs w:val="24"/>
        </w:rPr>
        <w:t xml:space="preserve">If you are not interested in having your child transition into a HS classroom, or are not income eligible for HS, your transition plan will include having conversations around program options in your community. Your </w:t>
      </w:r>
      <w:r w:rsidR="00477F9A">
        <w:rPr>
          <w:rFonts w:ascii="Times New Roman" w:eastAsia="Times New Roman" w:hAnsi="Times New Roman" w:cs="Times New Roman"/>
          <w:sz w:val="24"/>
          <w:szCs w:val="24"/>
        </w:rPr>
        <w:t xml:space="preserve">Family </w:t>
      </w:r>
      <w:r w:rsidR="00A00E59">
        <w:rPr>
          <w:rFonts w:ascii="Times New Roman" w:eastAsia="Times New Roman" w:hAnsi="Times New Roman" w:cs="Times New Roman"/>
          <w:sz w:val="24"/>
          <w:szCs w:val="24"/>
        </w:rPr>
        <w:t>Liaison</w:t>
      </w:r>
      <w:r w:rsidRPr="00065395">
        <w:rPr>
          <w:rFonts w:ascii="Times New Roman" w:eastAsia="Times New Roman" w:hAnsi="Times New Roman" w:cs="Times New Roman"/>
          <w:sz w:val="24"/>
          <w:szCs w:val="24"/>
        </w:rPr>
        <w:t xml:space="preserve"> and </w:t>
      </w:r>
      <w:r w:rsidR="00B05A90">
        <w:rPr>
          <w:rFonts w:ascii="Times New Roman" w:eastAsia="Times New Roman" w:hAnsi="Times New Roman" w:cs="Times New Roman"/>
          <w:sz w:val="24"/>
          <w:szCs w:val="24"/>
        </w:rPr>
        <w:t>T</w:t>
      </w:r>
      <w:r w:rsidRPr="00065395">
        <w:rPr>
          <w:rFonts w:ascii="Times New Roman" w:eastAsia="Times New Roman" w:hAnsi="Times New Roman" w:cs="Times New Roman"/>
          <w:sz w:val="24"/>
          <w:szCs w:val="24"/>
        </w:rPr>
        <w:t>eacher will also discuss a date in which your child will end their enrollment in EHS – this date will be on, or around, your child’s third birthday.</w:t>
      </w:r>
    </w:p>
    <w:p w:rsidR="00EA5DD6" w:rsidRPr="00065395" w:rsidRDefault="00EA5DD6" w:rsidP="00746303">
      <w:pPr>
        <w:spacing w:after="0" w:line="240" w:lineRule="auto"/>
        <w:jc w:val="both"/>
        <w:rPr>
          <w:rFonts w:ascii="Times New Roman" w:eastAsia="Times New Roman" w:hAnsi="Times New Roman" w:cs="Times New Roman"/>
          <w:sz w:val="24"/>
          <w:szCs w:val="24"/>
        </w:rPr>
      </w:pPr>
      <w:r w:rsidRPr="00065395">
        <w:rPr>
          <w:rFonts w:ascii="Times New Roman" w:eastAsia="Times New Roman" w:hAnsi="Times New Roman" w:cs="Times New Roman"/>
          <w:b/>
          <w:sz w:val="24"/>
          <w:szCs w:val="24"/>
        </w:rPr>
        <w:t>Kindergarten Transition:</w:t>
      </w:r>
      <w:r w:rsidRPr="00065395">
        <w:rPr>
          <w:rFonts w:ascii="Times New Roman" w:eastAsia="Times New Roman" w:hAnsi="Times New Roman" w:cs="Times New Roman"/>
          <w:sz w:val="24"/>
          <w:szCs w:val="24"/>
        </w:rPr>
        <w:t xml:space="preserve"> Heading off to kindergarten is a big transition for children.  We will support you and your child through this process.  </w:t>
      </w:r>
      <w:r w:rsidR="00742FE0" w:rsidRPr="00065395">
        <w:rPr>
          <w:rFonts w:ascii="Times New Roman" w:eastAsia="Times New Roman" w:hAnsi="Times New Roman" w:cs="Times New Roman"/>
          <w:sz w:val="24"/>
          <w:szCs w:val="24"/>
        </w:rPr>
        <w:t>Our program offers a multitude of strategies and activities to help support everyone during this process.</w:t>
      </w:r>
      <w:r w:rsidRPr="00065395">
        <w:rPr>
          <w:rFonts w:ascii="Times New Roman" w:eastAsia="Times New Roman" w:hAnsi="Times New Roman" w:cs="Times New Roman"/>
          <w:sz w:val="24"/>
          <w:szCs w:val="24"/>
        </w:rPr>
        <w:t xml:space="preserve">  The process of transition may look different for each child due to the school district and your child’s/family’s individual needs.  We will partner with you in this process. Some of these transition activities may include:</w:t>
      </w:r>
    </w:p>
    <w:p w:rsidR="00EA5DD6" w:rsidRPr="00065395" w:rsidRDefault="00EA5DD6" w:rsidP="00746303">
      <w:pPr>
        <w:pStyle w:val="ListParagraph"/>
        <w:numPr>
          <w:ilvl w:val="0"/>
          <w:numId w:val="19"/>
        </w:numPr>
        <w:spacing w:after="0" w:line="240" w:lineRule="auto"/>
        <w:jc w:val="both"/>
        <w:rPr>
          <w:rFonts w:ascii="Times New Roman" w:eastAsia="Times New Roman" w:hAnsi="Times New Roman" w:cs="Times New Roman"/>
          <w:sz w:val="24"/>
          <w:szCs w:val="24"/>
        </w:rPr>
      </w:pPr>
      <w:r w:rsidRPr="00065395">
        <w:rPr>
          <w:rFonts w:ascii="Times New Roman" w:eastAsia="Times New Roman" w:hAnsi="Times New Roman" w:cs="Times New Roman"/>
          <w:sz w:val="24"/>
          <w:szCs w:val="24"/>
        </w:rPr>
        <w:t xml:space="preserve">Receiving information about registration and screenings </w:t>
      </w:r>
    </w:p>
    <w:p w:rsidR="00EA5DD6" w:rsidRPr="00065395" w:rsidRDefault="00EA5DD6" w:rsidP="00746303">
      <w:pPr>
        <w:pStyle w:val="ListParagraph"/>
        <w:numPr>
          <w:ilvl w:val="0"/>
          <w:numId w:val="19"/>
        </w:numPr>
        <w:spacing w:after="0" w:line="240" w:lineRule="auto"/>
        <w:jc w:val="both"/>
        <w:rPr>
          <w:rFonts w:ascii="Times New Roman" w:eastAsia="Times New Roman" w:hAnsi="Times New Roman" w:cs="Times New Roman"/>
          <w:sz w:val="24"/>
          <w:szCs w:val="24"/>
        </w:rPr>
      </w:pPr>
      <w:r w:rsidRPr="00065395">
        <w:rPr>
          <w:rFonts w:ascii="Times New Roman" w:eastAsia="Times New Roman" w:hAnsi="Times New Roman" w:cs="Times New Roman"/>
          <w:sz w:val="24"/>
          <w:szCs w:val="24"/>
        </w:rPr>
        <w:t>Sharing your child’s educational and assessment information, only with your permission, to the public school</w:t>
      </w:r>
    </w:p>
    <w:p w:rsidR="00EA5DD6" w:rsidRPr="00065395" w:rsidRDefault="00EA5DD6" w:rsidP="00746303">
      <w:pPr>
        <w:pStyle w:val="ListParagraph"/>
        <w:numPr>
          <w:ilvl w:val="0"/>
          <w:numId w:val="19"/>
        </w:numPr>
        <w:spacing w:after="0" w:line="240" w:lineRule="auto"/>
        <w:jc w:val="both"/>
        <w:rPr>
          <w:rFonts w:ascii="Times New Roman" w:eastAsia="Times New Roman" w:hAnsi="Times New Roman" w:cs="Times New Roman"/>
          <w:sz w:val="24"/>
          <w:szCs w:val="24"/>
        </w:rPr>
      </w:pPr>
      <w:r w:rsidRPr="00065395">
        <w:rPr>
          <w:rFonts w:ascii="Times New Roman" w:eastAsia="Times New Roman" w:hAnsi="Times New Roman" w:cs="Times New Roman"/>
          <w:sz w:val="24"/>
          <w:szCs w:val="24"/>
        </w:rPr>
        <w:t>IEP meetings, if your child has an identified disability</w:t>
      </w:r>
    </w:p>
    <w:p w:rsidR="00EA5DD6" w:rsidRPr="00065395" w:rsidRDefault="00EA5DD6" w:rsidP="00746303">
      <w:pPr>
        <w:pStyle w:val="ListParagraph"/>
        <w:numPr>
          <w:ilvl w:val="0"/>
          <w:numId w:val="19"/>
        </w:numPr>
        <w:spacing w:after="0" w:line="240" w:lineRule="auto"/>
        <w:jc w:val="both"/>
        <w:rPr>
          <w:rFonts w:ascii="Times New Roman" w:eastAsia="Times New Roman" w:hAnsi="Times New Roman" w:cs="Times New Roman"/>
          <w:sz w:val="24"/>
          <w:szCs w:val="24"/>
        </w:rPr>
      </w:pPr>
      <w:r w:rsidRPr="00065395">
        <w:rPr>
          <w:rFonts w:ascii="Times New Roman" w:eastAsia="Times New Roman" w:hAnsi="Times New Roman" w:cs="Times New Roman"/>
          <w:sz w:val="24"/>
          <w:szCs w:val="24"/>
        </w:rPr>
        <w:t>Visiting your child’s new school</w:t>
      </w:r>
    </w:p>
    <w:p w:rsidR="00EA5DD6" w:rsidRPr="00065395" w:rsidRDefault="00EA5DD6" w:rsidP="00402A45">
      <w:pPr>
        <w:pStyle w:val="ListParagraph"/>
        <w:numPr>
          <w:ilvl w:val="0"/>
          <w:numId w:val="19"/>
        </w:numPr>
        <w:spacing w:after="0" w:line="240" w:lineRule="auto"/>
        <w:rPr>
          <w:rFonts w:ascii="Times New Roman" w:eastAsia="Times New Roman" w:hAnsi="Times New Roman" w:cs="Times New Roman"/>
          <w:sz w:val="24"/>
          <w:szCs w:val="24"/>
        </w:rPr>
      </w:pPr>
      <w:r w:rsidRPr="00065395">
        <w:rPr>
          <w:rFonts w:ascii="Times New Roman" w:eastAsia="Times New Roman" w:hAnsi="Times New Roman" w:cs="Times New Roman"/>
          <w:sz w:val="24"/>
          <w:szCs w:val="24"/>
        </w:rPr>
        <w:t>Kindergarten Teachers coming to your child’s classroom</w:t>
      </w:r>
    </w:p>
    <w:p w:rsidR="00EA5DD6" w:rsidRPr="00065395" w:rsidRDefault="00EA5DD6" w:rsidP="00402A45">
      <w:pPr>
        <w:pStyle w:val="ListParagraph"/>
        <w:numPr>
          <w:ilvl w:val="0"/>
          <w:numId w:val="19"/>
        </w:numPr>
        <w:spacing w:after="0" w:line="240" w:lineRule="auto"/>
        <w:rPr>
          <w:rFonts w:ascii="Times New Roman" w:eastAsia="Times New Roman" w:hAnsi="Times New Roman" w:cs="Times New Roman"/>
          <w:sz w:val="24"/>
          <w:szCs w:val="24"/>
        </w:rPr>
      </w:pPr>
      <w:r w:rsidRPr="00065395">
        <w:rPr>
          <w:rFonts w:ascii="Times New Roman" w:eastAsia="Times New Roman" w:hAnsi="Times New Roman" w:cs="Times New Roman"/>
          <w:sz w:val="24"/>
          <w:szCs w:val="24"/>
        </w:rPr>
        <w:t>Kindergarten screenings</w:t>
      </w:r>
    </w:p>
    <w:p w:rsidR="00B6539C" w:rsidRDefault="00B6539C" w:rsidP="00326CFA">
      <w:pPr>
        <w:spacing w:after="0" w:line="240" w:lineRule="auto"/>
        <w:rPr>
          <w:rFonts w:ascii="Times New Roman" w:hAnsi="Times New Roman" w:cs="Times New Roman"/>
          <w:b/>
          <w:sz w:val="36"/>
          <w:u w:val="single"/>
        </w:rPr>
      </w:pPr>
    </w:p>
    <w:p w:rsidR="00C14C58" w:rsidRDefault="00C14C58" w:rsidP="00326CFA">
      <w:pPr>
        <w:spacing w:after="0" w:line="240" w:lineRule="auto"/>
        <w:rPr>
          <w:rFonts w:ascii="Times New Roman" w:hAnsi="Times New Roman" w:cs="Times New Roman"/>
          <w:b/>
          <w:sz w:val="36"/>
          <w:u w:val="single"/>
        </w:rPr>
      </w:pPr>
      <w:r w:rsidRPr="00065395">
        <w:rPr>
          <w:rFonts w:ascii="Times New Roman" w:hAnsi="Times New Roman" w:cs="Times New Roman"/>
          <w:b/>
          <w:sz w:val="36"/>
          <w:u w:val="single"/>
        </w:rPr>
        <w:t>Health</w:t>
      </w:r>
      <w:r w:rsidR="00E60E0F" w:rsidRPr="00065395">
        <w:rPr>
          <w:rFonts w:ascii="Times New Roman" w:hAnsi="Times New Roman" w:cs="Times New Roman"/>
          <w:b/>
          <w:sz w:val="36"/>
          <w:u w:val="single"/>
        </w:rPr>
        <w:t xml:space="preserve"> Services</w:t>
      </w:r>
      <w:r w:rsidR="00445133" w:rsidRPr="00065395">
        <w:rPr>
          <w:rFonts w:ascii="Times New Roman" w:hAnsi="Times New Roman" w:cs="Times New Roman"/>
          <w:b/>
          <w:sz w:val="36"/>
          <w:u w:val="single"/>
        </w:rPr>
        <w:t>:</w:t>
      </w:r>
    </w:p>
    <w:p w:rsidR="00036634" w:rsidRPr="00036634" w:rsidRDefault="00036634" w:rsidP="00326CFA">
      <w:pPr>
        <w:spacing w:after="0" w:line="240" w:lineRule="auto"/>
        <w:rPr>
          <w:rFonts w:ascii="Times New Roman" w:hAnsi="Times New Roman" w:cs="Times New Roman"/>
          <w:b/>
          <w:sz w:val="36"/>
          <w:u w:val="single"/>
        </w:rPr>
      </w:pPr>
    </w:p>
    <w:p w:rsidR="002547D8" w:rsidRDefault="00C14C58" w:rsidP="00746303">
      <w:pPr>
        <w:spacing w:after="0" w:line="240" w:lineRule="auto"/>
        <w:jc w:val="both"/>
        <w:rPr>
          <w:rFonts w:ascii="Times New Roman" w:hAnsi="Times New Roman" w:cs="Times New Roman"/>
          <w:sz w:val="24"/>
        </w:rPr>
      </w:pPr>
      <w:r w:rsidRPr="00065395">
        <w:rPr>
          <w:rFonts w:ascii="Times New Roman" w:hAnsi="Times New Roman" w:cs="Times New Roman"/>
          <w:sz w:val="24"/>
        </w:rPr>
        <w:t xml:space="preserve">Our goal is good health for your child and your entire family.  We work with you to get the Health Services you and your family need.  Head Start </w:t>
      </w:r>
      <w:r w:rsidR="0033579F" w:rsidRPr="00065395">
        <w:rPr>
          <w:rFonts w:ascii="Times New Roman" w:hAnsi="Times New Roman" w:cs="Times New Roman"/>
          <w:sz w:val="24"/>
        </w:rPr>
        <w:t>provides the f</w:t>
      </w:r>
      <w:r w:rsidR="00032407" w:rsidRPr="00065395">
        <w:rPr>
          <w:rFonts w:ascii="Times New Roman" w:hAnsi="Times New Roman" w:cs="Times New Roman"/>
          <w:sz w:val="24"/>
        </w:rPr>
        <w:t>ollowing screenings as needed: hearing, v</w:t>
      </w:r>
      <w:r w:rsidR="0033579F" w:rsidRPr="00065395">
        <w:rPr>
          <w:rFonts w:ascii="Times New Roman" w:hAnsi="Times New Roman" w:cs="Times New Roman"/>
          <w:sz w:val="24"/>
        </w:rPr>
        <w:t xml:space="preserve">ision, </w:t>
      </w:r>
      <w:r w:rsidR="00032407" w:rsidRPr="00065395">
        <w:rPr>
          <w:rFonts w:ascii="Times New Roman" w:hAnsi="Times New Roman" w:cs="Times New Roman"/>
          <w:sz w:val="24"/>
        </w:rPr>
        <w:t>h</w:t>
      </w:r>
      <w:r w:rsidR="0033579F" w:rsidRPr="00065395">
        <w:rPr>
          <w:rFonts w:ascii="Times New Roman" w:hAnsi="Times New Roman" w:cs="Times New Roman"/>
          <w:sz w:val="24"/>
        </w:rPr>
        <w:t xml:space="preserve">eight, </w:t>
      </w:r>
      <w:r w:rsidR="00032407" w:rsidRPr="00065395">
        <w:rPr>
          <w:rFonts w:ascii="Times New Roman" w:hAnsi="Times New Roman" w:cs="Times New Roman"/>
          <w:sz w:val="24"/>
        </w:rPr>
        <w:t>and w</w:t>
      </w:r>
      <w:r w:rsidR="0033579F" w:rsidRPr="00065395">
        <w:rPr>
          <w:rFonts w:ascii="Times New Roman" w:hAnsi="Times New Roman" w:cs="Times New Roman"/>
          <w:sz w:val="24"/>
        </w:rPr>
        <w:t>eight</w:t>
      </w:r>
      <w:r w:rsidR="00032407" w:rsidRPr="00065395">
        <w:rPr>
          <w:rFonts w:ascii="Times New Roman" w:hAnsi="Times New Roman" w:cs="Times New Roman"/>
          <w:sz w:val="24"/>
        </w:rPr>
        <w:t>.</w:t>
      </w:r>
    </w:p>
    <w:p w:rsidR="00036634" w:rsidRPr="00065395" w:rsidRDefault="00036634" w:rsidP="00746303">
      <w:pPr>
        <w:spacing w:after="0" w:line="240" w:lineRule="auto"/>
        <w:jc w:val="both"/>
        <w:rPr>
          <w:rFonts w:ascii="Times New Roman" w:hAnsi="Times New Roman" w:cs="Times New Roman"/>
          <w:sz w:val="24"/>
        </w:rPr>
      </w:pPr>
    </w:p>
    <w:p w:rsidR="0033579F" w:rsidRPr="00065395" w:rsidRDefault="0033579F" w:rsidP="00746303">
      <w:pPr>
        <w:spacing w:after="0" w:line="240" w:lineRule="auto"/>
        <w:jc w:val="both"/>
        <w:rPr>
          <w:rFonts w:ascii="Times New Roman" w:hAnsi="Times New Roman" w:cs="Times New Roman"/>
          <w:b/>
          <w:sz w:val="24"/>
        </w:rPr>
      </w:pPr>
      <w:r w:rsidRPr="00065395">
        <w:rPr>
          <w:rFonts w:ascii="Times New Roman" w:hAnsi="Times New Roman" w:cs="Times New Roman"/>
          <w:b/>
          <w:sz w:val="24"/>
        </w:rPr>
        <w:t>Head Start requirements –</w:t>
      </w:r>
      <w:r w:rsidR="00B65B1C" w:rsidRPr="00065395">
        <w:rPr>
          <w:rFonts w:ascii="Times New Roman" w:hAnsi="Times New Roman" w:cs="Times New Roman"/>
          <w:b/>
          <w:sz w:val="24"/>
        </w:rPr>
        <w:t xml:space="preserve"> All c</w:t>
      </w:r>
      <w:r w:rsidR="00972A4B" w:rsidRPr="00065395">
        <w:rPr>
          <w:rFonts w:ascii="Times New Roman" w:hAnsi="Times New Roman" w:cs="Times New Roman"/>
          <w:b/>
          <w:sz w:val="24"/>
        </w:rPr>
        <w:t>hildren must have on file</w:t>
      </w:r>
    </w:p>
    <w:p w:rsidR="00032407" w:rsidRPr="00065395" w:rsidRDefault="00032407" w:rsidP="00746303">
      <w:pPr>
        <w:pStyle w:val="ListParagraph"/>
        <w:numPr>
          <w:ilvl w:val="0"/>
          <w:numId w:val="1"/>
        </w:numPr>
        <w:spacing w:after="0" w:line="240" w:lineRule="auto"/>
        <w:jc w:val="both"/>
        <w:rPr>
          <w:rFonts w:ascii="Times New Roman" w:hAnsi="Times New Roman" w:cs="Times New Roman"/>
          <w:b/>
          <w:sz w:val="24"/>
        </w:rPr>
      </w:pPr>
      <w:r w:rsidRPr="00065395">
        <w:rPr>
          <w:rFonts w:ascii="Times New Roman" w:hAnsi="Times New Roman" w:cs="Times New Roman"/>
          <w:b/>
          <w:sz w:val="24"/>
        </w:rPr>
        <w:t>Immunization (s</w:t>
      </w:r>
      <w:r w:rsidR="0033579F" w:rsidRPr="00065395">
        <w:rPr>
          <w:rFonts w:ascii="Times New Roman" w:hAnsi="Times New Roman" w:cs="Times New Roman"/>
          <w:b/>
          <w:sz w:val="24"/>
        </w:rPr>
        <w:t>hot</w:t>
      </w:r>
      <w:r w:rsidRPr="00065395">
        <w:rPr>
          <w:rFonts w:ascii="Times New Roman" w:hAnsi="Times New Roman" w:cs="Times New Roman"/>
          <w:b/>
          <w:sz w:val="24"/>
        </w:rPr>
        <w:t>)</w:t>
      </w:r>
      <w:r w:rsidR="0033579F" w:rsidRPr="00065395">
        <w:rPr>
          <w:rFonts w:ascii="Times New Roman" w:hAnsi="Times New Roman" w:cs="Times New Roman"/>
          <w:b/>
          <w:sz w:val="24"/>
        </w:rPr>
        <w:t xml:space="preserve"> Record</w:t>
      </w:r>
      <w:r w:rsidRPr="00065395">
        <w:rPr>
          <w:rFonts w:ascii="Times New Roman" w:hAnsi="Times New Roman" w:cs="Times New Roman"/>
          <w:b/>
          <w:sz w:val="24"/>
        </w:rPr>
        <w:t xml:space="preserve"> </w:t>
      </w:r>
    </w:p>
    <w:p w:rsidR="001959D1" w:rsidRPr="00065395" w:rsidRDefault="001959D1" w:rsidP="00746303">
      <w:pPr>
        <w:pStyle w:val="ListParagraph"/>
        <w:spacing w:after="0" w:line="240" w:lineRule="auto"/>
        <w:jc w:val="both"/>
        <w:rPr>
          <w:rFonts w:ascii="Times New Roman" w:hAnsi="Times New Roman" w:cs="Times New Roman"/>
          <w:b/>
          <w:sz w:val="24"/>
        </w:rPr>
      </w:pPr>
      <w:r w:rsidRPr="00065395">
        <w:rPr>
          <w:rFonts w:ascii="Times New Roman" w:eastAsia="Calibri" w:hAnsi="Times New Roman" w:cs="Times New Roman"/>
          <w:sz w:val="24"/>
          <w:szCs w:val="24"/>
        </w:rPr>
        <w:t xml:space="preserve">Maine State Licensing requires that every child has up-to-date immunization records. Children who do not have immunization records received by the program, or proof of exemption </w:t>
      </w:r>
      <w:r w:rsidR="00477F9A">
        <w:rPr>
          <w:rFonts w:ascii="Times New Roman" w:eastAsia="Calibri" w:hAnsi="Times New Roman" w:cs="Times New Roman"/>
          <w:sz w:val="24"/>
          <w:szCs w:val="24"/>
        </w:rPr>
        <w:t>may</w:t>
      </w:r>
      <w:r w:rsidRPr="00065395">
        <w:rPr>
          <w:rFonts w:ascii="Times New Roman" w:eastAsia="Calibri" w:hAnsi="Times New Roman" w:cs="Times New Roman"/>
          <w:sz w:val="24"/>
          <w:szCs w:val="24"/>
        </w:rPr>
        <w:t xml:space="preserve"> not be able to attend school after 30 days, and may be in jeopardy of losing their slot. If an immunization record is received, but child is not up to date based on their age; documentation showing child is on a ‘catch-up’ schedule will be required. *Yearly </w:t>
      </w:r>
      <w:r w:rsidR="00A00E59" w:rsidRPr="00065395">
        <w:rPr>
          <w:rFonts w:ascii="Times New Roman" w:eastAsia="Calibri" w:hAnsi="Times New Roman" w:cs="Times New Roman"/>
          <w:sz w:val="24"/>
          <w:szCs w:val="24"/>
        </w:rPr>
        <w:t>Influenza and</w:t>
      </w:r>
      <w:r w:rsidR="00C0030D" w:rsidRPr="00B05A90">
        <w:rPr>
          <w:rFonts w:ascii="Times New Roman" w:eastAsia="Calibri" w:hAnsi="Times New Roman" w:cs="Times New Roman"/>
          <w:sz w:val="24"/>
          <w:szCs w:val="24"/>
        </w:rPr>
        <w:t xml:space="preserve"> a COVID-19 vaccine</w:t>
      </w:r>
      <w:r w:rsidR="00C0030D">
        <w:rPr>
          <w:rFonts w:ascii="Times New Roman" w:eastAsia="Calibri" w:hAnsi="Times New Roman" w:cs="Times New Roman"/>
          <w:sz w:val="24"/>
          <w:szCs w:val="24"/>
        </w:rPr>
        <w:t xml:space="preserve"> are </w:t>
      </w:r>
      <w:r w:rsidR="00C0030D" w:rsidRPr="00B05A90">
        <w:rPr>
          <w:rFonts w:ascii="Times New Roman" w:eastAsia="Calibri" w:hAnsi="Times New Roman" w:cs="Times New Roman"/>
          <w:sz w:val="24"/>
          <w:szCs w:val="24"/>
        </w:rPr>
        <w:t>recommended</w:t>
      </w:r>
      <w:r w:rsidRPr="00065395">
        <w:rPr>
          <w:rFonts w:ascii="Times New Roman" w:eastAsia="Calibri" w:hAnsi="Times New Roman" w:cs="Times New Roman"/>
          <w:sz w:val="24"/>
          <w:szCs w:val="24"/>
        </w:rPr>
        <w:t>.</w:t>
      </w:r>
    </w:p>
    <w:p w:rsidR="001959D1" w:rsidRPr="00065395" w:rsidRDefault="001959D1" w:rsidP="00746303">
      <w:pPr>
        <w:pStyle w:val="ListParagraph"/>
        <w:numPr>
          <w:ilvl w:val="0"/>
          <w:numId w:val="1"/>
        </w:numPr>
        <w:spacing w:after="0" w:line="240" w:lineRule="auto"/>
        <w:jc w:val="both"/>
        <w:rPr>
          <w:rFonts w:ascii="Times New Roman" w:hAnsi="Times New Roman" w:cs="Times New Roman"/>
          <w:b/>
          <w:sz w:val="24"/>
        </w:rPr>
      </w:pPr>
      <w:r w:rsidRPr="00065395">
        <w:rPr>
          <w:rFonts w:ascii="Times New Roman" w:hAnsi="Times New Roman" w:cs="Times New Roman"/>
          <w:b/>
          <w:sz w:val="24"/>
        </w:rPr>
        <w:t xml:space="preserve">Physical Exam Record </w:t>
      </w:r>
    </w:p>
    <w:p w:rsidR="001959D1" w:rsidRPr="00065395" w:rsidRDefault="001959D1" w:rsidP="00746303">
      <w:pPr>
        <w:pStyle w:val="ListParagraph"/>
        <w:spacing w:after="0" w:line="240" w:lineRule="auto"/>
        <w:jc w:val="both"/>
        <w:rPr>
          <w:rFonts w:ascii="Times New Roman" w:hAnsi="Times New Roman" w:cs="Times New Roman"/>
          <w:b/>
          <w:sz w:val="24"/>
        </w:rPr>
      </w:pPr>
      <w:r w:rsidRPr="00065395">
        <w:rPr>
          <w:rFonts w:ascii="Times New Roman" w:hAnsi="Times New Roman" w:cs="Times New Roman"/>
          <w:sz w:val="24"/>
        </w:rPr>
        <w:t xml:space="preserve">Records for the most recent physical exam for every child will be obtained. </w:t>
      </w:r>
      <w:r w:rsidRPr="00065395">
        <w:rPr>
          <w:rFonts w:ascii="Times New Roman" w:hAnsi="Times New Roman" w:cs="Times New Roman"/>
          <w:noProof/>
          <w:color w:val="4685DF"/>
          <w:sz w:val="24"/>
          <w:szCs w:val="24"/>
        </w:rPr>
        <w:t xml:space="preserve"> </w:t>
      </w:r>
    </w:p>
    <w:p w:rsidR="001959D1" w:rsidRPr="00065395" w:rsidRDefault="001959D1" w:rsidP="00746303">
      <w:pPr>
        <w:pStyle w:val="ListParagraph"/>
        <w:numPr>
          <w:ilvl w:val="0"/>
          <w:numId w:val="1"/>
        </w:numPr>
        <w:spacing w:after="0" w:line="240" w:lineRule="auto"/>
        <w:jc w:val="both"/>
        <w:rPr>
          <w:rFonts w:ascii="Times New Roman" w:hAnsi="Times New Roman" w:cs="Times New Roman"/>
          <w:sz w:val="24"/>
        </w:rPr>
      </w:pPr>
      <w:r w:rsidRPr="00065395">
        <w:rPr>
          <w:rFonts w:ascii="Times New Roman" w:hAnsi="Times New Roman" w:cs="Times New Roman"/>
          <w:b/>
          <w:sz w:val="24"/>
        </w:rPr>
        <w:t>Dental Exam Record</w:t>
      </w:r>
      <w:r w:rsidRPr="00065395">
        <w:rPr>
          <w:rFonts w:ascii="Times New Roman" w:hAnsi="Times New Roman" w:cs="Times New Roman"/>
          <w:sz w:val="24"/>
        </w:rPr>
        <w:t xml:space="preserve"> </w:t>
      </w:r>
    </w:p>
    <w:p w:rsidR="001959D1" w:rsidRPr="00461234" w:rsidRDefault="001959D1" w:rsidP="00746303">
      <w:pPr>
        <w:pStyle w:val="ListParagraph"/>
        <w:spacing w:after="0" w:line="240" w:lineRule="auto"/>
        <w:jc w:val="both"/>
        <w:rPr>
          <w:rFonts w:ascii="Times New Roman" w:hAnsi="Times New Roman" w:cs="Times New Roman"/>
          <w:color w:val="FF0000"/>
          <w:sz w:val="24"/>
        </w:rPr>
      </w:pPr>
      <w:r w:rsidRPr="00065395">
        <w:rPr>
          <w:rFonts w:ascii="Times New Roman" w:hAnsi="Times New Roman" w:cs="Times New Roman"/>
          <w:sz w:val="24"/>
        </w:rPr>
        <w:t xml:space="preserve">We will request dental records if available.  </w:t>
      </w:r>
      <w:r w:rsidR="00B05A90">
        <w:rPr>
          <w:rFonts w:ascii="Times New Roman" w:hAnsi="Times New Roman" w:cs="Times New Roman"/>
          <w:sz w:val="24"/>
        </w:rPr>
        <w:t>All children are required to have</w:t>
      </w:r>
      <w:r w:rsidR="007B0918">
        <w:rPr>
          <w:rFonts w:ascii="Times New Roman" w:hAnsi="Times New Roman" w:cs="Times New Roman"/>
          <w:sz w:val="24"/>
        </w:rPr>
        <w:t xml:space="preserve"> </w:t>
      </w:r>
      <w:r w:rsidR="00B05A90">
        <w:rPr>
          <w:rFonts w:ascii="Times New Roman" w:hAnsi="Times New Roman" w:cs="Times New Roman"/>
          <w:sz w:val="24"/>
        </w:rPr>
        <w:t>a dental exam at 12 months of age</w:t>
      </w:r>
      <w:r w:rsidR="007B0918">
        <w:rPr>
          <w:rFonts w:ascii="Times New Roman" w:hAnsi="Times New Roman" w:cs="Times New Roman"/>
          <w:sz w:val="24"/>
        </w:rPr>
        <w:t>.  If a child needs a dentist but does not have one, we will help find available dental providers in the area.</w:t>
      </w:r>
    </w:p>
    <w:p w:rsidR="00D23CF8" w:rsidRPr="00065395" w:rsidRDefault="00D23CF8" w:rsidP="00D23CF8">
      <w:pPr>
        <w:spacing w:after="0" w:line="240" w:lineRule="auto"/>
        <w:rPr>
          <w:rFonts w:ascii="Times New Roman" w:hAnsi="Times New Roman" w:cs="Times New Roman"/>
          <w:sz w:val="24"/>
        </w:rPr>
      </w:pPr>
    </w:p>
    <w:p w:rsidR="00D23CF8" w:rsidRPr="00065395" w:rsidRDefault="00D23CF8" w:rsidP="00746303">
      <w:pPr>
        <w:spacing w:after="0" w:line="240" w:lineRule="auto"/>
        <w:jc w:val="both"/>
        <w:rPr>
          <w:rFonts w:ascii="Times New Roman" w:hAnsi="Times New Roman" w:cs="Times New Roman"/>
          <w:b/>
          <w:sz w:val="24"/>
        </w:rPr>
      </w:pPr>
      <w:r w:rsidRPr="00065395">
        <w:rPr>
          <w:rFonts w:ascii="Times New Roman" w:hAnsi="Times New Roman" w:cs="Times New Roman"/>
          <w:b/>
          <w:sz w:val="24"/>
        </w:rPr>
        <w:t xml:space="preserve"> Early Head Start requirements – All Children must have on file</w:t>
      </w:r>
    </w:p>
    <w:p w:rsidR="001D61B8" w:rsidRPr="00065395" w:rsidRDefault="001D61B8" w:rsidP="00746303">
      <w:pPr>
        <w:spacing w:after="0" w:line="240" w:lineRule="auto"/>
        <w:jc w:val="both"/>
        <w:rPr>
          <w:rFonts w:ascii="Times New Roman" w:hAnsi="Times New Roman" w:cs="Times New Roman"/>
          <w:b/>
          <w:sz w:val="24"/>
        </w:rPr>
      </w:pPr>
      <w:r w:rsidRPr="00065395">
        <w:rPr>
          <w:rFonts w:ascii="Times New Roman" w:hAnsi="Times New Roman" w:cs="Times New Roman"/>
          <w:b/>
          <w:sz w:val="24"/>
        </w:rPr>
        <w:t xml:space="preserve">       </w:t>
      </w:r>
      <w:r w:rsidR="00B65B1C" w:rsidRPr="00065395">
        <w:rPr>
          <w:rFonts w:ascii="Times New Roman" w:hAnsi="Times New Roman" w:cs="Times New Roman"/>
          <w:b/>
          <w:sz w:val="24"/>
        </w:rPr>
        <w:t>1.</w:t>
      </w:r>
      <w:r w:rsidRPr="00065395">
        <w:rPr>
          <w:rFonts w:ascii="Times New Roman" w:hAnsi="Times New Roman" w:cs="Times New Roman"/>
          <w:b/>
          <w:sz w:val="24"/>
        </w:rPr>
        <w:t xml:space="preserve"> </w:t>
      </w:r>
      <w:r w:rsidRPr="00065395">
        <w:rPr>
          <w:rFonts w:ascii="Times New Roman" w:hAnsi="Times New Roman" w:cs="Times New Roman"/>
          <w:b/>
          <w:sz w:val="24"/>
        </w:rPr>
        <w:tab/>
        <w:t xml:space="preserve">Immunization (shot) Record </w:t>
      </w:r>
    </w:p>
    <w:p w:rsidR="00832523" w:rsidRPr="00065395" w:rsidRDefault="00832523" w:rsidP="00746303">
      <w:pPr>
        <w:pStyle w:val="ListParagraph"/>
        <w:spacing w:after="0" w:line="240" w:lineRule="auto"/>
        <w:jc w:val="both"/>
        <w:rPr>
          <w:rFonts w:ascii="Times New Roman" w:hAnsi="Times New Roman" w:cs="Times New Roman"/>
          <w:b/>
          <w:sz w:val="24"/>
        </w:rPr>
      </w:pPr>
      <w:r w:rsidRPr="00065395">
        <w:rPr>
          <w:rFonts w:ascii="Times New Roman" w:eastAsia="Calibri" w:hAnsi="Times New Roman" w:cs="Times New Roman"/>
          <w:sz w:val="24"/>
          <w:szCs w:val="24"/>
        </w:rPr>
        <w:t>Maine State Licensing requires that every child has up-to-date immunization records. Children who do not have immunization records received by the program, or proof of exemption will not be able to attend school after 30 days, and may be in jeopardy of losing their slot. If an immunization record is received, but child is not up to date based on their age; documentation showing child is on a ‘catch-up’ schedule will be required. *</w:t>
      </w:r>
      <w:r w:rsidR="00461234" w:rsidRPr="00461234">
        <w:rPr>
          <w:rFonts w:ascii="Times New Roman" w:eastAsia="Calibri" w:hAnsi="Times New Roman" w:cs="Times New Roman"/>
          <w:sz w:val="24"/>
          <w:szCs w:val="24"/>
        </w:rPr>
        <w:t xml:space="preserve"> </w:t>
      </w:r>
      <w:r w:rsidR="00461234" w:rsidRPr="00065395">
        <w:rPr>
          <w:rFonts w:ascii="Times New Roman" w:eastAsia="Calibri" w:hAnsi="Times New Roman" w:cs="Times New Roman"/>
          <w:sz w:val="24"/>
          <w:szCs w:val="24"/>
        </w:rPr>
        <w:t xml:space="preserve">Yearly Influenza </w:t>
      </w:r>
      <w:r w:rsidR="00AC0795">
        <w:rPr>
          <w:rFonts w:ascii="Times New Roman" w:eastAsia="Calibri" w:hAnsi="Times New Roman" w:cs="Times New Roman"/>
          <w:sz w:val="24"/>
          <w:szCs w:val="24"/>
        </w:rPr>
        <w:t xml:space="preserve">and COVID </w:t>
      </w:r>
      <w:r w:rsidR="00461234" w:rsidRPr="00065395">
        <w:rPr>
          <w:rFonts w:ascii="Times New Roman" w:eastAsia="Calibri" w:hAnsi="Times New Roman" w:cs="Times New Roman"/>
          <w:sz w:val="24"/>
          <w:szCs w:val="24"/>
        </w:rPr>
        <w:t xml:space="preserve">vaccine </w:t>
      </w:r>
      <w:r w:rsidR="00461234">
        <w:rPr>
          <w:rFonts w:ascii="Times New Roman" w:eastAsia="Calibri" w:hAnsi="Times New Roman" w:cs="Times New Roman"/>
          <w:sz w:val="24"/>
          <w:szCs w:val="24"/>
        </w:rPr>
        <w:t xml:space="preserve">are </w:t>
      </w:r>
      <w:r w:rsidR="00461234" w:rsidRPr="00AC0795">
        <w:rPr>
          <w:rFonts w:ascii="Times New Roman" w:eastAsia="Calibri" w:hAnsi="Times New Roman" w:cs="Times New Roman"/>
          <w:sz w:val="24"/>
          <w:szCs w:val="24"/>
        </w:rPr>
        <w:t>recommended</w:t>
      </w:r>
      <w:r w:rsidR="00461234" w:rsidRPr="00065395">
        <w:rPr>
          <w:rFonts w:ascii="Times New Roman" w:eastAsia="Calibri" w:hAnsi="Times New Roman" w:cs="Times New Roman"/>
          <w:sz w:val="24"/>
          <w:szCs w:val="24"/>
        </w:rPr>
        <w:t>.</w:t>
      </w:r>
    </w:p>
    <w:p w:rsidR="00832523" w:rsidRDefault="00832523" w:rsidP="00746303">
      <w:pPr>
        <w:spacing w:after="0" w:line="240" w:lineRule="auto"/>
        <w:ind w:left="720" w:hanging="360"/>
        <w:jc w:val="both"/>
        <w:rPr>
          <w:rFonts w:ascii="Times New Roman" w:hAnsi="Times New Roman" w:cs="Times New Roman"/>
          <w:noProof/>
          <w:sz w:val="24"/>
          <w:szCs w:val="24"/>
        </w:rPr>
      </w:pPr>
      <w:r w:rsidRPr="00065395">
        <w:rPr>
          <w:rFonts w:ascii="Times New Roman" w:hAnsi="Times New Roman" w:cs="Times New Roman"/>
          <w:b/>
          <w:sz w:val="24"/>
        </w:rPr>
        <w:lastRenderedPageBreak/>
        <w:t xml:space="preserve">2. Age-appropriate Well Child Check </w:t>
      </w:r>
      <w:r w:rsidRPr="00065395">
        <w:rPr>
          <w:rFonts w:ascii="Times New Roman" w:hAnsi="Times New Roman" w:cs="Times New Roman"/>
          <w:sz w:val="24"/>
        </w:rPr>
        <w:t>(including height, weight, and documentation of lead test results at 12 months and 24 months) will be obtained. *</w:t>
      </w:r>
      <w:r w:rsidRPr="00065395">
        <w:rPr>
          <w:rFonts w:ascii="Times New Roman" w:hAnsi="Times New Roman" w:cs="Times New Roman"/>
          <w:noProof/>
          <w:sz w:val="24"/>
          <w:szCs w:val="24"/>
        </w:rPr>
        <w:t>Well Child Visit exams will be requested at pre-determined intervals based on the childs age throughout the program year.</w:t>
      </w:r>
    </w:p>
    <w:p w:rsidR="00402A45" w:rsidRPr="00402A45" w:rsidRDefault="00402A45" w:rsidP="00746303">
      <w:pPr>
        <w:pStyle w:val="ListParagraph"/>
        <w:numPr>
          <w:ilvl w:val="0"/>
          <w:numId w:val="36"/>
        </w:numPr>
        <w:spacing w:after="0" w:line="240" w:lineRule="auto"/>
        <w:jc w:val="both"/>
        <w:rPr>
          <w:rFonts w:ascii="Times New Roman" w:hAnsi="Times New Roman" w:cs="Times New Roman"/>
          <w:sz w:val="24"/>
        </w:rPr>
      </w:pPr>
      <w:r w:rsidRPr="00402A45">
        <w:rPr>
          <w:rFonts w:ascii="Times New Roman" w:hAnsi="Times New Roman" w:cs="Times New Roman"/>
          <w:b/>
          <w:sz w:val="24"/>
        </w:rPr>
        <w:t>Dental Exam Record</w:t>
      </w:r>
      <w:r w:rsidRPr="00402A45">
        <w:rPr>
          <w:rFonts w:ascii="Times New Roman" w:hAnsi="Times New Roman" w:cs="Times New Roman"/>
          <w:sz w:val="24"/>
        </w:rPr>
        <w:t xml:space="preserve"> </w:t>
      </w:r>
    </w:p>
    <w:p w:rsidR="00DB3DDE" w:rsidRPr="00065395" w:rsidRDefault="00402A45" w:rsidP="00461234">
      <w:pPr>
        <w:pStyle w:val="ListParagraph"/>
        <w:spacing w:after="0" w:line="240" w:lineRule="auto"/>
        <w:jc w:val="both"/>
        <w:rPr>
          <w:rFonts w:ascii="Times New Roman" w:hAnsi="Times New Roman" w:cs="Times New Roman"/>
          <w:sz w:val="24"/>
        </w:rPr>
      </w:pPr>
      <w:r w:rsidRPr="00065395">
        <w:rPr>
          <w:rFonts w:ascii="Times New Roman" w:hAnsi="Times New Roman" w:cs="Times New Roman"/>
          <w:sz w:val="24"/>
        </w:rPr>
        <w:t xml:space="preserve">We will request dental records if available.  If a child needs a dentist but does not have one, we will help find available dental providers in the area. * </w:t>
      </w:r>
      <w:r w:rsidR="00461234" w:rsidRPr="00AC0795">
        <w:rPr>
          <w:rFonts w:ascii="Times New Roman" w:hAnsi="Times New Roman" w:cs="Times New Roman"/>
          <w:sz w:val="24"/>
        </w:rPr>
        <w:t xml:space="preserve">A clinical oral exam is recommended at the eruption of the first tooth, and no later than 12 months. </w:t>
      </w:r>
    </w:p>
    <w:p w:rsidR="00832523" w:rsidRPr="00065395" w:rsidRDefault="00832523" w:rsidP="00746303">
      <w:pPr>
        <w:pStyle w:val="ListParagraph"/>
        <w:spacing w:after="0" w:line="240" w:lineRule="auto"/>
        <w:ind w:left="0"/>
        <w:jc w:val="both"/>
        <w:rPr>
          <w:rFonts w:ascii="Times New Roman" w:hAnsi="Times New Roman" w:cs="Times New Roman"/>
          <w:b/>
          <w:sz w:val="24"/>
        </w:rPr>
      </w:pPr>
      <w:r w:rsidRPr="00065395">
        <w:rPr>
          <w:rFonts w:ascii="Times New Roman" w:hAnsi="Times New Roman" w:cs="Times New Roman"/>
          <w:b/>
          <w:sz w:val="24"/>
        </w:rPr>
        <w:t>All Children</w:t>
      </w:r>
    </w:p>
    <w:p w:rsidR="00832523" w:rsidRPr="00065395" w:rsidRDefault="007828A6" w:rsidP="00746303">
      <w:pPr>
        <w:pStyle w:val="ListParagraph"/>
        <w:numPr>
          <w:ilvl w:val="0"/>
          <w:numId w:val="27"/>
        </w:numPr>
        <w:spacing w:after="0" w:line="240" w:lineRule="auto"/>
        <w:jc w:val="both"/>
        <w:rPr>
          <w:rFonts w:ascii="Times New Roman" w:hAnsi="Times New Roman" w:cs="Times New Roman"/>
          <w:sz w:val="24"/>
        </w:rPr>
      </w:pPr>
      <w:r w:rsidRPr="00517442">
        <w:rPr>
          <w:rFonts w:ascii="Times New Roman" w:hAnsi="Times New Roman" w:cs="Times New Roman"/>
          <w:sz w:val="24"/>
        </w:rPr>
        <w:t>Parent/Guardian, w</w:t>
      </w:r>
      <w:r w:rsidR="00832523" w:rsidRPr="00517442">
        <w:rPr>
          <w:rFonts w:ascii="Times New Roman" w:hAnsi="Times New Roman" w:cs="Times New Roman"/>
          <w:sz w:val="24"/>
        </w:rPr>
        <w:t>ill</w:t>
      </w:r>
      <w:r w:rsidR="00832523" w:rsidRPr="00065395">
        <w:rPr>
          <w:rFonts w:ascii="Times New Roman" w:hAnsi="Times New Roman" w:cs="Times New Roman"/>
          <w:sz w:val="24"/>
        </w:rPr>
        <w:t xml:space="preserve"> be asked to sign a release of information.  This release lets our staff talk with your child’s doctor or dentist’s office and to request necessary documentation, so that they remain up to date throughout the school year.</w:t>
      </w:r>
    </w:p>
    <w:p w:rsidR="00832523" w:rsidRPr="00065395" w:rsidRDefault="00832523" w:rsidP="00746303">
      <w:pPr>
        <w:pStyle w:val="ListParagraph"/>
        <w:numPr>
          <w:ilvl w:val="0"/>
          <w:numId w:val="27"/>
        </w:numPr>
        <w:spacing w:after="0" w:line="240" w:lineRule="auto"/>
        <w:jc w:val="both"/>
        <w:rPr>
          <w:rFonts w:ascii="Times New Roman" w:hAnsi="Times New Roman" w:cs="Times New Roman"/>
          <w:sz w:val="24"/>
        </w:rPr>
      </w:pPr>
      <w:r w:rsidRPr="00065395">
        <w:rPr>
          <w:rFonts w:ascii="Times New Roman" w:hAnsi="Times New Roman" w:cs="Times New Roman"/>
          <w:sz w:val="24"/>
        </w:rPr>
        <w:t xml:space="preserve">If you do not have a doctor or dentist for your child, or lack of insurance, then our staff will help you and your family.  We will </w:t>
      </w:r>
      <w:r w:rsidR="00164C14">
        <w:rPr>
          <w:rFonts w:ascii="Times New Roman" w:hAnsi="Times New Roman" w:cs="Times New Roman"/>
          <w:sz w:val="24"/>
        </w:rPr>
        <w:t xml:space="preserve">support you through the process of </w:t>
      </w:r>
      <w:r w:rsidRPr="00065395">
        <w:rPr>
          <w:rFonts w:ascii="Times New Roman" w:hAnsi="Times New Roman" w:cs="Times New Roman"/>
          <w:sz w:val="24"/>
        </w:rPr>
        <w:t>obtain</w:t>
      </w:r>
      <w:r w:rsidR="00164C14">
        <w:rPr>
          <w:rFonts w:ascii="Times New Roman" w:hAnsi="Times New Roman" w:cs="Times New Roman"/>
          <w:sz w:val="24"/>
        </w:rPr>
        <w:t>ing</w:t>
      </w:r>
      <w:r w:rsidRPr="00065395">
        <w:rPr>
          <w:rFonts w:ascii="Times New Roman" w:hAnsi="Times New Roman" w:cs="Times New Roman"/>
          <w:sz w:val="24"/>
        </w:rPr>
        <w:t xml:space="preserve"> MaineCare services.  If MaineCare or other resources are not available, and there are no other means of payment, we will pay for the initial physical and dental exam, if you are enrolled in HS or EHS.</w:t>
      </w:r>
    </w:p>
    <w:p w:rsidR="002872CD" w:rsidRPr="00065395" w:rsidRDefault="002872CD" w:rsidP="00746303">
      <w:pPr>
        <w:spacing w:after="0" w:line="240" w:lineRule="auto"/>
        <w:jc w:val="both"/>
        <w:rPr>
          <w:rFonts w:ascii="Times New Roman" w:hAnsi="Times New Roman" w:cs="Times New Roman"/>
          <w:b/>
          <w:sz w:val="32"/>
        </w:rPr>
      </w:pPr>
    </w:p>
    <w:p w:rsidR="00832523" w:rsidRPr="00065395" w:rsidRDefault="00832523" w:rsidP="007D0D0F">
      <w:pPr>
        <w:spacing w:after="120" w:line="240" w:lineRule="auto"/>
        <w:jc w:val="center"/>
        <w:rPr>
          <w:rFonts w:ascii="Times New Roman" w:hAnsi="Times New Roman" w:cs="Times New Roman"/>
          <w:b/>
          <w:sz w:val="32"/>
        </w:rPr>
      </w:pPr>
      <w:r w:rsidRPr="00065395">
        <w:rPr>
          <w:rFonts w:ascii="Times New Roman" w:hAnsi="Times New Roman" w:cs="Times New Roman"/>
          <w:b/>
          <w:sz w:val="32"/>
        </w:rPr>
        <w:t>Staying Safe and Healthy</w:t>
      </w:r>
    </w:p>
    <w:p w:rsidR="00832523" w:rsidRDefault="00832523" w:rsidP="00746303">
      <w:pPr>
        <w:spacing w:after="0" w:line="240" w:lineRule="auto"/>
        <w:jc w:val="both"/>
        <w:rPr>
          <w:rFonts w:ascii="Times New Roman" w:hAnsi="Times New Roman" w:cs="Times New Roman"/>
          <w:sz w:val="24"/>
        </w:rPr>
      </w:pPr>
      <w:r w:rsidRPr="00065395">
        <w:rPr>
          <w:rFonts w:ascii="Times New Roman" w:hAnsi="Times New Roman" w:cs="Times New Roman"/>
          <w:sz w:val="24"/>
        </w:rPr>
        <w:t>Teachers and parents can work together to help children understand different ways of keeping their bodies healthy and safe.  Healthy eating, getting medical and dental checkups, taking medicine and learning the difference between good touch and bad touch are some of the topics that will be shared with children.</w:t>
      </w:r>
    </w:p>
    <w:p w:rsidR="00746303" w:rsidRPr="00065395" w:rsidRDefault="00746303" w:rsidP="00746303">
      <w:pPr>
        <w:spacing w:after="0" w:line="240" w:lineRule="auto"/>
        <w:jc w:val="both"/>
        <w:rPr>
          <w:rFonts w:ascii="Times New Roman" w:hAnsi="Times New Roman" w:cs="Times New Roman"/>
          <w:sz w:val="24"/>
        </w:rPr>
      </w:pPr>
    </w:p>
    <w:p w:rsidR="00832523" w:rsidRDefault="00913E9A" w:rsidP="0074630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Agency </w:t>
      </w:r>
      <w:r w:rsidR="00832523" w:rsidRPr="00065395">
        <w:rPr>
          <w:rFonts w:ascii="Times New Roman" w:hAnsi="Times New Roman" w:cs="Times New Roman"/>
          <w:b/>
          <w:sz w:val="24"/>
          <w:szCs w:val="24"/>
        </w:rPr>
        <w:t xml:space="preserve">Health and Safety Protocols </w:t>
      </w:r>
      <w:r>
        <w:rPr>
          <w:rFonts w:ascii="Times New Roman" w:hAnsi="Times New Roman" w:cs="Times New Roman"/>
          <w:b/>
          <w:sz w:val="24"/>
          <w:szCs w:val="24"/>
        </w:rPr>
        <w:t xml:space="preserve">related to 2019 Novel Coronavirus (SARS-CoV-2: COVID-19) </w:t>
      </w:r>
      <w:r w:rsidR="00832523" w:rsidRPr="00065395">
        <w:rPr>
          <w:rFonts w:ascii="Times New Roman" w:hAnsi="Times New Roman" w:cs="Times New Roman"/>
          <w:b/>
          <w:sz w:val="24"/>
          <w:szCs w:val="24"/>
        </w:rPr>
        <w:t>include</w:t>
      </w:r>
      <w:r w:rsidR="00832523" w:rsidRPr="00065395">
        <w:rPr>
          <w:rFonts w:ascii="Times New Roman" w:hAnsi="Times New Roman" w:cs="Times New Roman"/>
          <w:sz w:val="24"/>
          <w:szCs w:val="24"/>
        </w:rPr>
        <w:t>:</w:t>
      </w:r>
    </w:p>
    <w:p w:rsidR="00913E9A" w:rsidRPr="00913E9A" w:rsidRDefault="00913E9A" w:rsidP="00913E9A">
      <w:pPr>
        <w:pStyle w:val="ListParagraph"/>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COVID-19 Mitigation Policy</w:t>
      </w:r>
    </w:p>
    <w:p w:rsidR="00832523" w:rsidRDefault="00832523" w:rsidP="00832523">
      <w:pPr>
        <w:spacing w:after="0" w:line="240" w:lineRule="auto"/>
        <w:jc w:val="center"/>
        <w:rPr>
          <w:rFonts w:ascii="Times New Roman" w:hAnsi="Times New Roman" w:cs="Times New Roman"/>
          <w:b/>
          <w:sz w:val="24"/>
        </w:rPr>
      </w:pPr>
      <w:r w:rsidRPr="00F57703">
        <w:rPr>
          <w:rFonts w:ascii="Times New Roman" w:hAnsi="Times New Roman" w:cs="Times New Roman"/>
          <w:b/>
          <w:sz w:val="24"/>
        </w:rPr>
        <w:t>General Health and Safety</w:t>
      </w:r>
    </w:p>
    <w:p w:rsidR="00832523" w:rsidRDefault="00832523" w:rsidP="00832523">
      <w:pPr>
        <w:spacing w:after="0" w:line="240" w:lineRule="auto"/>
        <w:rPr>
          <w:rFonts w:ascii="Times New Roman" w:hAnsi="Times New Roman" w:cs="Times New Roman"/>
          <w:b/>
          <w:sz w:val="24"/>
        </w:rPr>
      </w:pPr>
    </w:p>
    <w:p w:rsidR="00832523" w:rsidRDefault="00832523" w:rsidP="00832523">
      <w:pPr>
        <w:spacing w:after="0" w:line="240" w:lineRule="auto"/>
        <w:rPr>
          <w:rFonts w:ascii="Times New Roman" w:hAnsi="Times New Roman" w:cs="Times New Roman"/>
          <w:b/>
          <w:sz w:val="24"/>
        </w:rPr>
      </w:pPr>
      <w:r>
        <w:rPr>
          <w:rFonts w:ascii="Times New Roman" w:hAnsi="Times New Roman" w:cs="Times New Roman"/>
          <w:b/>
          <w:sz w:val="24"/>
        </w:rPr>
        <w:t>To k</w:t>
      </w:r>
      <w:r w:rsidRPr="00972A4B">
        <w:rPr>
          <w:rFonts w:ascii="Times New Roman" w:hAnsi="Times New Roman" w:cs="Times New Roman"/>
          <w:b/>
          <w:sz w:val="24"/>
        </w:rPr>
        <w:t xml:space="preserve">eep germs away </w:t>
      </w:r>
      <w:r>
        <w:rPr>
          <w:rFonts w:ascii="Times New Roman" w:hAnsi="Times New Roman" w:cs="Times New Roman"/>
          <w:b/>
          <w:sz w:val="24"/>
        </w:rPr>
        <w:t>–</w:t>
      </w:r>
      <w:r w:rsidRPr="00972A4B">
        <w:rPr>
          <w:rFonts w:ascii="Times New Roman" w:hAnsi="Times New Roman" w:cs="Times New Roman"/>
          <w:b/>
          <w:sz w:val="24"/>
        </w:rPr>
        <w:t xml:space="preserve"> </w:t>
      </w:r>
    </w:p>
    <w:p w:rsidR="00913E9A" w:rsidRDefault="00913E9A" w:rsidP="00832523">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Wash hands upon entry to a classroom</w:t>
      </w:r>
    </w:p>
    <w:p w:rsidR="00832523" w:rsidRDefault="00036634" w:rsidP="00832523">
      <w:pPr>
        <w:pStyle w:val="ListParagraph"/>
        <w:numPr>
          <w:ilvl w:val="0"/>
          <w:numId w:val="2"/>
        </w:numPr>
        <w:spacing w:after="0" w:line="240" w:lineRule="auto"/>
        <w:rPr>
          <w:rFonts w:ascii="Times New Roman" w:hAnsi="Times New Roman" w:cs="Times New Roman"/>
          <w:sz w:val="24"/>
        </w:rPr>
      </w:pPr>
      <w:r w:rsidRPr="00F57703">
        <w:rPr>
          <w:rFonts w:ascii="Times New Roman" w:hAnsi="Times New Roman" w:cs="Times New Roman"/>
          <w:b/>
          <w:noProof/>
          <w:sz w:val="24"/>
        </w:rPr>
        <mc:AlternateContent>
          <mc:Choice Requires="wps">
            <w:drawing>
              <wp:anchor distT="0" distB="0" distL="114300" distR="114300" simplePos="0" relativeHeight="251689984" behindDoc="0" locked="0" layoutInCell="1" allowOverlap="1" wp14:anchorId="4B77404E" wp14:editId="38EADD6F">
                <wp:simplePos x="0" y="0"/>
                <wp:positionH relativeFrom="column">
                  <wp:posOffset>5162550</wp:posOffset>
                </wp:positionH>
                <wp:positionV relativeFrom="paragraph">
                  <wp:posOffset>5080</wp:posOffset>
                </wp:positionV>
                <wp:extent cx="1432560" cy="891540"/>
                <wp:effectExtent l="0" t="0" r="15240" b="22860"/>
                <wp:wrapThrough wrapText="bothSides">
                  <wp:wrapPolygon edited="0">
                    <wp:start x="0" y="0"/>
                    <wp:lineTo x="0" y="21692"/>
                    <wp:lineTo x="21543" y="21692"/>
                    <wp:lineTo x="21543" y="0"/>
                    <wp:lineTo x="0" y="0"/>
                  </wp:wrapPolygon>
                </wp:wrapThrough>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891540"/>
                        </a:xfrm>
                        <a:prstGeom prst="rect">
                          <a:avLst/>
                        </a:prstGeom>
                        <a:solidFill>
                          <a:srgbClr val="FFFFFF"/>
                        </a:solidFill>
                        <a:ln w="9525">
                          <a:solidFill>
                            <a:srgbClr val="000000"/>
                          </a:solidFill>
                          <a:miter lim="800000"/>
                          <a:headEnd/>
                          <a:tailEnd/>
                        </a:ln>
                      </wps:spPr>
                      <wps:txbx>
                        <w:txbxContent>
                          <w:p w:rsidR="00A00E59" w:rsidRDefault="00A00E59" w:rsidP="00832523">
                            <w:r>
                              <w:rPr>
                                <w:rFonts w:ascii="Segoe UI" w:hAnsi="Segoe UI" w:cs="Segoe UI"/>
                                <w:noProof/>
                                <w:color w:val="4685DF"/>
                                <w:sz w:val="15"/>
                                <w:szCs w:val="15"/>
                              </w:rPr>
                              <w:drawing>
                                <wp:inline distT="0" distB="0" distL="0" distR="0" wp14:anchorId="668C6483" wp14:editId="32F8D92C">
                                  <wp:extent cx="1158240" cy="853440"/>
                                  <wp:effectExtent l="0" t="0" r="0" b="0"/>
                                  <wp:docPr id="5" name="imgHvThumb" descr="Practicing good hygiene and washing hands">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Practicing good hygiene and washing hands">
                                            <a:hlinkClick r:id="rId24"/>
                                          </pic:cNvPr>
                                          <pic:cNvPicPr>
                                            <a:picLocks noChangeAspect="1" noChangeArrowheads="1"/>
                                          </pic:cNvPicPr>
                                        </pic:nvPicPr>
                                        <pic:blipFill>
                                          <a:blip r:embed="rId25">
                                            <a:grayscl/>
                                            <a:extLst>
                                              <a:ext uri="{28A0092B-C50C-407E-A947-70E740481C1C}">
                                                <a14:useLocalDpi xmlns:a14="http://schemas.microsoft.com/office/drawing/2010/main" val="0"/>
                                              </a:ext>
                                            </a:extLst>
                                          </a:blip>
                                          <a:srcRect/>
                                          <a:stretch>
                                            <a:fillRect/>
                                          </a:stretch>
                                        </pic:blipFill>
                                        <pic:spPr bwMode="auto">
                                          <a:xfrm>
                                            <a:off x="0" y="0"/>
                                            <a:ext cx="1158240" cy="8534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7404E" id="Text Box 15" o:spid="_x0000_s1030" type="#_x0000_t202" style="position:absolute;left:0;text-align:left;margin-left:406.5pt;margin-top:.4pt;width:112.8pt;height:70.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">
                <v:textbox>
                  <w:txbxContent>
                    <w:p w:rsidR="00A00E59" w:rsidRDefault="00A00E59" w:rsidP="00832523">
                      <w:r>
                        <w:rPr>
                          <w:rFonts w:ascii="Segoe UI" w:hAnsi="Segoe UI" w:cs="Segoe UI"/>
                          <w:noProof/>
                          <w:color w:val="4685DF"/>
                          <w:sz w:val="15"/>
                          <w:szCs w:val="15"/>
                        </w:rPr>
                        <w:drawing>
                          <wp:inline distT="0" distB="0" distL="0" distR="0" wp14:anchorId="668C6483" wp14:editId="32F8D92C">
                            <wp:extent cx="1158240" cy="853440"/>
                            <wp:effectExtent l="0" t="0" r="0" b="0"/>
                            <wp:docPr id="5" name="imgHvThumb" descr="Practicing good hygiene and washing hands">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Practicing good hygiene and washing hands">
                                      <a:hlinkClick r:id="rId24"/>
                                    </pic:cNvPr>
                                    <pic:cNvPicPr>
                                      <a:picLocks noChangeAspect="1" noChangeArrowheads="1"/>
                                    </pic:cNvPicPr>
                                  </pic:nvPicPr>
                                  <pic:blipFill>
                                    <a:blip r:embed="rId25">
                                      <a:grayscl/>
                                      <a:extLst>
                                        <a:ext uri="{28A0092B-C50C-407E-A947-70E740481C1C}">
                                          <a14:useLocalDpi xmlns:a14="http://schemas.microsoft.com/office/drawing/2010/main" val="0"/>
                                        </a:ext>
                                      </a:extLst>
                                    </a:blip>
                                    <a:srcRect/>
                                    <a:stretch>
                                      <a:fillRect/>
                                    </a:stretch>
                                  </pic:blipFill>
                                  <pic:spPr bwMode="auto">
                                    <a:xfrm>
                                      <a:off x="0" y="0"/>
                                      <a:ext cx="1158240" cy="853440"/>
                                    </a:xfrm>
                                    <a:prstGeom prst="rect">
                                      <a:avLst/>
                                    </a:prstGeom>
                                    <a:noFill/>
                                    <a:ln>
                                      <a:noFill/>
                                    </a:ln>
                                  </pic:spPr>
                                </pic:pic>
                              </a:graphicData>
                            </a:graphic>
                          </wp:inline>
                        </w:drawing>
                      </w:r>
                    </w:p>
                  </w:txbxContent>
                </v:textbox>
                <w10:wrap type="through"/>
              </v:shape>
            </w:pict>
          </mc:Fallback>
        </mc:AlternateContent>
      </w:r>
      <w:r w:rsidR="00832523">
        <w:rPr>
          <w:rFonts w:ascii="Times New Roman" w:hAnsi="Times New Roman" w:cs="Times New Roman"/>
          <w:sz w:val="24"/>
        </w:rPr>
        <w:t>Wash hands often with soap and water</w:t>
      </w:r>
    </w:p>
    <w:p w:rsidR="00832523" w:rsidRDefault="00832523" w:rsidP="00832523">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Cough/sneeze into sleeve or use a tissue</w:t>
      </w:r>
    </w:p>
    <w:p w:rsidR="00832523" w:rsidRPr="00065395" w:rsidRDefault="00832523" w:rsidP="00832523">
      <w:pPr>
        <w:pStyle w:val="ListParagraph"/>
        <w:numPr>
          <w:ilvl w:val="0"/>
          <w:numId w:val="2"/>
        </w:numPr>
        <w:spacing w:after="0" w:line="240" w:lineRule="auto"/>
        <w:rPr>
          <w:rFonts w:ascii="Times New Roman" w:hAnsi="Times New Roman" w:cs="Times New Roman"/>
          <w:sz w:val="24"/>
        </w:rPr>
      </w:pPr>
      <w:r w:rsidRPr="00065395">
        <w:rPr>
          <w:rFonts w:ascii="Times New Roman" w:hAnsi="Times New Roman" w:cs="Times New Roman"/>
          <w:sz w:val="24"/>
        </w:rPr>
        <w:t>Avoid contact with others who are sick</w:t>
      </w:r>
    </w:p>
    <w:p w:rsidR="00036634" w:rsidRPr="00D034CC" w:rsidRDefault="00832523" w:rsidP="00D034CC">
      <w:pPr>
        <w:pStyle w:val="ListParagraph"/>
        <w:numPr>
          <w:ilvl w:val="0"/>
          <w:numId w:val="2"/>
        </w:numPr>
        <w:spacing w:after="120" w:line="240" w:lineRule="auto"/>
        <w:contextualSpacing w:val="0"/>
        <w:rPr>
          <w:rFonts w:ascii="Times New Roman" w:hAnsi="Times New Roman" w:cs="Times New Roman"/>
          <w:sz w:val="24"/>
        </w:rPr>
      </w:pPr>
      <w:r w:rsidRPr="00065395">
        <w:rPr>
          <w:rFonts w:ascii="Times New Roman" w:hAnsi="Times New Roman" w:cs="Times New Roman"/>
          <w:sz w:val="24"/>
        </w:rPr>
        <w:t>Avoid touching eyes, nose and mouth where germs will enter</w:t>
      </w:r>
    </w:p>
    <w:p w:rsidR="00832523" w:rsidRPr="00065395" w:rsidRDefault="00832523" w:rsidP="00746303">
      <w:pPr>
        <w:spacing w:after="0" w:line="240" w:lineRule="auto"/>
        <w:jc w:val="both"/>
        <w:rPr>
          <w:rFonts w:ascii="Times New Roman" w:hAnsi="Times New Roman" w:cs="Times New Roman"/>
          <w:b/>
          <w:sz w:val="24"/>
        </w:rPr>
      </w:pPr>
      <w:r w:rsidRPr="00065395">
        <w:rPr>
          <w:rFonts w:ascii="Times New Roman" w:hAnsi="Times New Roman" w:cs="Times New Roman"/>
          <w:b/>
          <w:sz w:val="24"/>
        </w:rPr>
        <w:t xml:space="preserve">Emergencies: </w:t>
      </w:r>
    </w:p>
    <w:p w:rsidR="00832523" w:rsidRPr="00065395" w:rsidRDefault="00832523" w:rsidP="00746303">
      <w:pPr>
        <w:pStyle w:val="ListParagraph"/>
        <w:numPr>
          <w:ilvl w:val="0"/>
          <w:numId w:val="3"/>
        </w:numPr>
        <w:spacing w:after="0" w:line="240" w:lineRule="auto"/>
        <w:jc w:val="both"/>
        <w:rPr>
          <w:rFonts w:ascii="Times New Roman" w:hAnsi="Times New Roman" w:cs="Times New Roman"/>
          <w:sz w:val="24"/>
        </w:rPr>
      </w:pPr>
      <w:r w:rsidRPr="00065395">
        <w:rPr>
          <w:rFonts w:ascii="Times New Roman" w:hAnsi="Times New Roman" w:cs="Times New Roman"/>
          <w:sz w:val="24"/>
        </w:rPr>
        <w:t>Our teachers are CPR and First Aid certified</w:t>
      </w:r>
    </w:p>
    <w:p w:rsidR="00832523" w:rsidRPr="00065395" w:rsidRDefault="00832523" w:rsidP="00746303">
      <w:pPr>
        <w:pStyle w:val="ListParagraph"/>
        <w:numPr>
          <w:ilvl w:val="0"/>
          <w:numId w:val="3"/>
        </w:numPr>
        <w:spacing w:after="0" w:line="240" w:lineRule="auto"/>
        <w:jc w:val="both"/>
        <w:rPr>
          <w:rFonts w:ascii="Times New Roman" w:hAnsi="Times New Roman" w:cs="Times New Roman"/>
          <w:sz w:val="24"/>
        </w:rPr>
      </w:pPr>
      <w:r w:rsidRPr="00065395">
        <w:rPr>
          <w:rFonts w:ascii="Times New Roman" w:hAnsi="Times New Roman" w:cs="Times New Roman"/>
          <w:sz w:val="24"/>
        </w:rPr>
        <w:t>We will provide emergency First Aid and call 911, if needed</w:t>
      </w:r>
    </w:p>
    <w:p w:rsidR="00832523" w:rsidRDefault="00832523" w:rsidP="00746303">
      <w:pPr>
        <w:pStyle w:val="ListParagraph"/>
        <w:numPr>
          <w:ilvl w:val="0"/>
          <w:numId w:val="3"/>
        </w:numPr>
        <w:spacing w:after="0" w:line="240" w:lineRule="auto"/>
        <w:jc w:val="both"/>
        <w:rPr>
          <w:rFonts w:ascii="Times New Roman" w:hAnsi="Times New Roman" w:cs="Times New Roman"/>
          <w:sz w:val="24"/>
        </w:rPr>
      </w:pPr>
      <w:r w:rsidRPr="00065395">
        <w:rPr>
          <w:rFonts w:ascii="Times New Roman" w:hAnsi="Times New Roman" w:cs="Times New Roman"/>
          <w:sz w:val="24"/>
        </w:rPr>
        <w:t xml:space="preserve">We will call you at home, school or at work.  If you are not available, we will call an emergency contact that you have listed on your </w:t>
      </w:r>
      <w:r w:rsidRPr="00065395">
        <w:rPr>
          <w:rFonts w:ascii="Times New Roman" w:hAnsi="Times New Roman" w:cs="Times New Roman"/>
          <w:i/>
          <w:sz w:val="24"/>
        </w:rPr>
        <w:t>Emergency form</w:t>
      </w:r>
      <w:r w:rsidRPr="00065395">
        <w:rPr>
          <w:rFonts w:ascii="Times New Roman" w:hAnsi="Times New Roman" w:cs="Times New Roman"/>
          <w:sz w:val="24"/>
        </w:rPr>
        <w:t xml:space="preserve">. This form </w:t>
      </w:r>
      <w:r w:rsidRPr="00065395">
        <w:rPr>
          <w:rFonts w:ascii="Times New Roman" w:hAnsi="Times New Roman" w:cs="Times New Roman"/>
          <w:sz w:val="24"/>
          <w:u w:val="single"/>
        </w:rPr>
        <w:t>must</w:t>
      </w:r>
      <w:r w:rsidRPr="00065395">
        <w:rPr>
          <w:rFonts w:ascii="Times New Roman" w:hAnsi="Times New Roman" w:cs="Times New Roman"/>
          <w:sz w:val="24"/>
        </w:rPr>
        <w:t xml:space="preserve"> remain updated, please tell us when phone numbers for you or your emergency contacts, doctors or dentists change.  This form also states that your child may be treated in a hospital in case of serious injury or illness when we are unable to reach you or your emergency contacts.</w:t>
      </w:r>
    </w:p>
    <w:p w:rsidR="00832523" w:rsidRPr="00065395" w:rsidRDefault="00832523" w:rsidP="00746303">
      <w:pPr>
        <w:spacing w:after="0" w:line="240" w:lineRule="auto"/>
        <w:jc w:val="both"/>
        <w:rPr>
          <w:rFonts w:ascii="Times New Roman" w:hAnsi="Times New Roman" w:cs="Times New Roman"/>
          <w:b/>
          <w:sz w:val="24"/>
        </w:rPr>
      </w:pPr>
      <w:r w:rsidRPr="00065395">
        <w:rPr>
          <w:rFonts w:ascii="Times New Roman" w:hAnsi="Times New Roman" w:cs="Times New Roman"/>
          <w:b/>
          <w:sz w:val="24"/>
        </w:rPr>
        <w:t>Illness:</w:t>
      </w:r>
    </w:p>
    <w:p w:rsidR="00832523" w:rsidRPr="00065395" w:rsidRDefault="00832523" w:rsidP="00746303">
      <w:pPr>
        <w:pStyle w:val="ListParagraph"/>
        <w:numPr>
          <w:ilvl w:val="0"/>
          <w:numId w:val="3"/>
        </w:numPr>
        <w:spacing w:after="0" w:line="240" w:lineRule="auto"/>
        <w:jc w:val="both"/>
        <w:rPr>
          <w:rFonts w:ascii="Times New Roman" w:hAnsi="Times New Roman" w:cs="Times New Roman"/>
          <w:sz w:val="24"/>
          <w:szCs w:val="24"/>
        </w:rPr>
      </w:pPr>
      <w:r w:rsidRPr="00065395">
        <w:rPr>
          <w:rFonts w:ascii="Times New Roman" w:hAnsi="Times New Roman" w:cs="Times New Roman"/>
          <w:b/>
          <w:sz w:val="24"/>
          <w:szCs w:val="24"/>
        </w:rPr>
        <w:t>Please remember to keep children home if they are sick.</w:t>
      </w:r>
      <w:r w:rsidRPr="00065395">
        <w:rPr>
          <w:rFonts w:ascii="Times New Roman" w:hAnsi="Times New Roman" w:cs="Times New Roman"/>
          <w:sz w:val="24"/>
          <w:szCs w:val="24"/>
        </w:rPr>
        <w:t xml:space="preserve">  When your child is not feeling well, it is sometimes difficult to decide if he/she should go to the center or stay home.  If your child has any signs/symptoms related to </w:t>
      </w:r>
      <w:r w:rsidR="00913E9A" w:rsidRPr="007B0918">
        <w:rPr>
          <w:rFonts w:ascii="Times New Roman" w:hAnsi="Times New Roman" w:cs="Times New Roman"/>
          <w:sz w:val="24"/>
          <w:szCs w:val="24"/>
        </w:rPr>
        <w:t xml:space="preserve">illness </w:t>
      </w:r>
      <w:r w:rsidRPr="00065395">
        <w:rPr>
          <w:rFonts w:ascii="Times New Roman" w:hAnsi="Times New Roman" w:cs="Times New Roman"/>
          <w:sz w:val="24"/>
          <w:szCs w:val="24"/>
        </w:rPr>
        <w:t xml:space="preserve">as stated on the ‘Exclusion’ criteria below, </w:t>
      </w:r>
      <w:r w:rsidR="007B0918">
        <w:rPr>
          <w:rFonts w:ascii="Times New Roman" w:hAnsi="Times New Roman" w:cs="Times New Roman"/>
          <w:sz w:val="24"/>
          <w:szCs w:val="24"/>
        </w:rPr>
        <w:t xml:space="preserve">reach out to your Family </w:t>
      </w:r>
      <w:r w:rsidR="00A00E59">
        <w:rPr>
          <w:rFonts w:ascii="Times New Roman" w:hAnsi="Times New Roman" w:cs="Times New Roman"/>
          <w:sz w:val="24"/>
          <w:szCs w:val="24"/>
        </w:rPr>
        <w:t>Liaison</w:t>
      </w:r>
      <w:r w:rsidR="007B0918">
        <w:rPr>
          <w:rFonts w:ascii="Times New Roman" w:hAnsi="Times New Roman" w:cs="Times New Roman"/>
          <w:sz w:val="24"/>
          <w:szCs w:val="24"/>
        </w:rPr>
        <w:t xml:space="preserve"> for direction</w:t>
      </w:r>
    </w:p>
    <w:p w:rsidR="00832523" w:rsidRPr="00065395" w:rsidRDefault="00832523" w:rsidP="00746303">
      <w:pPr>
        <w:pStyle w:val="ListParagraph"/>
        <w:numPr>
          <w:ilvl w:val="0"/>
          <w:numId w:val="3"/>
        </w:numPr>
        <w:spacing w:after="0" w:line="240" w:lineRule="auto"/>
        <w:jc w:val="both"/>
        <w:rPr>
          <w:rFonts w:ascii="Times New Roman" w:hAnsi="Times New Roman" w:cs="Times New Roman"/>
          <w:sz w:val="24"/>
          <w:szCs w:val="24"/>
        </w:rPr>
      </w:pPr>
      <w:r w:rsidRPr="00065395">
        <w:rPr>
          <w:rFonts w:ascii="Times New Roman" w:hAnsi="Times New Roman" w:cs="Times New Roman"/>
          <w:sz w:val="24"/>
          <w:szCs w:val="24"/>
        </w:rPr>
        <w:t>Please call your child’s teacher if your child is going to be absent.  Reasons for absence must be documented, prior to child’s return to the classroom.</w:t>
      </w:r>
    </w:p>
    <w:p w:rsidR="00832523" w:rsidRPr="000B5257" w:rsidRDefault="00832523" w:rsidP="00746303">
      <w:pPr>
        <w:pStyle w:val="ListParagraph"/>
        <w:numPr>
          <w:ilvl w:val="0"/>
          <w:numId w:val="3"/>
        </w:numPr>
        <w:spacing w:after="0" w:line="240" w:lineRule="auto"/>
        <w:jc w:val="both"/>
        <w:rPr>
          <w:rFonts w:ascii="Times New Roman" w:hAnsi="Times New Roman" w:cs="Times New Roman"/>
          <w:sz w:val="24"/>
          <w:szCs w:val="24"/>
        </w:rPr>
      </w:pPr>
      <w:r w:rsidRPr="00065395">
        <w:rPr>
          <w:rFonts w:ascii="Times New Roman" w:hAnsi="Times New Roman" w:cs="Times New Roman"/>
          <w:sz w:val="24"/>
          <w:szCs w:val="24"/>
        </w:rPr>
        <w:t>If your child is exposed to anything contagious at school, the staff will</w:t>
      </w:r>
      <w:r w:rsidRPr="000B5257">
        <w:rPr>
          <w:rFonts w:ascii="Times New Roman" w:hAnsi="Times New Roman" w:cs="Times New Roman"/>
          <w:sz w:val="24"/>
          <w:szCs w:val="24"/>
        </w:rPr>
        <w:t xml:space="preserve"> notify you with instructions to follow.</w:t>
      </w:r>
    </w:p>
    <w:p w:rsidR="008D6322" w:rsidRDefault="008D6322" w:rsidP="00832523">
      <w:pPr>
        <w:spacing w:after="0" w:line="240" w:lineRule="auto"/>
        <w:rPr>
          <w:rFonts w:ascii="Times New Roman" w:hAnsi="Times New Roman" w:cs="Times New Roman"/>
          <w:sz w:val="24"/>
        </w:rPr>
      </w:pPr>
    </w:p>
    <w:p w:rsidR="008D6322" w:rsidRDefault="00832523" w:rsidP="008D6322">
      <w:pPr>
        <w:spacing w:after="120"/>
        <w:jc w:val="center"/>
        <w:rPr>
          <w:rFonts w:ascii="Times New Roman" w:hAnsi="Times New Roman" w:cs="Times New Roman"/>
          <w:b/>
          <w:sz w:val="24"/>
          <w:szCs w:val="24"/>
        </w:rPr>
      </w:pPr>
      <w:r w:rsidRPr="00065395">
        <w:rPr>
          <w:rFonts w:ascii="Times New Roman" w:hAnsi="Times New Roman" w:cs="Times New Roman"/>
          <w:b/>
          <w:sz w:val="24"/>
          <w:szCs w:val="24"/>
        </w:rPr>
        <w:t>Exclusion Polic</w:t>
      </w:r>
      <w:r w:rsidR="008D6322">
        <w:rPr>
          <w:rFonts w:ascii="Times New Roman" w:hAnsi="Times New Roman" w:cs="Times New Roman"/>
          <w:b/>
          <w:sz w:val="24"/>
          <w:szCs w:val="24"/>
        </w:rPr>
        <w:t>y</w:t>
      </w:r>
    </w:p>
    <w:p w:rsidR="00832523" w:rsidRPr="00517442" w:rsidRDefault="00832523" w:rsidP="00402A45">
      <w:pPr>
        <w:numPr>
          <w:ilvl w:val="0"/>
          <w:numId w:val="3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sectPr w:rsidR="00832523" w:rsidRPr="00517442" w:rsidSect="00832523">
          <w:footerReference w:type="default" r:id="rId26"/>
          <w:pgSz w:w="12240" w:h="15840"/>
          <w:pgMar w:top="720" w:right="720" w:bottom="720" w:left="720" w:header="0" w:footer="720" w:gutter="0"/>
          <w:pgNumType w:start="0"/>
          <w:cols w:space="720"/>
          <w:titlePg/>
          <w:docGrid w:linePitch="360"/>
        </w:sectPr>
      </w:pPr>
    </w:p>
    <w:p w:rsidR="00F205AC" w:rsidRPr="00517442" w:rsidRDefault="00F205AC" w:rsidP="00746303">
      <w:pPr>
        <w:spacing w:after="0" w:line="240" w:lineRule="auto"/>
        <w:jc w:val="both"/>
        <w:rPr>
          <w:rFonts w:ascii="Times New Roman" w:hAnsi="Times New Roman" w:cs="Times New Roman"/>
          <w:b/>
          <w:sz w:val="24"/>
          <w:szCs w:val="24"/>
        </w:rPr>
      </w:pPr>
    </w:p>
    <w:p w:rsidR="00F205AC" w:rsidRPr="00517442" w:rsidRDefault="00F205AC" w:rsidP="00746303">
      <w:pPr>
        <w:spacing w:after="0"/>
        <w:jc w:val="both"/>
        <w:rPr>
          <w:rFonts w:ascii="Times New Roman" w:hAnsi="Times New Roman" w:cs="Times New Roman"/>
          <w:sz w:val="24"/>
          <w:szCs w:val="24"/>
        </w:rPr>
      </w:pPr>
      <w:r w:rsidRPr="00517442">
        <w:rPr>
          <w:rFonts w:ascii="Times New Roman" w:hAnsi="Times New Roman" w:cs="Times New Roman"/>
          <w:sz w:val="24"/>
          <w:szCs w:val="24"/>
        </w:rPr>
        <w:t xml:space="preserve">As general signs of illness such as fever, diarrhea, vomiting, rash, sore throat, coughing, shortness of breath, lethargy are </w:t>
      </w:r>
      <w:r w:rsidRPr="00F35B6D">
        <w:rPr>
          <w:rFonts w:ascii="Times New Roman" w:hAnsi="Times New Roman" w:cs="Times New Roman"/>
          <w:sz w:val="24"/>
          <w:szCs w:val="24"/>
        </w:rPr>
        <w:t>symptoms</w:t>
      </w:r>
      <w:r w:rsidR="00924A36" w:rsidRPr="00F35B6D">
        <w:rPr>
          <w:rFonts w:ascii="Times New Roman" w:hAnsi="Times New Roman" w:cs="Times New Roman"/>
          <w:sz w:val="24"/>
          <w:szCs w:val="24"/>
        </w:rPr>
        <w:t xml:space="preserve"> of illness</w:t>
      </w:r>
      <w:r w:rsidRPr="00517442">
        <w:rPr>
          <w:rFonts w:ascii="Times New Roman" w:hAnsi="Times New Roman" w:cs="Times New Roman"/>
          <w:sz w:val="24"/>
          <w:szCs w:val="24"/>
        </w:rPr>
        <w:t xml:space="preserve">, all children that present applicable symptoms will be treated as follows: </w:t>
      </w:r>
    </w:p>
    <w:p w:rsidR="00F205AC" w:rsidRPr="00517442" w:rsidRDefault="00F205AC" w:rsidP="00746303">
      <w:pPr>
        <w:pStyle w:val="ListParagraph"/>
        <w:numPr>
          <w:ilvl w:val="0"/>
          <w:numId w:val="33"/>
        </w:numPr>
        <w:jc w:val="both"/>
        <w:rPr>
          <w:rFonts w:ascii="Times New Roman" w:hAnsi="Times New Roman" w:cs="Times New Roman"/>
          <w:sz w:val="24"/>
          <w:szCs w:val="24"/>
        </w:rPr>
      </w:pPr>
      <w:r w:rsidRPr="00517442">
        <w:rPr>
          <w:rFonts w:ascii="Times New Roman" w:hAnsi="Times New Roman" w:cs="Times New Roman"/>
          <w:sz w:val="24"/>
          <w:szCs w:val="24"/>
        </w:rPr>
        <w:t xml:space="preserve">During Daily Health Screening: </w:t>
      </w:r>
    </w:p>
    <w:p w:rsidR="00F205AC" w:rsidRPr="00517442" w:rsidRDefault="00F205AC" w:rsidP="00746303">
      <w:pPr>
        <w:pStyle w:val="ListParagraph"/>
        <w:numPr>
          <w:ilvl w:val="1"/>
          <w:numId w:val="33"/>
        </w:numPr>
        <w:jc w:val="both"/>
        <w:rPr>
          <w:rFonts w:ascii="Times New Roman" w:hAnsi="Times New Roman" w:cs="Times New Roman"/>
          <w:sz w:val="24"/>
          <w:szCs w:val="24"/>
        </w:rPr>
      </w:pPr>
      <w:r w:rsidRPr="00517442">
        <w:rPr>
          <w:rFonts w:ascii="Times New Roman" w:hAnsi="Times New Roman" w:cs="Times New Roman"/>
          <w:sz w:val="24"/>
          <w:szCs w:val="24"/>
        </w:rPr>
        <w:t xml:space="preserve">They will need to leave the premises immediately. </w:t>
      </w:r>
    </w:p>
    <w:p w:rsidR="00F205AC" w:rsidRPr="00517442" w:rsidRDefault="00F205AC" w:rsidP="00746303">
      <w:pPr>
        <w:pStyle w:val="ListParagraph"/>
        <w:numPr>
          <w:ilvl w:val="0"/>
          <w:numId w:val="34"/>
        </w:numPr>
        <w:jc w:val="both"/>
        <w:rPr>
          <w:rFonts w:ascii="Times New Roman" w:hAnsi="Times New Roman" w:cs="Times New Roman"/>
          <w:sz w:val="24"/>
          <w:szCs w:val="24"/>
        </w:rPr>
      </w:pPr>
      <w:r w:rsidRPr="00517442">
        <w:rPr>
          <w:rFonts w:ascii="Times New Roman" w:hAnsi="Times New Roman" w:cs="Times New Roman"/>
          <w:sz w:val="24"/>
          <w:szCs w:val="24"/>
        </w:rPr>
        <w:t xml:space="preserve">During the school day: </w:t>
      </w:r>
    </w:p>
    <w:p w:rsidR="00F205AC" w:rsidRPr="00517442" w:rsidRDefault="00F205AC" w:rsidP="00746303">
      <w:pPr>
        <w:pStyle w:val="ListParagraph"/>
        <w:numPr>
          <w:ilvl w:val="1"/>
          <w:numId w:val="34"/>
        </w:numPr>
        <w:jc w:val="both"/>
        <w:rPr>
          <w:rFonts w:ascii="Times New Roman" w:hAnsi="Times New Roman" w:cs="Times New Roman"/>
          <w:sz w:val="24"/>
          <w:szCs w:val="24"/>
        </w:rPr>
      </w:pPr>
      <w:r w:rsidRPr="00517442">
        <w:rPr>
          <w:rFonts w:ascii="Times New Roman" w:hAnsi="Times New Roman" w:cs="Times New Roman"/>
          <w:sz w:val="24"/>
          <w:szCs w:val="24"/>
        </w:rPr>
        <w:t xml:space="preserve">The child will immediately be isolated from other children and any adults not necessary for care. </w:t>
      </w:r>
    </w:p>
    <w:p w:rsidR="00F205AC" w:rsidRPr="00517442" w:rsidRDefault="00F205AC" w:rsidP="00746303">
      <w:pPr>
        <w:pStyle w:val="ListParagraph"/>
        <w:numPr>
          <w:ilvl w:val="1"/>
          <w:numId w:val="34"/>
        </w:numPr>
        <w:jc w:val="both"/>
        <w:rPr>
          <w:rFonts w:ascii="Times New Roman" w:hAnsi="Times New Roman" w:cs="Times New Roman"/>
          <w:sz w:val="24"/>
          <w:szCs w:val="24"/>
        </w:rPr>
      </w:pPr>
      <w:r w:rsidRPr="00517442">
        <w:rPr>
          <w:rFonts w:ascii="Times New Roman" w:hAnsi="Times New Roman" w:cs="Times New Roman"/>
          <w:sz w:val="24"/>
          <w:szCs w:val="24"/>
        </w:rPr>
        <w:t xml:space="preserve">The child’s parent/guardian will be called to pick them up immediately (within 30 minutes). </w:t>
      </w:r>
    </w:p>
    <w:p w:rsidR="00F205AC" w:rsidRPr="00517442" w:rsidRDefault="00F205AC" w:rsidP="00746303">
      <w:pPr>
        <w:pStyle w:val="ListParagraph"/>
        <w:numPr>
          <w:ilvl w:val="1"/>
          <w:numId w:val="34"/>
        </w:numPr>
        <w:spacing w:after="0"/>
        <w:contextualSpacing w:val="0"/>
        <w:jc w:val="both"/>
        <w:rPr>
          <w:rFonts w:ascii="Times New Roman" w:hAnsi="Times New Roman" w:cs="Times New Roman"/>
          <w:sz w:val="24"/>
          <w:szCs w:val="24"/>
        </w:rPr>
      </w:pPr>
      <w:r w:rsidRPr="00517442">
        <w:rPr>
          <w:rFonts w:ascii="Times New Roman" w:hAnsi="Times New Roman" w:cs="Times New Roman"/>
          <w:sz w:val="24"/>
          <w:szCs w:val="24"/>
        </w:rPr>
        <w:t>The child will be supervised by a staff member donning full PPE until a parent/guardian can pick them up.</w:t>
      </w:r>
    </w:p>
    <w:p w:rsidR="00F205AC" w:rsidRPr="00517442" w:rsidRDefault="00F205AC" w:rsidP="00746303">
      <w:pPr>
        <w:pStyle w:val="ListParagraph"/>
        <w:numPr>
          <w:ilvl w:val="0"/>
          <w:numId w:val="34"/>
        </w:numPr>
        <w:spacing w:after="0"/>
        <w:contextualSpacing w:val="0"/>
        <w:jc w:val="both"/>
        <w:rPr>
          <w:rFonts w:ascii="Times New Roman" w:hAnsi="Times New Roman" w:cs="Times New Roman"/>
          <w:sz w:val="24"/>
          <w:szCs w:val="24"/>
        </w:rPr>
      </w:pPr>
      <w:r w:rsidRPr="00517442">
        <w:rPr>
          <w:rFonts w:ascii="Times New Roman" w:hAnsi="Times New Roman" w:cs="Times New Roman"/>
          <w:sz w:val="24"/>
          <w:szCs w:val="24"/>
        </w:rPr>
        <w:t>In both instances, in case of emergency, call 911 for guidance/assistance.</w:t>
      </w:r>
    </w:p>
    <w:p w:rsidR="00B6539C" w:rsidRPr="007A4674" w:rsidRDefault="00F205AC" w:rsidP="00C0030D">
      <w:pPr>
        <w:pStyle w:val="ListParagraph"/>
        <w:numPr>
          <w:ilvl w:val="0"/>
          <w:numId w:val="34"/>
        </w:numPr>
        <w:spacing w:after="0"/>
        <w:contextualSpacing w:val="0"/>
        <w:jc w:val="both"/>
        <w:rPr>
          <w:rStyle w:val="fontstyle01"/>
          <w:rFonts w:ascii="Times New Roman" w:hAnsi="Times New Roman" w:cs="Times New Roman"/>
          <w:color w:val="auto"/>
        </w:rPr>
      </w:pPr>
      <w:r w:rsidRPr="007A4674">
        <w:rPr>
          <w:rFonts w:ascii="Times New Roman" w:hAnsi="Times New Roman" w:cs="Times New Roman"/>
          <w:sz w:val="24"/>
          <w:szCs w:val="24"/>
        </w:rPr>
        <w:t>The Health and Nutrition Manager should be notified</w:t>
      </w:r>
      <w:bookmarkStart w:id="3" w:name="_Hlk44583562"/>
      <w:r w:rsidR="00F35B6D">
        <w:rPr>
          <w:rFonts w:ascii="Times New Roman" w:hAnsi="Times New Roman" w:cs="Times New Roman"/>
          <w:sz w:val="24"/>
          <w:szCs w:val="24"/>
        </w:rPr>
        <w:t xml:space="preserve"> b</w:t>
      </w:r>
      <w:r w:rsidR="00A00E59">
        <w:rPr>
          <w:rFonts w:ascii="Times New Roman" w:hAnsi="Times New Roman" w:cs="Times New Roman"/>
          <w:sz w:val="24"/>
          <w:szCs w:val="24"/>
        </w:rPr>
        <w:t>y</w:t>
      </w:r>
      <w:r w:rsidR="00F35B6D">
        <w:rPr>
          <w:rFonts w:ascii="Times New Roman" w:hAnsi="Times New Roman" w:cs="Times New Roman"/>
          <w:sz w:val="24"/>
          <w:szCs w:val="24"/>
        </w:rPr>
        <w:t xml:space="preserve"> staff.</w:t>
      </w:r>
    </w:p>
    <w:p w:rsidR="00F205AC" w:rsidRPr="00517442" w:rsidRDefault="00F205AC" w:rsidP="00402A45">
      <w:pPr>
        <w:pStyle w:val="ListParagraph"/>
        <w:numPr>
          <w:ilvl w:val="0"/>
          <w:numId w:val="35"/>
        </w:numPr>
        <w:jc w:val="both"/>
        <w:rPr>
          <w:rFonts w:ascii="Times New Roman" w:hAnsi="Times New Roman" w:cs="Times New Roman"/>
          <w:sz w:val="24"/>
          <w:szCs w:val="24"/>
        </w:rPr>
      </w:pPr>
      <w:r w:rsidRPr="00517442">
        <w:rPr>
          <w:rStyle w:val="fontstyle01"/>
          <w:rFonts w:ascii="Times New Roman" w:hAnsi="Times New Roman" w:cs="Times New Roman"/>
          <w:color w:val="auto"/>
        </w:rPr>
        <w:t>Children with symptoms will be excluded.</w:t>
      </w:r>
      <w:r w:rsidR="00477F9A">
        <w:rPr>
          <w:rStyle w:val="fontstyle01"/>
          <w:rFonts w:ascii="Times New Roman" w:hAnsi="Times New Roman" w:cs="Times New Roman"/>
          <w:color w:val="auto"/>
        </w:rPr>
        <w:t xml:space="preserve">  Depending on the symptoms </w:t>
      </w:r>
      <w:r w:rsidR="00A00E59">
        <w:rPr>
          <w:rStyle w:val="fontstyle01"/>
          <w:rFonts w:ascii="Times New Roman" w:hAnsi="Times New Roman" w:cs="Times New Roman"/>
          <w:color w:val="auto"/>
        </w:rPr>
        <w:t xml:space="preserve">presented, </w:t>
      </w:r>
      <w:r w:rsidR="00A00E59" w:rsidRPr="00517442">
        <w:rPr>
          <w:rStyle w:val="fontstyle01"/>
          <w:rFonts w:ascii="Times New Roman" w:hAnsi="Times New Roman" w:cs="Times New Roman"/>
          <w:color w:val="auto"/>
        </w:rPr>
        <w:t>Parent</w:t>
      </w:r>
      <w:r w:rsidRPr="00517442">
        <w:rPr>
          <w:rStyle w:val="fontstyle01"/>
          <w:rFonts w:ascii="Times New Roman" w:hAnsi="Times New Roman" w:cs="Times New Roman"/>
          <w:color w:val="auto"/>
        </w:rPr>
        <w:t>/Guardians will need to contact their medical provider for determination about exclusion and return. This is not at the discretion of school staff. Documentation of medical determination will be required.  If testing for COVID-19 is not recommended for the child based on</w:t>
      </w:r>
      <w:r w:rsidRPr="00517442">
        <w:rPr>
          <w:rFonts w:ascii="Times New Roman" w:hAnsi="Times New Roman" w:cs="Times New Roman"/>
          <w:sz w:val="24"/>
          <w:szCs w:val="24"/>
        </w:rPr>
        <w:t xml:space="preserve"> </w:t>
      </w:r>
      <w:r w:rsidRPr="00517442">
        <w:rPr>
          <w:rStyle w:val="fontstyle01"/>
          <w:rFonts w:ascii="Times New Roman" w:hAnsi="Times New Roman" w:cs="Times New Roman"/>
          <w:color w:val="auto"/>
        </w:rPr>
        <w:t>medical judgement, the child may return to childcare after they are symptom free</w:t>
      </w:r>
      <w:r w:rsidRPr="00517442">
        <w:rPr>
          <w:rFonts w:ascii="Times New Roman" w:hAnsi="Times New Roman" w:cs="Times New Roman"/>
          <w:sz w:val="24"/>
          <w:szCs w:val="24"/>
        </w:rPr>
        <w:t xml:space="preserve"> </w:t>
      </w:r>
      <w:r w:rsidRPr="00517442">
        <w:rPr>
          <w:rStyle w:val="fontstyle01"/>
          <w:rFonts w:ascii="Times New Roman" w:hAnsi="Times New Roman" w:cs="Times New Roman"/>
          <w:color w:val="auto"/>
        </w:rPr>
        <w:t xml:space="preserve">for </w:t>
      </w:r>
      <w:r w:rsidR="00477F9A">
        <w:rPr>
          <w:rStyle w:val="fontstyle01"/>
          <w:rFonts w:ascii="Times New Roman" w:hAnsi="Times New Roman" w:cs="Times New Roman"/>
          <w:color w:val="auto"/>
        </w:rPr>
        <w:t>24</w:t>
      </w:r>
      <w:r w:rsidRPr="00517442">
        <w:rPr>
          <w:rStyle w:val="fontstyle01"/>
          <w:rFonts w:ascii="Times New Roman" w:hAnsi="Times New Roman" w:cs="Times New Roman"/>
          <w:color w:val="auto"/>
        </w:rPr>
        <w:t xml:space="preserve"> hours, with no fever reducing medication.</w:t>
      </w:r>
      <w:r w:rsidRPr="00517442">
        <w:rPr>
          <w:rFonts w:ascii="Times New Roman" w:hAnsi="Times New Roman" w:cs="Times New Roman"/>
          <w:sz w:val="24"/>
          <w:szCs w:val="24"/>
        </w:rPr>
        <w:t xml:space="preserve"> </w:t>
      </w:r>
      <w:r w:rsidRPr="00517442">
        <w:rPr>
          <w:rStyle w:val="fontstyle01"/>
          <w:rFonts w:ascii="Times New Roman" w:hAnsi="Times New Roman" w:cs="Times New Roman"/>
          <w:color w:val="auto"/>
        </w:rPr>
        <w:t>If COVID-19 testing is negative, with proof of negative outcome, the child may return after they are symptom free for</w:t>
      </w:r>
      <w:r w:rsidRPr="00517442">
        <w:rPr>
          <w:rFonts w:ascii="Times New Roman" w:hAnsi="Times New Roman" w:cs="Times New Roman"/>
          <w:sz w:val="24"/>
          <w:szCs w:val="24"/>
        </w:rPr>
        <w:t xml:space="preserve"> </w:t>
      </w:r>
      <w:r w:rsidR="006106F8">
        <w:rPr>
          <w:rStyle w:val="fontstyle01"/>
          <w:rFonts w:ascii="Times New Roman" w:hAnsi="Times New Roman" w:cs="Times New Roman"/>
          <w:color w:val="auto"/>
        </w:rPr>
        <w:t>24</w:t>
      </w:r>
      <w:r w:rsidRPr="00517442">
        <w:rPr>
          <w:rStyle w:val="fontstyle01"/>
          <w:rFonts w:ascii="Times New Roman" w:hAnsi="Times New Roman" w:cs="Times New Roman"/>
          <w:color w:val="auto"/>
        </w:rPr>
        <w:t xml:space="preserve"> hours with no fever reducing medication. </w:t>
      </w:r>
      <w:r w:rsidRPr="00517442">
        <w:rPr>
          <w:rStyle w:val="fontstyle21"/>
          <w:rFonts w:ascii="Times New Roman" w:hAnsi="Times New Roman" w:cs="Times New Roman"/>
          <w:color w:val="auto"/>
          <w:sz w:val="24"/>
          <w:szCs w:val="24"/>
        </w:rPr>
        <w:t xml:space="preserve"> </w:t>
      </w:r>
      <w:r w:rsidRPr="00517442">
        <w:rPr>
          <w:rStyle w:val="fontstyle01"/>
          <w:rFonts w:ascii="Times New Roman" w:hAnsi="Times New Roman" w:cs="Times New Roman"/>
          <w:color w:val="auto"/>
        </w:rPr>
        <w:t>If COVID-19 testing is positive, CDC guidelines should be followed for isolation,</w:t>
      </w:r>
      <w:r w:rsidRPr="00517442">
        <w:rPr>
          <w:rFonts w:ascii="Times New Roman" w:hAnsi="Times New Roman" w:cs="Times New Roman"/>
          <w:sz w:val="24"/>
          <w:szCs w:val="24"/>
        </w:rPr>
        <w:t xml:space="preserve"> </w:t>
      </w:r>
      <w:r w:rsidRPr="00517442">
        <w:rPr>
          <w:rStyle w:val="fontstyle01"/>
          <w:rFonts w:ascii="Times New Roman" w:hAnsi="Times New Roman" w:cs="Times New Roman"/>
          <w:color w:val="auto"/>
        </w:rPr>
        <w:t>and the child cannot return until isolation is complete</w:t>
      </w:r>
      <w:r w:rsidR="00D16C7A">
        <w:rPr>
          <w:rStyle w:val="fontstyle01"/>
          <w:rFonts w:ascii="Times New Roman" w:hAnsi="Times New Roman" w:cs="Times New Roman"/>
          <w:color w:val="auto"/>
        </w:rPr>
        <w:t>.</w:t>
      </w:r>
      <w:r w:rsidRPr="00517442">
        <w:rPr>
          <w:rStyle w:val="fontstyle01"/>
          <w:rFonts w:ascii="Times New Roman" w:hAnsi="Times New Roman" w:cs="Times New Roman"/>
          <w:color w:val="auto"/>
        </w:rPr>
        <w:t xml:space="preserve"> </w:t>
      </w:r>
      <w:r w:rsidRPr="00517442">
        <w:rPr>
          <w:rFonts w:ascii="Times New Roman" w:hAnsi="Times New Roman" w:cs="Times New Roman"/>
          <w:sz w:val="24"/>
          <w:szCs w:val="24"/>
        </w:rPr>
        <w:t>These g</w:t>
      </w:r>
      <w:r w:rsidRPr="00517442">
        <w:rPr>
          <w:rStyle w:val="fontstyle01"/>
          <w:rFonts w:ascii="Times New Roman" w:hAnsi="Times New Roman" w:cs="Times New Roman"/>
          <w:color w:val="auto"/>
        </w:rPr>
        <w:t>uidelines are subject to change based on the level of community transmission</w:t>
      </w:r>
      <w:r w:rsidRPr="00517442">
        <w:rPr>
          <w:rFonts w:ascii="Times New Roman" w:hAnsi="Times New Roman" w:cs="Times New Roman"/>
          <w:sz w:val="24"/>
          <w:szCs w:val="24"/>
        </w:rPr>
        <w:t xml:space="preserve">. </w:t>
      </w:r>
      <w:bookmarkEnd w:id="3"/>
      <w:r w:rsidRPr="00517442">
        <w:rPr>
          <w:rFonts w:ascii="Times New Roman" w:hAnsi="Times New Roman" w:cs="Times New Roman"/>
          <w:sz w:val="24"/>
          <w:szCs w:val="24"/>
        </w:rPr>
        <w:t>Children’s Services has a written contract with a physician to provide consultation as needed on policy and questions, but cannot consult on individual patients.</w:t>
      </w:r>
    </w:p>
    <w:p w:rsidR="00A84080" w:rsidRDefault="00A84080" w:rsidP="00832523">
      <w:pPr>
        <w:pStyle w:val="ListParagraph"/>
        <w:ind w:left="0"/>
        <w:jc w:val="center"/>
        <w:rPr>
          <w:rFonts w:ascii="Times New Roman" w:hAnsi="Times New Roman" w:cs="Times New Roman"/>
          <w:b/>
          <w:sz w:val="24"/>
          <w:szCs w:val="24"/>
        </w:rPr>
      </w:pPr>
    </w:p>
    <w:p w:rsidR="00832523" w:rsidRPr="00065395" w:rsidRDefault="003F4A5F" w:rsidP="0083252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G</w:t>
      </w:r>
      <w:r w:rsidR="00832523" w:rsidRPr="00065395">
        <w:rPr>
          <w:rFonts w:ascii="Times New Roman" w:hAnsi="Times New Roman" w:cs="Times New Roman"/>
          <w:b/>
          <w:sz w:val="24"/>
          <w:szCs w:val="24"/>
        </w:rPr>
        <w:t>eneral Exclusion Policy</w:t>
      </w:r>
    </w:p>
    <w:p w:rsidR="00832523" w:rsidRPr="00065395" w:rsidRDefault="00832523" w:rsidP="00832523">
      <w:pPr>
        <w:pStyle w:val="NormalWeb"/>
        <w:shd w:val="clear" w:color="auto" w:fill="FFFFFF"/>
        <w:spacing w:before="0" w:beforeAutospacing="0" w:after="150" w:afterAutospacing="0"/>
        <w:rPr>
          <w:b/>
        </w:rPr>
      </w:pPr>
      <w:r w:rsidRPr="00065395">
        <w:rPr>
          <w:b/>
        </w:rPr>
        <w:t>Temporary exclusion is recommended when the child has any of the following conditions:</w:t>
      </w:r>
    </w:p>
    <w:p w:rsidR="006106F8" w:rsidRPr="006106F8" w:rsidRDefault="006106F8" w:rsidP="006106F8">
      <w:pPr>
        <w:numPr>
          <w:ilvl w:val="0"/>
          <w:numId w:val="31"/>
        </w:numPr>
        <w:shd w:val="clear" w:color="auto" w:fill="FFFFFF"/>
        <w:spacing w:before="100" w:beforeAutospacing="1" w:after="100" w:afterAutospacing="1" w:line="240" w:lineRule="auto"/>
        <w:jc w:val="both"/>
        <w:rPr>
          <w:rFonts w:ascii="Times New Roman" w:hAnsi="Times New Roman" w:cs="Times New Roman"/>
          <w:sz w:val="24"/>
          <w:szCs w:val="24"/>
        </w:rPr>
      </w:pPr>
      <w:r w:rsidRPr="006106F8">
        <w:rPr>
          <w:rFonts w:ascii="Times New Roman" w:hAnsi="Times New Roman" w:cs="Times New Roman"/>
          <w:sz w:val="24"/>
          <w:szCs w:val="24"/>
        </w:rPr>
        <w:t>The illness prevents the child from participating comfortably in activities.</w:t>
      </w:r>
    </w:p>
    <w:p w:rsidR="006106F8" w:rsidRPr="006106F8" w:rsidRDefault="006106F8" w:rsidP="006106F8">
      <w:pPr>
        <w:numPr>
          <w:ilvl w:val="0"/>
          <w:numId w:val="31"/>
        </w:numPr>
        <w:shd w:val="clear" w:color="auto" w:fill="FFFFFF"/>
        <w:spacing w:before="100" w:beforeAutospacing="1" w:after="100" w:afterAutospacing="1" w:line="240" w:lineRule="auto"/>
        <w:jc w:val="both"/>
        <w:rPr>
          <w:rFonts w:ascii="Times New Roman" w:hAnsi="Times New Roman" w:cs="Times New Roman"/>
          <w:sz w:val="24"/>
          <w:szCs w:val="24"/>
        </w:rPr>
      </w:pPr>
      <w:r w:rsidRPr="006106F8">
        <w:rPr>
          <w:rFonts w:ascii="Times New Roman" w:hAnsi="Times New Roman" w:cs="Times New Roman"/>
          <w:sz w:val="24"/>
          <w:szCs w:val="24"/>
        </w:rPr>
        <w:t>The illness results in a need for care that is greater than the staff can provide without compromising the health and safety of other children.</w:t>
      </w:r>
    </w:p>
    <w:p w:rsidR="006106F8" w:rsidRPr="006106F8" w:rsidRDefault="006106F8" w:rsidP="006106F8">
      <w:pPr>
        <w:numPr>
          <w:ilvl w:val="0"/>
          <w:numId w:val="31"/>
        </w:numPr>
        <w:shd w:val="clear" w:color="auto" w:fill="FFFFFF"/>
        <w:spacing w:before="100" w:beforeAutospacing="1" w:after="100" w:afterAutospacing="1" w:line="240" w:lineRule="auto"/>
        <w:jc w:val="both"/>
        <w:rPr>
          <w:rFonts w:ascii="Times New Roman" w:hAnsi="Times New Roman" w:cs="Times New Roman"/>
          <w:sz w:val="24"/>
          <w:szCs w:val="24"/>
        </w:rPr>
      </w:pPr>
      <w:r w:rsidRPr="006106F8">
        <w:rPr>
          <w:rFonts w:ascii="Times New Roman" w:hAnsi="Times New Roman" w:cs="Times New Roman"/>
          <w:sz w:val="24"/>
          <w:szCs w:val="24"/>
        </w:rPr>
        <w:t>A severely ill appearance—this could include lethargy/lack of responsiveness, irritability, persistent crying, difficult breathing, or having a quickly spreading rash.</w:t>
      </w:r>
    </w:p>
    <w:p w:rsidR="00F35B6D" w:rsidRDefault="00F35B6D" w:rsidP="00F35B6D">
      <w:pPr>
        <w:pStyle w:val="ListParagraph"/>
        <w:numPr>
          <w:ilvl w:val="0"/>
          <w:numId w:val="31"/>
        </w:numPr>
        <w:shd w:val="clear" w:color="auto" w:fill="FFFFFF"/>
        <w:spacing w:before="100" w:beforeAutospacing="1" w:after="100" w:afterAutospacing="1" w:line="240" w:lineRule="auto"/>
        <w:jc w:val="both"/>
        <w:rPr>
          <w:rFonts w:ascii="Times New Roman" w:hAnsi="Times New Roman" w:cs="Times New Roman"/>
          <w:sz w:val="24"/>
          <w:szCs w:val="24"/>
        </w:rPr>
      </w:pPr>
      <w:r w:rsidRPr="00F35B6D">
        <w:rPr>
          <w:rFonts w:ascii="Times New Roman" w:hAnsi="Times New Roman" w:cs="Times New Roman"/>
          <w:sz w:val="24"/>
          <w:szCs w:val="24"/>
        </w:rPr>
        <w:t>F</w:t>
      </w:r>
      <w:r w:rsidR="006106F8" w:rsidRPr="00F35B6D">
        <w:rPr>
          <w:rFonts w:ascii="Times New Roman" w:hAnsi="Times New Roman" w:cs="Times New Roman"/>
          <w:sz w:val="24"/>
          <w:szCs w:val="24"/>
        </w:rPr>
        <w:t>ever over 100.4</w:t>
      </w:r>
    </w:p>
    <w:p w:rsidR="006106F8" w:rsidRDefault="006106F8" w:rsidP="00F35B6D">
      <w:pPr>
        <w:pStyle w:val="ListParagraph"/>
        <w:numPr>
          <w:ilvl w:val="0"/>
          <w:numId w:val="31"/>
        </w:numPr>
        <w:shd w:val="clear" w:color="auto" w:fill="FFFFFF"/>
        <w:spacing w:before="100" w:beforeAutospacing="1" w:after="100" w:afterAutospacing="1" w:line="240" w:lineRule="auto"/>
        <w:jc w:val="both"/>
        <w:rPr>
          <w:rFonts w:ascii="Times New Roman" w:hAnsi="Times New Roman" w:cs="Times New Roman"/>
          <w:sz w:val="24"/>
          <w:szCs w:val="24"/>
        </w:rPr>
      </w:pPr>
      <w:r w:rsidRPr="00F35B6D">
        <w:rPr>
          <w:rFonts w:ascii="Times New Roman" w:hAnsi="Times New Roman" w:cs="Times New Roman"/>
          <w:sz w:val="24"/>
          <w:szCs w:val="24"/>
        </w:rPr>
        <w:t xml:space="preserve">Diarrhea: Stool frequency is more than 2 times in a program day: for diapered children whose stool is not contained in the diaper and toilet-trained children if the diarrhea is causing “accidents” </w:t>
      </w:r>
      <w:r w:rsidR="00A00E59" w:rsidRPr="00F35B6D">
        <w:rPr>
          <w:rFonts w:ascii="Times New Roman" w:hAnsi="Times New Roman" w:cs="Times New Roman"/>
          <w:sz w:val="24"/>
          <w:szCs w:val="24"/>
        </w:rPr>
        <w:t>omitting</w:t>
      </w:r>
      <w:r w:rsidRPr="00F35B6D">
        <w:rPr>
          <w:rFonts w:ascii="Times New Roman" w:hAnsi="Times New Roman" w:cs="Times New Roman"/>
          <w:sz w:val="24"/>
          <w:szCs w:val="24"/>
        </w:rPr>
        <w:t xml:space="preserve">: More than two times in the previous twenty-four hours unless known cause is not by an infections condition and child can be kept hydrated </w:t>
      </w:r>
    </w:p>
    <w:p w:rsidR="00F35B6D" w:rsidRPr="00F35B6D" w:rsidRDefault="00F35B6D" w:rsidP="00F35B6D">
      <w:pPr>
        <w:pStyle w:val="ListParagraph"/>
        <w:numPr>
          <w:ilvl w:val="0"/>
          <w:numId w:val="31"/>
        </w:numPr>
        <w:shd w:val="clear" w:color="auto" w:fill="FFFFFF"/>
        <w:spacing w:before="100" w:beforeAutospacing="1" w:after="100" w:afterAutospacing="1" w:line="240" w:lineRule="auto"/>
        <w:jc w:val="both"/>
        <w:rPr>
          <w:rFonts w:ascii="Times New Roman" w:hAnsi="Times New Roman" w:cs="Times New Roman"/>
          <w:sz w:val="24"/>
          <w:szCs w:val="24"/>
        </w:rPr>
      </w:pPr>
      <w:r w:rsidRPr="00CD66E9">
        <w:rPr>
          <w:rFonts w:ascii="Times New Roman" w:hAnsi="Times New Roman" w:cs="Times New Roman"/>
          <w:sz w:val="24"/>
          <w:szCs w:val="24"/>
        </w:rPr>
        <w:t>Vomiting: More than two times in the previous twenty-four hours unless known cause is not by an infections condition and child can be kept hydrated</w:t>
      </w:r>
    </w:p>
    <w:p w:rsidR="00F35B6D" w:rsidRDefault="006106F8" w:rsidP="00F35B6D">
      <w:pPr>
        <w:numPr>
          <w:ilvl w:val="0"/>
          <w:numId w:val="31"/>
        </w:numPr>
        <w:shd w:val="clear" w:color="auto" w:fill="FFFFFF"/>
        <w:spacing w:before="100" w:beforeAutospacing="1" w:after="100" w:afterAutospacing="1" w:line="240" w:lineRule="auto"/>
        <w:jc w:val="both"/>
        <w:rPr>
          <w:rFonts w:ascii="Times New Roman" w:hAnsi="Times New Roman" w:cs="Times New Roman"/>
          <w:sz w:val="24"/>
          <w:szCs w:val="24"/>
        </w:rPr>
      </w:pPr>
      <w:r w:rsidRPr="006106F8">
        <w:rPr>
          <w:rFonts w:ascii="Times New Roman" w:hAnsi="Times New Roman" w:cs="Times New Roman"/>
          <w:sz w:val="24"/>
          <w:szCs w:val="24"/>
        </w:rPr>
        <w:t>Abdominal pain: That continues for more than two hours or intermittent pain associated with fever or other signs or symptoms of illness.</w:t>
      </w:r>
    </w:p>
    <w:p w:rsidR="006106F8" w:rsidRPr="00F35B6D" w:rsidRDefault="006106F8" w:rsidP="00F35B6D">
      <w:pPr>
        <w:numPr>
          <w:ilvl w:val="0"/>
          <w:numId w:val="31"/>
        </w:numPr>
        <w:shd w:val="clear" w:color="auto" w:fill="FFFFFF"/>
        <w:spacing w:before="100" w:beforeAutospacing="1" w:after="100" w:afterAutospacing="1" w:line="240" w:lineRule="auto"/>
        <w:jc w:val="both"/>
        <w:rPr>
          <w:rFonts w:ascii="Times New Roman" w:hAnsi="Times New Roman" w:cs="Times New Roman"/>
          <w:sz w:val="24"/>
          <w:szCs w:val="24"/>
        </w:rPr>
      </w:pPr>
      <w:r w:rsidRPr="00F35B6D">
        <w:rPr>
          <w:rFonts w:ascii="Times New Roman" w:hAnsi="Times New Roman" w:cs="Times New Roman"/>
          <w:sz w:val="24"/>
          <w:szCs w:val="24"/>
        </w:rPr>
        <w:t xml:space="preserve">Rash: With fever or behavioral change, until the primary care provider has determined that the illness is not an infectious disease. </w:t>
      </w:r>
    </w:p>
    <w:p w:rsidR="006106F8" w:rsidRPr="006106F8" w:rsidRDefault="006106F8" w:rsidP="006106F8">
      <w:pPr>
        <w:numPr>
          <w:ilvl w:val="0"/>
          <w:numId w:val="31"/>
        </w:numPr>
        <w:shd w:val="clear" w:color="auto" w:fill="FFFFFF"/>
        <w:spacing w:before="100" w:beforeAutospacing="1" w:after="100" w:afterAutospacing="1" w:line="240" w:lineRule="auto"/>
        <w:jc w:val="both"/>
        <w:rPr>
          <w:rFonts w:ascii="Times New Roman" w:hAnsi="Times New Roman" w:cs="Times New Roman"/>
          <w:sz w:val="24"/>
          <w:szCs w:val="24"/>
        </w:rPr>
      </w:pPr>
      <w:r w:rsidRPr="006106F8">
        <w:rPr>
          <w:rFonts w:ascii="Times New Roman" w:hAnsi="Times New Roman" w:cs="Times New Roman"/>
          <w:sz w:val="24"/>
          <w:szCs w:val="24"/>
        </w:rPr>
        <w:lastRenderedPageBreak/>
        <w:t>Mouth sores: With drooling that the child cannot control unless the child’s primary health care provider or local health department authority states that the child is noninfectious.</w:t>
      </w:r>
    </w:p>
    <w:p w:rsidR="006106F8" w:rsidRPr="006106F8" w:rsidRDefault="006106F8" w:rsidP="006106F8">
      <w:pPr>
        <w:numPr>
          <w:ilvl w:val="0"/>
          <w:numId w:val="31"/>
        </w:numPr>
        <w:shd w:val="clear" w:color="auto" w:fill="FFFFFF"/>
        <w:spacing w:before="100" w:beforeAutospacing="1" w:after="100" w:afterAutospacing="1" w:line="240" w:lineRule="auto"/>
        <w:jc w:val="both"/>
        <w:rPr>
          <w:rFonts w:ascii="Times New Roman" w:hAnsi="Times New Roman" w:cs="Times New Roman"/>
          <w:sz w:val="24"/>
          <w:szCs w:val="24"/>
        </w:rPr>
      </w:pPr>
      <w:r w:rsidRPr="006106F8">
        <w:rPr>
          <w:rFonts w:ascii="Times New Roman" w:hAnsi="Times New Roman" w:cs="Times New Roman"/>
          <w:sz w:val="24"/>
          <w:szCs w:val="24"/>
        </w:rPr>
        <w:t>Active tuberculosis: Until the child’s primary health care provider or local health department states child is on appropriate treatment and can return.</w:t>
      </w:r>
    </w:p>
    <w:p w:rsidR="006106F8" w:rsidRPr="006106F8" w:rsidRDefault="006106F8" w:rsidP="006106F8">
      <w:pPr>
        <w:numPr>
          <w:ilvl w:val="0"/>
          <w:numId w:val="31"/>
        </w:numPr>
        <w:shd w:val="clear" w:color="auto" w:fill="FFFFFF"/>
        <w:spacing w:before="100" w:beforeAutospacing="1" w:after="100" w:afterAutospacing="1" w:line="240" w:lineRule="auto"/>
        <w:jc w:val="both"/>
        <w:rPr>
          <w:rFonts w:ascii="Times New Roman" w:hAnsi="Times New Roman" w:cs="Times New Roman"/>
          <w:sz w:val="24"/>
          <w:szCs w:val="24"/>
        </w:rPr>
      </w:pPr>
      <w:r w:rsidRPr="006106F8">
        <w:rPr>
          <w:rFonts w:ascii="Times New Roman" w:hAnsi="Times New Roman" w:cs="Times New Roman"/>
          <w:sz w:val="24"/>
          <w:szCs w:val="24"/>
        </w:rPr>
        <w:t>Impetigo: Only if the child has not been treated after notifying family at the end of the prior program day. Exclusion is not necessary before the end of the day as long as the lesions can be covered.</w:t>
      </w:r>
    </w:p>
    <w:p w:rsidR="006106F8" w:rsidRPr="006106F8" w:rsidRDefault="006106F8" w:rsidP="006106F8">
      <w:pPr>
        <w:numPr>
          <w:ilvl w:val="0"/>
          <w:numId w:val="31"/>
        </w:numPr>
        <w:shd w:val="clear" w:color="auto" w:fill="FFFFFF"/>
        <w:spacing w:before="100" w:beforeAutospacing="1" w:after="100" w:afterAutospacing="1" w:line="240" w:lineRule="auto"/>
        <w:jc w:val="both"/>
        <w:rPr>
          <w:rFonts w:ascii="Times New Roman" w:hAnsi="Times New Roman" w:cs="Times New Roman"/>
          <w:sz w:val="24"/>
          <w:szCs w:val="24"/>
        </w:rPr>
      </w:pPr>
      <w:r w:rsidRPr="006106F8">
        <w:rPr>
          <w:rFonts w:ascii="Times New Roman" w:hAnsi="Times New Roman" w:cs="Times New Roman"/>
          <w:sz w:val="24"/>
          <w:szCs w:val="24"/>
        </w:rPr>
        <w:t xml:space="preserve">Streptococcal pharyngitis: (i.e., strep throat) until the child has 2 doses of antibiotic (one may be taken the day of exclusion and the second just before returning the next day. </w:t>
      </w:r>
    </w:p>
    <w:p w:rsidR="006106F8" w:rsidRPr="006106F8" w:rsidRDefault="006106F8" w:rsidP="006106F8">
      <w:pPr>
        <w:numPr>
          <w:ilvl w:val="0"/>
          <w:numId w:val="31"/>
        </w:numPr>
        <w:shd w:val="clear" w:color="auto" w:fill="FFFFFF"/>
        <w:spacing w:before="100" w:beforeAutospacing="1" w:after="100" w:afterAutospacing="1" w:line="240" w:lineRule="auto"/>
        <w:jc w:val="both"/>
        <w:rPr>
          <w:rFonts w:ascii="Times New Roman" w:hAnsi="Times New Roman" w:cs="Times New Roman"/>
          <w:sz w:val="24"/>
          <w:szCs w:val="24"/>
        </w:rPr>
      </w:pPr>
      <w:r w:rsidRPr="006106F8">
        <w:rPr>
          <w:rFonts w:ascii="Times New Roman" w:hAnsi="Times New Roman" w:cs="Times New Roman"/>
          <w:sz w:val="24"/>
          <w:szCs w:val="24"/>
        </w:rPr>
        <w:t>Head lice: Only if the child has not been treated after notifying the family at the end of the prior program day. </w:t>
      </w:r>
      <w:r w:rsidRPr="006106F8">
        <w:rPr>
          <w:rStyle w:val="Strong"/>
          <w:rFonts w:ascii="Times New Roman" w:hAnsi="Times New Roman" w:cs="Times New Roman"/>
          <w:sz w:val="24"/>
          <w:szCs w:val="24"/>
        </w:rPr>
        <w:t>Note:</w:t>
      </w:r>
      <w:r w:rsidRPr="006106F8">
        <w:rPr>
          <w:rFonts w:ascii="Times New Roman" w:hAnsi="Times New Roman" w:cs="Times New Roman"/>
          <w:sz w:val="24"/>
          <w:szCs w:val="24"/>
        </w:rPr>
        <w:t xml:space="preserve"> Exclusion is </w:t>
      </w:r>
      <w:r w:rsidRPr="00924A36">
        <w:rPr>
          <w:rFonts w:ascii="Times New Roman" w:hAnsi="Times New Roman" w:cs="Times New Roman"/>
          <w:b/>
          <w:sz w:val="24"/>
          <w:szCs w:val="24"/>
        </w:rPr>
        <w:t>not</w:t>
      </w:r>
      <w:r w:rsidRPr="006106F8">
        <w:rPr>
          <w:rFonts w:ascii="Times New Roman" w:hAnsi="Times New Roman" w:cs="Times New Roman"/>
          <w:sz w:val="24"/>
          <w:szCs w:val="24"/>
        </w:rPr>
        <w:t xml:space="preserve"> necessary before the end of the program day.</w:t>
      </w:r>
    </w:p>
    <w:p w:rsidR="006106F8" w:rsidRPr="006106F8" w:rsidRDefault="006106F8" w:rsidP="006106F8">
      <w:pPr>
        <w:numPr>
          <w:ilvl w:val="0"/>
          <w:numId w:val="31"/>
        </w:numPr>
        <w:shd w:val="clear" w:color="auto" w:fill="FFFFFF"/>
        <w:spacing w:before="100" w:beforeAutospacing="1" w:after="100" w:afterAutospacing="1" w:line="240" w:lineRule="auto"/>
        <w:jc w:val="both"/>
        <w:rPr>
          <w:rFonts w:ascii="Times New Roman" w:hAnsi="Times New Roman" w:cs="Times New Roman"/>
          <w:sz w:val="24"/>
          <w:szCs w:val="24"/>
        </w:rPr>
      </w:pPr>
      <w:r w:rsidRPr="006106F8">
        <w:rPr>
          <w:rFonts w:ascii="Times New Roman" w:hAnsi="Times New Roman" w:cs="Times New Roman"/>
          <w:sz w:val="24"/>
          <w:szCs w:val="24"/>
        </w:rPr>
        <w:t>Scabies: Only if the child has not been treated after notifying the family at the end of the prior program day. </w:t>
      </w:r>
      <w:r w:rsidRPr="006106F8">
        <w:rPr>
          <w:rStyle w:val="Strong"/>
          <w:rFonts w:ascii="Times New Roman" w:hAnsi="Times New Roman" w:cs="Times New Roman"/>
          <w:sz w:val="24"/>
          <w:szCs w:val="24"/>
        </w:rPr>
        <w:t>Note:</w:t>
      </w:r>
      <w:r w:rsidRPr="006106F8">
        <w:rPr>
          <w:rFonts w:ascii="Times New Roman" w:hAnsi="Times New Roman" w:cs="Times New Roman"/>
          <w:sz w:val="24"/>
          <w:szCs w:val="24"/>
        </w:rPr>
        <w:t xml:space="preserve"> Exclusion is </w:t>
      </w:r>
      <w:r w:rsidRPr="00924A36">
        <w:rPr>
          <w:rFonts w:ascii="Times New Roman" w:hAnsi="Times New Roman" w:cs="Times New Roman"/>
          <w:b/>
          <w:sz w:val="24"/>
          <w:szCs w:val="24"/>
        </w:rPr>
        <w:t>not</w:t>
      </w:r>
      <w:r w:rsidRPr="006106F8">
        <w:rPr>
          <w:rFonts w:ascii="Times New Roman" w:hAnsi="Times New Roman" w:cs="Times New Roman"/>
          <w:sz w:val="24"/>
          <w:szCs w:val="24"/>
        </w:rPr>
        <w:t xml:space="preserve"> necessary before the end of the program day.</w:t>
      </w:r>
    </w:p>
    <w:p w:rsidR="006106F8" w:rsidRPr="006106F8" w:rsidRDefault="006106F8" w:rsidP="006106F8">
      <w:pPr>
        <w:numPr>
          <w:ilvl w:val="0"/>
          <w:numId w:val="31"/>
        </w:numPr>
        <w:shd w:val="clear" w:color="auto" w:fill="FFFFFF"/>
        <w:spacing w:before="100" w:beforeAutospacing="1" w:after="100" w:afterAutospacing="1" w:line="240" w:lineRule="auto"/>
        <w:jc w:val="both"/>
        <w:rPr>
          <w:rFonts w:ascii="Times New Roman" w:hAnsi="Times New Roman" w:cs="Times New Roman"/>
          <w:sz w:val="24"/>
          <w:szCs w:val="24"/>
        </w:rPr>
      </w:pPr>
      <w:r w:rsidRPr="006106F8">
        <w:rPr>
          <w:rFonts w:ascii="Times New Roman" w:hAnsi="Times New Roman" w:cs="Times New Roman"/>
          <w:sz w:val="24"/>
          <w:szCs w:val="24"/>
        </w:rPr>
        <w:t>Chickenpox (varicella): Until all lesions have dried or crusted (usually 6 days after onset of rash and no new lesions have appeared for at least 24 hours).</w:t>
      </w:r>
    </w:p>
    <w:p w:rsidR="006106F8" w:rsidRPr="006106F8" w:rsidRDefault="006106F8" w:rsidP="006106F8">
      <w:pPr>
        <w:numPr>
          <w:ilvl w:val="0"/>
          <w:numId w:val="31"/>
        </w:numPr>
        <w:shd w:val="clear" w:color="auto" w:fill="FFFFFF"/>
        <w:spacing w:before="100" w:beforeAutospacing="1" w:after="100" w:afterAutospacing="1" w:line="240" w:lineRule="auto"/>
        <w:jc w:val="both"/>
        <w:rPr>
          <w:rFonts w:ascii="Times New Roman" w:hAnsi="Times New Roman" w:cs="Times New Roman"/>
          <w:sz w:val="24"/>
          <w:szCs w:val="24"/>
        </w:rPr>
      </w:pPr>
      <w:r w:rsidRPr="006106F8">
        <w:rPr>
          <w:rFonts w:ascii="Times New Roman" w:hAnsi="Times New Roman" w:cs="Times New Roman"/>
          <w:sz w:val="24"/>
          <w:szCs w:val="24"/>
        </w:rPr>
        <w:t>Rubella: Until 7 days after the rash appears.</w:t>
      </w:r>
    </w:p>
    <w:p w:rsidR="006106F8" w:rsidRPr="006106F8" w:rsidRDefault="006106F8" w:rsidP="006106F8">
      <w:pPr>
        <w:numPr>
          <w:ilvl w:val="0"/>
          <w:numId w:val="31"/>
        </w:numPr>
        <w:shd w:val="clear" w:color="auto" w:fill="FFFFFF"/>
        <w:spacing w:before="100" w:beforeAutospacing="1" w:after="100" w:afterAutospacing="1" w:line="240" w:lineRule="auto"/>
        <w:jc w:val="both"/>
        <w:rPr>
          <w:rFonts w:ascii="Times New Roman" w:hAnsi="Times New Roman" w:cs="Times New Roman"/>
          <w:sz w:val="24"/>
          <w:szCs w:val="24"/>
        </w:rPr>
      </w:pPr>
      <w:r w:rsidRPr="006106F8">
        <w:rPr>
          <w:rFonts w:ascii="Times New Roman" w:hAnsi="Times New Roman" w:cs="Times New Roman"/>
          <w:sz w:val="24"/>
          <w:szCs w:val="24"/>
        </w:rPr>
        <w:t>Pertussis: Until antibiotic treatment is complete.</w:t>
      </w:r>
    </w:p>
    <w:p w:rsidR="006106F8" w:rsidRPr="006106F8" w:rsidRDefault="006106F8" w:rsidP="006106F8">
      <w:pPr>
        <w:numPr>
          <w:ilvl w:val="0"/>
          <w:numId w:val="31"/>
        </w:numPr>
        <w:shd w:val="clear" w:color="auto" w:fill="FFFFFF"/>
        <w:spacing w:before="100" w:beforeAutospacing="1" w:after="100" w:afterAutospacing="1" w:line="240" w:lineRule="auto"/>
        <w:jc w:val="both"/>
        <w:rPr>
          <w:rFonts w:ascii="Times New Roman" w:hAnsi="Times New Roman" w:cs="Times New Roman"/>
          <w:sz w:val="24"/>
          <w:szCs w:val="24"/>
        </w:rPr>
      </w:pPr>
      <w:r w:rsidRPr="006106F8">
        <w:rPr>
          <w:rFonts w:ascii="Times New Roman" w:hAnsi="Times New Roman" w:cs="Times New Roman"/>
          <w:sz w:val="24"/>
          <w:szCs w:val="24"/>
        </w:rPr>
        <w:t>Mumps: Return date is at the discretion of the CDC.</w:t>
      </w:r>
    </w:p>
    <w:p w:rsidR="006106F8" w:rsidRPr="006106F8" w:rsidRDefault="006106F8" w:rsidP="006106F8">
      <w:pPr>
        <w:numPr>
          <w:ilvl w:val="0"/>
          <w:numId w:val="31"/>
        </w:numPr>
        <w:shd w:val="clear" w:color="auto" w:fill="FFFFFF"/>
        <w:spacing w:before="100" w:beforeAutospacing="1" w:after="100" w:afterAutospacing="1" w:line="240" w:lineRule="auto"/>
        <w:jc w:val="both"/>
        <w:rPr>
          <w:rFonts w:ascii="Times New Roman" w:hAnsi="Times New Roman" w:cs="Times New Roman"/>
          <w:sz w:val="24"/>
          <w:szCs w:val="24"/>
        </w:rPr>
      </w:pPr>
      <w:r w:rsidRPr="006106F8">
        <w:rPr>
          <w:rFonts w:ascii="Times New Roman" w:hAnsi="Times New Roman" w:cs="Times New Roman"/>
          <w:sz w:val="24"/>
          <w:szCs w:val="24"/>
        </w:rPr>
        <w:t>Measles: Until 4 days after onset of rash.</w:t>
      </w:r>
    </w:p>
    <w:p w:rsidR="006106F8" w:rsidRPr="006106F8" w:rsidRDefault="006106F8" w:rsidP="006106F8">
      <w:pPr>
        <w:numPr>
          <w:ilvl w:val="0"/>
          <w:numId w:val="31"/>
        </w:numPr>
        <w:shd w:val="clear" w:color="auto" w:fill="FFFFFF"/>
        <w:spacing w:before="100" w:beforeAutospacing="1" w:after="100" w:afterAutospacing="1" w:line="240" w:lineRule="auto"/>
        <w:jc w:val="both"/>
        <w:rPr>
          <w:rFonts w:ascii="Times New Roman" w:hAnsi="Times New Roman" w:cs="Times New Roman"/>
          <w:sz w:val="24"/>
          <w:szCs w:val="24"/>
        </w:rPr>
      </w:pPr>
      <w:r w:rsidRPr="006106F8">
        <w:rPr>
          <w:rFonts w:ascii="Times New Roman" w:hAnsi="Times New Roman" w:cs="Times New Roman"/>
          <w:sz w:val="24"/>
          <w:szCs w:val="24"/>
        </w:rPr>
        <w:t>Hepatitis A: Virus infection, until 1 week after onset of illness or jaundice if the child’s symptoms are mild or as directed by the health department. </w:t>
      </w:r>
      <w:r w:rsidRPr="006106F8">
        <w:rPr>
          <w:rStyle w:val="Strong"/>
          <w:rFonts w:ascii="Times New Roman" w:hAnsi="Times New Roman" w:cs="Times New Roman"/>
          <w:sz w:val="24"/>
          <w:szCs w:val="24"/>
        </w:rPr>
        <w:t>Note:</w:t>
      </w:r>
      <w:r w:rsidRPr="006106F8">
        <w:rPr>
          <w:rFonts w:ascii="Times New Roman" w:hAnsi="Times New Roman" w:cs="Times New Roman"/>
          <w:sz w:val="24"/>
          <w:szCs w:val="24"/>
        </w:rPr>
        <w:t> Protection of the others in the group should be checked to be sure everyone who was exposed has received the vaccine or receives the vaccine immediately.</w:t>
      </w:r>
    </w:p>
    <w:p w:rsidR="00832523" w:rsidRPr="00216205" w:rsidRDefault="006106F8" w:rsidP="00216205">
      <w:pPr>
        <w:numPr>
          <w:ilvl w:val="0"/>
          <w:numId w:val="31"/>
        </w:numPr>
        <w:shd w:val="clear" w:color="auto" w:fill="FFFFFF"/>
        <w:spacing w:after="120" w:line="240" w:lineRule="auto"/>
        <w:jc w:val="both"/>
        <w:rPr>
          <w:rFonts w:ascii="Times New Roman" w:hAnsi="Times New Roman" w:cs="Times New Roman"/>
          <w:sz w:val="24"/>
          <w:szCs w:val="24"/>
        </w:rPr>
      </w:pPr>
      <w:r w:rsidRPr="006106F8">
        <w:rPr>
          <w:rFonts w:ascii="Times New Roman" w:hAnsi="Times New Roman" w:cs="Times New Roman"/>
          <w:sz w:val="24"/>
          <w:szCs w:val="24"/>
        </w:rPr>
        <w:t>Any child determined by the local health department to be contributing to the transmission of illness during an outbreak</w:t>
      </w:r>
      <w:r w:rsidR="00216205">
        <w:rPr>
          <w:rFonts w:ascii="Times New Roman" w:hAnsi="Times New Roman" w:cs="Times New Roman"/>
          <w:sz w:val="24"/>
          <w:szCs w:val="24"/>
        </w:rPr>
        <w:t>.</w:t>
      </w:r>
    </w:p>
    <w:p w:rsidR="00F205AC" w:rsidRPr="00065395" w:rsidRDefault="00F205AC" w:rsidP="00F205AC">
      <w:pPr>
        <w:shd w:val="clear" w:color="auto" w:fill="FFFFFF"/>
        <w:spacing w:after="120" w:line="240" w:lineRule="auto"/>
        <w:jc w:val="both"/>
        <w:rPr>
          <w:rFonts w:ascii="Times New Roman" w:hAnsi="Times New Roman" w:cs="Times New Roman"/>
          <w:sz w:val="24"/>
          <w:szCs w:val="24"/>
        </w:rPr>
      </w:pPr>
    </w:p>
    <w:p w:rsidR="00832523" w:rsidRDefault="00832523" w:rsidP="00832523">
      <w:pPr>
        <w:spacing w:after="0" w:line="240" w:lineRule="auto"/>
        <w:ind w:left="360"/>
        <w:jc w:val="center"/>
        <w:rPr>
          <w:rFonts w:ascii="Times New Roman" w:hAnsi="Times New Roman" w:cs="Times New Roman"/>
          <w:i/>
          <w:sz w:val="24"/>
        </w:rPr>
      </w:pPr>
      <w:r w:rsidRPr="00065395">
        <w:rPr>
          <w:rFonts w:ascii="Times New Roman" w:hAnsi="Times New Roman" w:cs="Times New Roman"/>
          <w:i/>
          <w:sz w:val="24"/>
        </w:rPr>
        <w:t>YCCAC Children’s Services</w:t>
      </w:r>
      <w:r w:rsidR="00F35B6D">
        <w:rPr>
          <w:rFonts w:ascii="Times New Roman" w:hAnsi="Times New Roman" w:cs="Times New Roman"/>
          <w:i/>
          <w:sz w:val="24"/>
        </w:rPr>
        <w:t xml:space="preserve"> Head Start/ Early Head </w:t>
      </w:r>
      <w:r w:rsidR="00A00E59">
        <w:rPr>
          <w:rFonts w:ascii="Times New Roman" w:hAnsi="Times New Roman" w:cs="Times New Roman"/>
          <w:i/>
          <w:sz w:val="24"/>
        </w:rPr>
        <w:t xml:space="preserve">Start </w:t>
      </w:r>
      <w:r w:rsidR="00A00E59" w:rsidRPr="00065395">
        <w:rPr>
          <w:rFonts w:ascii="Times New Roman" w:hAnsi="Times New Roman" w:cs="Times New Roman"/>
          <w:i/>
          <w:sz w:val="24"/>
        </w:rPr>
        <w:t>are</w:t>
      </w:r>
      <w:r w:rsidRPr="00065395">
        <w:rPr>
          <w:rFonts w:ascii="Times New Roman" w:hAnsi="Times New Roman" w:cs="Times New Roman"/>
          <w:i/>
          <w:sz w:val="24"/>
        </w:rPr>
        <w:t xml:space="preserve"> required to follow the </w:t>
      </w:r>
      <w:r w:rsidRPr="00065395">
        <w:rPr>
          <w:rFonts w:ascii="Times New Roman" w:hAnsi="Times New Roman" w:cs="Times New Roman"/>
          <w:i/>
          <w:sz w:val="24"/>
          <w:u w:val="single"/>
        </w:rPr>
        <w:t>Rules for the Licensing of Child Care Facilities</w:t>
      </w:r>
      <w:r w:rsidRPr="00065395">
        <w:rPr>
          <w:rFonts w:ascii="Times New Roman" w:hAnsi="Times New Roman" w:cs="Times New Roman"/>
          <w:i/>
          <w:sz w:val="24"/>
        </w:rPr>
        <w:t>. Section 17.1.3 states: “In the event of a disease outbreak, children not vaccinated for medical reasons must be excluded from the program until the outbreak no longer exists or until the child received the necessary immunization.”</w:t>
      </w:r>
    </w:p>
    <w:p w:rsidR="007A4674" w:rsidRPr="00065395" w:rsidRDefault="007A4674" w:rsidP="00832523">
      <w:pPr>
        <w:spacing w:after="0" w:line="240" w:lineRule="auto"/>
        <w:ind w:left="360"/>
        <w:jc w:val="center"/>
        <w:rPr>
          <w:rFonts w:ascii="Times New Roman" w:hAnsi="Times New Roman" w:cs="Times New Roman"/>
          <w:i/>
          <w:sz w:val="24"/>
        </w:rPr>
      </w:pPr>
    </w:p>
    <w:p w:rsidR="00392567" w:rsidRPr="00065395" w:rsidRDefault="00392567" w:rsidP="00D16C7A">
      <w:pPr>
        <w:spacing w:after="120" w:line="240" w:lineRule="auto"/>
        <w:jc w:val="center"/>
        <w:rPr>
          <w:rFonts w:ascii="Times New Roman" w:hAnsi="Times New Roman" w:cs="Times New Roman"/>
          <w:b/>
          <w:sz w:val="32"/>
          <w:szCs w:val="32"/>
        </w:rPr>
      </w:pPr>
      <w:r w:rsidRPr="00065395">
        <w:rPr>
          <w:rFonts w:ascii="Times New Roman" w:hAnsi="Times New Roman" w:cs="Times New Roman"/>
          <w:b/>
          <w:sz w:val="32"/>
          <w:szCs w:val="32"/>
        </w:rPr>
        <w:t>Head Lice</w:t>
      </w:r>
    </w:p>
    <w:p w:rsidR="00BD2CA6" w:rsidRPr="00065395" w:rsidRDefault="00BD2CA6" w:rsidP="00BD2CA6">
      <w:pPr>
        <w:spacing w:after="0" w:line="240" w:lineRule="auto"/>
        <w:rPr>
          <w:rFonts w:ascii="Times New Roman" w:hAnsi="Times New Roman" w:cs="Times New Roman"/>
          <w:sz w:val="24"/>
          <w:szCs w:val="24"/>
        </w:rPr>
      </w:pPr>
      <w:r w:rsidRPr="00065395">
        <w:rPr>
          <w:rFonts w:ascii="Times New Roman" w:hAnsi="Times New Roman" w:cs="Times New Roman"/>
          <w:sz w:val="24"/>
          <w:szCs w:val="24"/>
        </w:rPr>
        <w:t xml:space="preserve">Head lice are common in settings where large groups of children come together, and is not a sign of poor hygiene. Transmission occurs by direct contact with hair of infested people and less commonly by direct contact with personal items of infested people. Head lice survive less than one to two days if they fall off a person and cannot feed. </w:t>
      </w:r>
      <w:r w:rsidRPr="00065395">
        <w:rPr>
          <w:rFonts w:ascii="Times New Roman" w:hAnsi="Times New Roman" w:cs="Times New Roman"/>
          <w:b/>
          <w:sz w:val="24"/>
          <w:szCs w:val="24"/>
        </w:rPr>
        <w:t xml:space="preserve">Head lice are not responsible for the spread of any disease, only the discomfort of infestations. </w:t>
      </w:r>
      <w:r w:rsidRPr="00065395">
        <w:rPr>
          <w:rFonts w:ascii="Times New Roman" w:hAnsi="Times New Roman" w:cs="Times New Roman"/>
          <w:sz w:val="24"/>
          <w:szCs w:val="24"/>
        </w:rPr>
        <w:t xml:space="preserve"> Both the American Academy of Pediatrics (AAP) and the National Association of School Nurses (NASN) advocate that “no-nit” policies that require a child to be free of nits before they can return to schools should be discontinued.</w:t>
      </w:r>
    </w:p>
    <w:p w:rsidR="00BD2CA6" w:rsidRPr="00065395" w:rsidRDefault="00BD2CA6" w:rsidP="00BD2CA6">
      <w:pPr>
        <w:spacing w:after="0" w:line="240" w:lineRule="auto"/>
        <w:rPr>
          <w:rFonts w:ascii="Times New Roman" w:hAnsi="Times New Roman" w:cs="Times New Roman"/>
          <w:b/>
          <w:sz w:val="32"/>
          <w:szCs w:val="32"/>
        </w:rPr>
      </w:pPr>
    </w:p>
    <w:p w:rsidR="00BD2CA6" w:rsidRPr="00065395" w:rsidRDefault="00BD2CA6" w:rsidP="00BD2CA6">
      <w:pPr>
        <w:spacing w:after="120"/>
        <w:jc w:val="both"/>
        <w:rPr>
          <w:rFonts w:ascii="Times New Roman" w:hAnsi="Times New Roman" w:cs="Times New Roman"/>
          <w:b/>
          <w:sz w:val="24"/>
          <w:szCs w:val="24"/>
        </w:rPr>
      </w:pPr>
      <w:r w:rsidRPr="00065395">
        <w:rPr>
          <w:rFonts w:ascii="Times New Roman" w:hAnsi="Times New Roman" w:cs="Times New Roman"/>
          <w:b/>
          <w:sz w:val="24"/>
          <w:szCs w:val="24"/>
        </w:rPr>
        <w:t>Should live lice be found on a child:</w:t>
      </w:r>
    </w:p>
    <w:p w:rsidR="00BD2CA6" w:rsidRPr="00065395" w:rsidRDefault="00BD2CA6" w:rsidP="005F4B9A">
      <w:pPr>
        <w:numPr>
          <w:ilvl w:val="0"/>
          <w:numId w:val="32"/>
        </w:numPr>
        <w:spacing w:after="0" w:line="240" w:lineRule="auto"/>
        <w:contextualSpacing/>
        <w:jc w:val="both"/>
        <w:rPr>
          <w:rFonts w:ascii="Times New Roman" w:hAnsi="Times New Roman" w:cs="Times New Roman"/>
          <w:sz w:val="24"/>
          <w:szCs w:val="24"/>
        </w:rPr>
      </w:pPr>
      <w:r w:rsidRPr="00065395">
        <w:rPr>
          <w:rFonts w:ascii="Times New Roman" w:hAnsi="Times New Roman" w:cs="Times New Roman"/>
          <w:sz w:val="24"/>
          <w:szCs w:val="24"/>
        </w:rPr>
        <w:t xml:space="preserve">Parents/guardians of affected children will be notified of their presence. It will be left up to the discretion of the individual family whether the child is picked up early, or at the end of the day.  </w:t>
      </w:r>
    </w:p>
    <w:p w:rsidR="00BD2CA6" w:rsidRPr="00065395" w:rsidRDefault="00BD2CA6" w:rsidP="005F4B9A">
      <w:pPr>
        <w:numPr>
          <w:ilvl w:val="0"/>
          <w:numId w:val="32"/>
        </w:numPr>
        <w:spacing w:after="0" w:line="240" w:lineRule="auto"/>
        <w:contextualSpacing/>
        <w:jc w:val="both"/>
        <w:rPr>
          <w:rFonts w:ascii="Times New Roman" w:hAnsi="Times New Roman" w:cs="Times New Roman"/>
          <w:sz w:val="24"/>
          <w:szCs w:val="24"/>
        </w:rPr>
      </w:pPr>
      <w:r w:rsidRPr="00065395">
        <w:rPr>
          <w:rFonts w:ascii="Times New Roman" w:hAnsi="Times New Roman" w:cs="Times New Roman"/>
          <w:sz w:val="24"/>
          <w:szCs w:val="24"/>
        </w:rPr>
        <w:t xml:space="preserve">Parents/guardians will be informed the child can </w:t>
      </w:r>
      <w:r w:rsidRPr="00065395">
        <w:rPr>
          <w:rFonts w:ascii="Times New Roman" w:hAnsi="Times New Roman" w:cs="Times New Roman"/>
          <w:color w:val="000000"/>
          <w:sz w:val="24"/>
          <w:szCs w:val="24"/>
          <w:shd w:val="clear" w:color="auto" w:fill="FFFFFF"/>
        </w:rPr>
        <w:t>return to class after appropriate treatment has begun. Nits may persist after treatment, but successful treatment should kill crawling lice.</w:t>
      </w:r>
    </w:p>
    <w:p w:rsidR="00BD2CA6" w:rsidRPr="00065395" w:rsidRDefault="00BD2CA6" w:rsidP="005F4B9A">
      <w:pPr>
        <w:numPr>
          <w:ilvl w:val="0"/>
          <w:numId w:val="32"/>
        </w:numPr>
        <w:spacing w:after="0" w:line="240" w:lineRule="auto"/>
        <w:contextualSpacing/>
        <w:jc w:val="both"/>
        <w:rPr>
          <w:rFonts w:ascii="Times New Roman" w:hAnsi="Times New Roman" w:cs="Times New Roman"/>
          <w:sz w:val="24"/>
          <w:szCs w:val="24"/>
        </w:rPr>
      </w:pPr>
      <w:r w:rsidRPr="00065395">
        <w:rPr>
          <w:rFonts w:ascii="Times New Roman" w:hAnsi="Times New Roman" w:cs="Times New Roman"/>
          <w:sz w:val="24"/>
          <w:szCs w:val="24"/>
        </w:rPr>
        <w:t xml:space="preserve">Upon returning to the classroom, the child must be accompanied by a parent/guardian or emergency contact for a recheck to ensure treatment has occurred and no live lice are present.  Rechecking of children will be done outside of the classroom in a private setting. </w:t>
      </w:r>
    </w:p>
    <w:p w:rsidR="00512548" w:rsidRDefault="00BD2CA6" w:rsidP="007A4674">
      <w:pPr>
        <w:numPr>
          <w:ilvl w:val="0"/>
          <w:numId w:val="32"/>
        </w:numPr>
        <w:spacing w:after="0" w:line="240" w:lineRule="auto"/>
        <w:contextualSpacing/>
        <w:jc w:val="both"/>
        <w:rPr>
          <w:rFonts w:ascii="Times New Roman" w:hAnsi="Times New Roman" w:cs="Times New Roman"/>
          <w:sz w:val="24"/>
          <w:szCs w:val="24"/>
        </w:rPr>
      </w:pPr>
      <w:r w:rsidRPr="00065395">
        <w:rPr>
          <w:rFonts w:ascii="Times New Roman" w:hAnsi="Times New Roman" w:cs="Times New Roman"/>
          <w:sz w:val="24"/>
          <w:szCs w:val="24"/>
        </w:rPr>
        <w:lastRenderedPageBreak/>
        <w:t xml:space="preserve">Reaching out to the child’s primary physician for guidance on appropriate and effective treatments will be encouraged.  Lice kits can be provided upon request. </w:t>
      </w:r>
    </w:p>
    <w:p w:rsidR="007A4674" w:rsidRPr="007A4674" w:rsidRDefault="007A4674" w:rsidP="007A4674">
      <w:pPr>
        <w:spacing w:after="0" w:line="240" w:lineRule="auto"/>
        <w:ind w:left="360"/>
        <w:contextualSpacing/>
        <w:jc w:val="both"/>
        <w:rPr>
          <w:rFonts w:ascii="Times New Roman" w:hAnsi="Times New Roman" w:cs="Times New Roman"/>
          <w:sz w:val="24"/>
          <w:szCs w:val="24"/>
        </w:rPr>
      </w:pPr>
    </w:p>
    <w:p w:rsidR="0036081C" w:rsidRPr="00A07E1E" w:rsidRDefault="0056372D" w:rsidP="00D16C7A">
      <w:pPr>
        <w:spacing w:after="120" w:line="240" w:lineRule="auto"/>
        <w:jc w:val="center"/>
        <w:rPr>
          <w:rFonts w:ascii="Times New Roman" w:hAnsi="Times New Roman" w:cs="Times New Roman"/>
          <w:b/>
          <w:sz w:val="32"/>
        </w:rPr>
      </w:pPr>
      <w:r w:rsidRPr="00A07E1E">
        <w:rPr>
          <w:rFonts w:ascii="Times New Roman" w:hAnsi="Times New Roman" w:cs="Times New Roman"/>
          <w:b/>
          <w:sz w:val="32"/>
        </w:rPr>
        <w:t>Taking Medication</w:t>
      </w:r>
    </w:p>
    <w:p w:rsidR="0056372D" w:rsidRPr="00A07E1E" w:rsidRDefault="00686F48" w:rsidP="00746303">
      <w:pPr>
        <w:spacing w:after="0" w:line="240" w:lineRule="auto"/>
        <w:jc w:val="both"/>
        <w:rPr>
          <w:rFonts w:ascii="Times New Roman" w:hAnsi="Times New Roman" w:cs="Times New Roman"/>
          <w:sz w:val="24"/>
        </w:rPr>
      </w:pPr>
      <w:r w:rsidRPr="00A07E1E">
        <w:rPr>
          <w:rFonts w:ascii="Times New Roman" w:hAnsi="Times New Roman" w:cs="Times New Roman"/>
          <w:sz w:val="24"/>
        </w:rPr>
        <w:t>If a</w:t>
      </w:r>
      <w:r w:rsidR="0056372D" w:rsidRPr="00A07E1E">
        <w:rPr>
          <w:rFonts w:ascii="Times New Roman" w:hAnsi="Times New Roman" w:cs="Times New Roman"/>
          <w:sz w:val="24"/>
        </w:rPr>
        <w:t xml:space="preserve">t some point during the program year, your child may be taking a prescription </w:t>
      </w:r>
      <w:r w:rsidRPr="00A07E1E">
        <w:rPr>
          <w:rFonts w:ascii="Times New Roman" w:hAnsi="Times New Roman" w:cs="Times New Roman"/>
          <w:sz w:val="24"/>
        </w:rPr>
        <w:t xml:space="preserve">for a </w:t>
      </w:r>
      <w:r w:rsidR="00BD2CA6" w:rsidRPr="00A07E1E">
        <w:rPr>
          <w:rFonts w:ascii="Times New Roman" w:hAnsi="Times New Roman" w:cs="Times New Roman"/>
          <w:sz w:val="24"/>
        </w:rPr>
        <w:t>short-term</w:t>
      </w:r>
      <w:r w:rsidRPr="00A07E1E">
        <w:rPr>
          <w:rFonts w:ascii="Times New Roman" w:hAnsi="Times New Roman" w:cs="Times New Roman"/>
          <w:sz w:val="24"/>
        </w:rPr>
        <w:t xml:space="preserve"> illness.  If </w:t>
      </w:r>
      <w:r w:rsidR="0056372D" w:rsidRPr="00A07E1E">
        <w:rPr>
          <w:rFonts w:ascii="Times New Roman" w:hAnsi="Times New Roman" w:cs="Times New Roman"/>
          <w:sz w:val="24"/>
        </w:rPr>
        <w:t>this happens, please plan with your child’s doctor to give your child the medicine be</w:t>
      </w:r>
      <w:r w:rsidR="0036081C" w:rsidRPr="00A07E1E">
        <w:rPr>
          <w:rFonts w:ascii="Times New Roman" w:hAnsi="Times New Roman" w:cs="Times New Roman"/>
          <w:sz w:val="24"/>
        </w:rPr>
        <w:t xml:space="preserve">fore and/or after the school </w:t>
      </w:r>
      <w:r w:rsidR="0056372D" w:rsidRPr="00A07E1E">
        <w:rPr>
          <w:rFonts w:ascii="Times New Roman" w:hAnsi="Times New Roman" w:cs="Times New Roman"/>
          <w:sz w:val="24"/>
        </w:rPr>
        <w:t>day whenever possible.</w:t>
      </w:r>
    </w:p>
    <w:p w:rsidR="0056372D" w:rsidRPr="00A07E1E" w:rsidRDefault="00DD7861" w:rsidP="00746303">
      <w:pPr>
        <w:spacing w:after="0" w:line="240" w:lineRule="auto"/>
        <w:ind w:left="2160"/>
        <w:jc w:val="both"/>
        <w:rPr>
          <w:rFonts w:ascii="Times New Roman" w:hAnsi="Times New Roman" w:cs="Times New Roman"/>
          <w:sz w:val="24"/>
        </w:rPr>
      </w:pPr>
      <w:r>
        <w:rPr>
          <w:rFonts w:ascii="Times New Roman" w:hAnsi="Times New Roman" w:cs="Times New Roman"/>
          <w:b/>
          <w:noProof/>
          <w:sz w:val="24"/>
        </w:rPr>
        <mc:AlternateContent>
          <mc:Choice Requires="wps">
            <w:drawing>
              <wp:anchor distT="0" distB="0" distL="114300" distR="114300" simplePos="0" relativeHeight="251677696" behindDoc="0" locked="0" layoutInCell="1" allowOverlap="1">
                <wp:simplePos x="0" y="0"/>
                <wp:positionH relativeFrom="column">
                  <wp:posOffset>30480</wp:posOffset>
                </wp:positionH>
                <wp:positionV relativeFrom="paragraph">
                  <wp:posOffset>138430</wp:posOffset>
                </wp:positionV>
                <wp:extent cx="1153160" cy="1104900"/>
                <wp:effectExtent l="11430" t="12700" r="6985" b="6350"/>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160" cy="1104900"/>
                        </a:xfrm>
                        <a:prstGeom prst="rect">
                          <a:avLst/>
                        </a:prstGeom>
                        <a:solidFill>
                          <a:srgbClr val="FFFFFF"/>
                        </a:solidFill>
                        <a:ln w="9525">
                          <a:solidFill>
                            <a:srgbClr val="000000"/>
                          </a:solidFill>
                          <a:miter lim="800000"/>
                          <a:headEnd/>
                          <a:tailEnd/>
                        </a:ln>
                      </wps:spPr>
                      <wps:txbx>
                        <w:txbxContent>
                          <w:p w:rsidR="00A00E59" w:rsidRDefault="00A00E59">
                            <w:r>
                              <w:rPr>
                                <w:noProof/>
                              </w:rPr>
                              <w:drawing>
                                <wp:inline distT="0" distB="0" distL="0" distR="0" wp14:anchorId="60F7E901" wp14:editId="21B2B3E4">
                                  <wp:extent cx="960120" cy="975360"/>
                                  <wp:effectExtent l="0" t="0" r="0" b="0"/>
                                  <wp:docPr id="7" name="Picture 7" descr="C:\Program Files\Microsoft Office\MEDIA\CAGCAT10\j019975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199755.wm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60120" cy="97536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left:0;text-align:left;margin-left:2.4pt;margin-top:10.9pt;width:90.8pt;height:87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">
                <v:textbox>
                  <w:txbxContent>
                    <w:p w:rsidR="00A00E59" w:rsidRDefault="00A00E59">
                      <w:r>
                        <w:rPr>
                          <w:noProof/>
                        </w:rPr>
                        <w:drawing>
                          <wp:inline distT="0" distB="0" distL="0" distR="0" wp14:anchorId="60F7E901" wp14:editId="21B2B3E4">
                            <wp:extent cx="960120" cy="975360"/>
                            <wp:effectExtent l="0" t="0" r="0" b="0"/>
                            <wp:docPr id="7" name="Picture 7" descr="C:\Program Files\Microsoft Office\MEDIA\CAGCAT10\j019975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199755.wm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60120" cy="975360"/>
                                    </a:xfrm>
                                    <a:prstGeom prst="rect">
                                      <a:avLst/>
                                    </a:prstGeom>
                                    <a:noFill/>
                                    <a:ln>
                                      <a:noFill/>
                                    </a:ln>
                                  </pic:spPr>
                                </pic:pic>
                              </a:graphicData>
                            </a:graphic>
                          </wp:inline>
                        </w:drawing>
                      </w:r>
                    </w:p>
                  </w:txbxContent>
                </v:textbox>
              </v:shape>
            </w:pict>
          </mc:Fallback>
        </mc:AlternateContent>
      </w:r>
      <w:r w:rsidR="0056372D" w:rsidRPr="00A07E1E">
        <w:rPr>
          <w:rFonts w:ascii="Times New Roman" w:hAnsi="Times New Roman" w:cs="Times New Roman"/>
          <w:b/>
          <w:sz w:val="24"/>
        </w:rPr>
        <w:t>If your child regularly takes medication</w:t>
      </w:r>
      <w:r w:rsidR="0056372D" w:rsidRPr="00A07E1E">
        <w:rPr>
          <w:rFonts w:ascii="Times New Roman" w:hAnsi="Times New Roman" w:cs="Times New Roman"/>
          <w:sz w:val="24"/>
        </w:rPr>
        <w:t xml:space="preserve"> for ongoing health needs, </w:t>
      </w:r>
      <w:r w:rsidR="0056372D" w:rsidRPr="00A07E1E">
        <w:rPr>
          <w:rFonts w:ascii="Times New Roman" w:hAnsi="Times New Roman" w:cs="Times New Roman"/>
          <w:b/>
          <w:sz w:val="24"/>
        </w:rPr>
        <w:t xml:space="preserve">an Individualized Health Plan must be written with the </w:t>
      </w:r>
      <w:r w:rsidR="00894A01" w:rsidRPr="00A07E1E">
        <w:rPr>
          <w:rFonts w:ascii="Times New Roman" w:hAnsi="Times New Roman" w:cs="Times New Roman"/>
          <w:b/>
          <w:sz w:val="24"/>
        </w:rPr>
        <w:t>Health/Nutrition Manager</w:t>
      </w:r>
      <w:r w:rsidR="0056372D" w:rsidRPr="00A07E1E">
        <w:rPr>
          <w:rFonts w:ascii="Times New Roman" w:hAnsi="Times New Roman" w:cs="Times New Roman"/>
          <w:b/>
          <w:sz w:val="24"/>
        </w:rPr>
        <w:t>.</w:t>
      </w:r>
      <w:r w:rsidR="0056372D" w:rsidRPr="00A07E1E">
        <w:rPr>
          <w:rFonts w:ascii="Times New Roman" w:hAnsi="Times New Roman" w:cs="Times New Roman"/>
          <w:sz w:val="24"/>
        </w:rPr>
        <w:t xml:space="preserve">  Your input is required at this meeting.  </w:t>
      </w:r>
      <w:r w:rsidR="0056372D" w:rsidRPr="00A07E1E">
        <w:rPr>
          <w:rFonts w:ascii="Times New Roman" w:hAnsi="Times New Roman" w:cs="Times New Roman"/>
          <w:sz w:val="24"/>
          <w:u w:val="single"/>
        </w:rPr>
        <w:t xml:space="preserve">No medication can be given at Head Start without a current Individualized Health Plan and </w:t>
      </w:r>
      <w:r w:rsidR="004475E0">
        <w:rPr>
          <w:rFonts w:ascii="Times New Roman" w:hAnsi="Times New Roman" w:cs="Times New Roman"/>
          <w:sz w:val="24"/>
          <w:u w:val="single"/>
        </w:rPr>
        <w:t xml:space="preserve">signed </w:t>
      </w:r>
      <w:r w:rsidR="0056372D" w:rsidRPr="00A07E1E">
        <w:rPr>
          <w:rFonts w:ascii="Times New Roman" w:hAnsi="Times New Roman" w:cs="Times New Roman"/>
          <w:sz w:val="24"/>
          <w:u w:val="single"/>
        </w:rPr>
        <w:t>directions from your child’s doctor.</w:t>
      </w:r>
      <w:r w:rsidR="0056372D" w:rsidRPr="00A07E1E">
        <w:rPr>
          <w:rFonts w:ascii="Times New Roman" w:hAnsi="Times New Roman" w:cs="Times New Roman"/>
          <w:sz w:val="24"/>
        </w:rPr>
        <w:t xml:space="preserve">  Please talk with the staff at y</w:t>
      </w:r>
      <w:r w:rsidR="00686F48" w:rsidRPr="00A07E1E">
        <w:rPr>
          <w:rFonts w:ascii="Times New Roman" w:hAnsi="Times New Roman" w:cs="Times New Roman"/>
          <w:sz w:val="24"/>
        </w:rPr>
        <w:t>our center to arrange a meeting,</w:t>
      </w:r>
      <w:r w:rsidR="0056372D" w:rsidRPr="00A07E1E">
        <w:rPr>
          <w:rFonts w:ascii="Times New Roman" w:hAnsi="Times New Roman" w:cs="Times New Roman"/>
          <w:sz w:val="24"/>
        </w:rPr>
        <w:t xml:space="preserve"> if necessary.  The staff will give you more information about the Medication Policy which needs to be followed.</w:t>
      </w:r>
    </w:p>
    <w:p w:rsidR="00A07E1E" w:rsidRDefault="00A07E1E" w:rsidP="00293641">
      <w:pPr>
        <w:spacing w:after="0" w:line="240" w:lineRule="auto"/>
        <w:rPr>
          <w:rFonts w:ascii="Times New Roman" w:hAnsi="Times New Roman" w:cs="Times New Roman"/>
          <w:b/>
          <w:sz w:val="32"/>
        </w:rPr>
      </w:pPr>
    </w:p>
    <w:p w:rsidR="00A07E1E" w:rsidRPr="00293641" w:rsidRDefault="00A07E1E" w:rsidP="007A4674">
      <w:pPr>
        <w:spacing w:after="120"/>
        <w:jc w:val="center"/>
        <w:rPr>
          <w:rFonts w:ascii="Times New Roman" w:hAnsi="Times New Roman" w:cs="Times New Roman"/>
          <w:b/>
          <w:bCs/>
          <w:sz w:val="28"/>
          <w:szCs w:val="28"/>
        </w:rPr>
      </w:pPr>
      <w:r w:rsidRPr="00293641">
        <w:rPr>
          <w:rFonts w:ascii="Times New Roman" w:hAnsi="Times New Roman" w:cs="Times New Roman"/>
          <w:b/>
          <w:bCs/>
          <w:sz w:val="28"/>
          <w:szCs w:val="28"/>
        </w:rPr>
        <w:t>Over –The- Counter Products and Medication</w:t>
      </w:r>
    </w:p>
    <w:p w:rsidR="00A07E1E" w:rsidRPr="00A07E1E" w:rsidRDefault="00A07E1E" w:rsidP="00746303">
      <w:pPr>
        <w:spacing w:after="0"/>
        <w:jc w:val="both"/>
        <w:rPr>
          <w:rFonts w:ascii="Times New Roman" w:hAnsi="Times New Roman" w:cs="Times New Roman"/>
          <w:sz w:val="24"/>
          <w:szCs w:val="24"/>
        </w:rPr>
      </w:pPr>
      <w:r w:rsidRPr="00A07E1E">
        <w:rPr>
          <w:rFonts w:ascii="Times New Roman" w:hAnsi="Times New Roman" w:cs="Times New Roman"/>
          <w:sz w:val="24"/>
          <w:szCs w:val="24"/>
        </w:rPr>
        <w:t xml:space="preserve">In accordance with “Rules for the Licensing of Child Care Facilities” York County Community Action Corporation’s Children’s Services </w:t>
      </w:r>
      <w:r w:rsidR="00F35B6D">
        <w:rPr>
          <w:rFonts w:ascii="Times New Roman" w:hAnsi="Times New Roman" w:cs="Times New Roman"/>
          <w:sz w:val="24"/>
          <w:szCs w:val="24"/>
        </w:rPr>
        <w:t xml:space="preserve">Head Start /Early Head Start </w:t>
      </w:r>
      <w:r w:rsidRPr="00A07E1E">
        <w:rPr>
          <w:rFonts w:ascii="Times New Roman" w:hAnsi="Times New Roman" w:cs="Times New Roman"/>
          <w:sz w:val="24"/>
          <w:szCs w:val="24"/>
        </w:rPr>
        <w:t>cannot administer any non-prescription medications to a child without written, signed and dated parental permission naming the medication and dosage.</w:t>
      </w:r>
    </w:p>
    <w:p w:rsidR="00A07E1E" w:rsidRPr="00A07E1E" w:rsidRDefault="00A07E1E" w:rsidP="00746303">
      <w:pPr>
        <w:jc w:val="both"/>
        <w:rPr>
          <w:rFonts w:ascii="Times New Roman" w:hAnsi="Times New Roman" w:cs="Times New Roman"/>
          <w:sz w:val="24"/>
          <w:szCs w:val="24"/>
        </w:rPr>
      </w:pPr>
      <w:r w:rsidRPr="00A07E1E">
        <w:rPr>
          <w:rFonts w:ascii="Times New Roman" w:hAnsi="Times New Roman" w:cs="Times New Roman"/>
          <w:sz w:val="24"/>
          <w:szCs w:val="24"/>
        </w:rPr>
        <w:t>Over-the-counter products</w:t>
      </w:r>
      <w:r w:rsidR="00E41477">
        <w:rPr>
          <w:rFonts w:ascii="Times New Roman" w:hAnsi="Times New Roman" w:cs="Times New Roman"/>
          <w:sz w:val="24"/>
          <w:szCs w:val="24"/>
        </w:rPr>
        <w:t xml:space="preserve"> </w:t>
      </w:r>
      <w:r w:rsidRPr="00A07E1E">
        <w:rPr>
          <w:rFonts w:ascii="Times New Roman" w:hAnsi="Times New Roman" w:cs="Times New Roman"/>
          <w:sz w:val="24"/>
          <w:szCs w:val="24"/>
        </w:rPr>
        <w:t>(petroleum jelly, non-medicated lotion for dry skin, lip balm):</w:t>
      </w:r>
    </w:p>
    <w:p w:rsidR="00A07E1E" w:rsidRPr="00A07E1E" w:rsidRDefault="00A07E1E" w:rsidP="00746303">
      <w:pPr>
        <w:numPr>
          <w:ilvl w:val="0"/>
          <w:numId w:val="21"/>
        </w:numPr>
        <w:spacing w:after="0" w:line="240" w:lineRule="auto"/>
        <w:jc w:val="both"/>
        <w:rPr>
          <w:rFonts w:ascii="Times New Roman" w:eastAsia="Times New Roman" w:hAnsi="Times New Roman" w:cs="Times New Roman"/>
          <w:sz w:val="24"/>
          <w:szCs w:val="24"/>
        </w:rPr>
      </w:pPr>
      <w:r w:rsidRPr="00A07E1E">
        <w:rPr>
          <w:rFonts w:ascii="Times New Roman" w:eastAsia="Times New Roman" w:hAnsi="Times New Roman" w:cs="Times New Roman"/>
          <w:sz w:val="24"/>
          <w:szCs w:val="24"/>
        </w:rPr>
        <w:t>All products supplied by the family must be:</w:t>
      </w:r>
    </w:p>
    <w:p w:rsidR="00A07E1E" w:rsidRPr="00A07E1E" w:rsidRDefault="00A07E1E" w:rsidP="00746303">
      <w:pPr>
        <w:numPr>
          <w:ilvl w:val="1"/>
          <w:numId w:val="21"/>
        </w:numPr>
        <w:spacing w:after="0" w:line="240" w:lineRule="auto"/>
        <w:jc w:val="both"/>
        <w:rPr>
          <w:rFonts w:ascii="Times New Roman" w:eastAsia="Times New Roman" w:hAnsi="Times New Roman" w:cs="Times New Roman"/>
          <w:sz w:val="24"/>
          <w:szCs w:val="24"/>
        </w:rPr>
      </w:pPr>
      <w:r w:rsidRPr="00A07E1E">
        <w:rPr>
          <w:rFonts w:ascii="Times New Roman" w:eastAsia="Times New Roman" w:hAnsi="Times New Roman" w:cs="Times New Roman"/>
          <w:sz w:val="24"/>
          <w:szCs w:val="24"/>
        </w:rPr>
        <w:t xml:space="preserve">In their original container </w:t>
      </w:r>
    </w:p>
    <w:p w:rsidR="00A07E1E" w:rsidRPr="00A07E1E" w:rsidRDefault="00A07E1E" w:rsidP="00746303">
      <w:pPr>
        <w:numPr>
          <w:ilvl w:val="1"/>
          <w:numId w:val="21"/>
        </w:numPr>
        <w:spacing w:after="0" w:line="240" w:lineRule="auto"/>
        <w:jc w:val="both"/>
        <w:rPr>
          <w:rFonts w:ascii="Times New Roman" w:eastAsia="Times New Roman" w:hAnsi="Times New Roman" w:cs="Times New Roman"/>
          <w:sz w:val="24"/>
          <w:szCs w:val="24"/>
        </w:rPr>
      </w:pPr>
      <w:r w:rsidRPr="00A07E1E">
        <w:rPr>
          <w:rFonts w:ascii="Times New Roman" w:eastAsia="Times New Roman" w:hAnsi="Times New Roman" w:cs="Times New Roman"/>
          <w:sz w:val="24"/>
          <w:szCs w:val="24"/>
        </w:rPr>
        <w:t>The manufacturer of the product must have an established Material Safety Data Sheet.</w:t>
      </w:r>
    </w:p>
    <w:p w:rsidR="00A07E1E" w:rsidRPr="00A07E1E" w:rsidRDefault="00A07E1E" w:rsidP="00746303">
      <w:pPr>
        <w:numPr>
          <w:ilvl w:val="1"/>
          <w:numId w:val="21"/>
        </w:numPr>
        <w:spacing w:after="0" w:line="240" w:lineRule="auto"/>
        <w:jc w:val="both"/>
        <w:rPr>
          <w:rFonts w:ascii="Times New Roman" w:eastAsia="Times New Roman" w:hAnsi="Times New Roman" w:cs="Times New Roman"/>
          <w:sz w:val="24"/>
          <w:szCs w:val="24"/>
        </w:rPr>
      </w:pPr>
      <w:r w:rsidRPr="00A07E1E">
        <w:rPr>
          <w:rFonts w:ascii="Times New Roman" w:eastAsia="Times New Roman" w:hAnsi="Times New Roman" w:cs="Times New Roman"/>
          <w:sz w:val="24"/>
          <w:szCs w:val="24"/>
        </w:rPr>
        <w:t>Products must only be used for their intended use.</w:t>
      </w:r>
    </w:p>
    <w:p w:rsidR="00A07E1E" w:rsidRDefault="00A07E1E" w:rsidP="00746303">
      <w:pPr>
        <w:numPr>
          <w:ilvl w:val="1"/>
          <w:numId w:val="21"/>
        </w:numPr>
        <w:spacing w:after="0" w:line="240" w:lineRule="auto"/>
        <w:jc w:val="both"/>
        <w:rPr>
          <w:rFonts w:ascii="Times New Roman" w:eastAsia="Times New Roman" w:hAnsi="Times New Roman" w:cs="Times New Roman"/>
          <w:sz w:val="24"/>
          <w:szCs w:val="24"/>
        </w:rPr>
      </w:pPr>
      <w:r w:rsidRPr="00A07E1E">
        <w:rPr>
          <w:rFonts w:ascii="Times New Roman" w:eastAsia="Times New Roman" w:hAnsi="Times New Roman" w:cs="Times New Roman"/>
          <w:sz w:val="24"/>
          <w:szCs w:val="24"/>
        </w:rPr>
        <w:t>Clearly marked with child’s name</w:t>
      </w:r>
    </w:p>
    <w:p w:rsidR="000D5F7A" w:rsidRPr="000D5F7A" w:rsidRDefault="000D5F7A" w:rsidP="00746303">
      <w:pPr>
        <w:spacing w:after="0" w:line="240" w:lineRule="auto"/>
        <w:ind w:left="1440"/>
        <w:jc w:val="both"/>
        <w:rPr>
          <w:rFonts w:ascii="Times New Roman" w:eastAsia="Times New Roman" w:hAnsi="Times New Roman" w:cs="Times New Roman"/>
          <w:sz w:val="24"/>
          <w:szCs w:val="24"/>
        </w:rPr>
      </w:pPr>
    </w:p>
    <w:p w:rsidR="00A07E1E" w:rsidRPr="00A07E1E" w:rsidRDefault="00A07E1E" w:rsidP="00746303">
      <w:pPr>
        <w:jc w:val="both"/>
        <w:rPr>
          <w:rFonts w:ascii="Times New Roman" w:hAnsi="Times New Roman" w:cs="Times New Roman"/>
          <w:sz w:val="24"/>
          <w:szCs w:val="24"/>
        </w:rPr>
      </w:pPr>
      <w:r w:rsidRPr="00A07E1E">
        <w:rPr>
          <w:rFonts w:ascii="Times New Roman" w:hAnsi="Times New Roman" w:cs="Times New Roman"/>
          <w:sz w:val="24"/>
          <w:szCs w:val="24"/>
        </w:rPr>
        <w:t xml:space="preserve">Topical products that contain “active ingredients” </w:t>
      </w:r>
      <w:r w:rsidR="00E41477">
        <w:rPr>
          <w:rFonts w:ascii="Times New Roman" w:hAnsi="Times New Roman" w:cs="Times New Roman"/>
          <w:sz w:val="24"/>
          <w:szCs w:val="24"/>
        </w:rPr>
        <w:t>(</w:t>
      </w:r>
      <w:r w:rsidR="00E41477" w:rsidRPr="004D173B">
        <w:rPr>
          <w:rFonts w:ascii="Times New Roman" w:hAnsi="Times New Roman" w:cs="Times New Roman"/>
          <w:sz w:val="24"/>
          <w:szCs w:val="24"/>
          <w:u w:val="single"/>
        </w:rPr>
        <w:t>including diaper cream</w:t>
      </w:r>
      <w:r w:rsidR="00E41477">
        <w:rPr>
          <w:rFonts w:ascii="Times New Roman" w:hAnsi="Times New Roman" w:cs="Times New Roman"/>
          <w:sz w:val="24"/>
          <w:szCs w:val="24"/>
        </w:rPr>
        <w:t xml:space="preserve">) </w:t>
      </w:r>
      <w:r w:rsidRPr="00A07E1E">
        <w:rPr>
          <w:rFonts w:ascii="Times New Roman" w:hAnsi="Times New Roman" w:cs="Times New Roman"/>
          <w:sz w:val="24"/>
          <w:szCs w:val="24"/>
        </w:rPr>
        <w:t xml:space="preserve">will be considered “medicated”. In Accordance with York County Head Start Policy and Head Start Performance Standard 1304.22(c)(3), A facility must “obtain physician’s instruction and written parental or guardian authorizations for all medications administered by staff.” </w:t>
      </w:r>
    </w:p>
    <w:p w:rsidR="00A07E1E" w:rsidRPr="00A07E1E" w:rsidRDefault="00A07E1E" w:rsidP="00746303">
      <w:pPr>
        <w:numPr>
          <w:ilvl w:val="0"/>
          <w:numId w:val="21"/>
        </w:numPr>
        <w:spacing w:after="0" w:line="240" w:lineRule="auto"/>
        <w:jc w:val="both"/>
        <w:rPr>
          <w:rFonts w:ascii="Times New Roman" w:eastAsia="Times New Roman" w:hAnsi="Times New Roman" w:cs="Times New Roman"/>
          <w:sz w:val="24"/>
          <w:szCs w:val="24"/>
        </w:rPr>
      </w:pPr>
      <w:r w:rsidRPr="00A07E1E">
        <w:rPr>
          <w:rFonts w:ascii="Times New Roman" w:eastAsia="Times New Roman" w:hAnsi="Times New Roman" w:cs="Times New Roman"/>
          <w:sz w:val="24"/>
          <w:szCs w:val="24"/>
        </w:rPr>
        <w:t xml:space="preserve">Staff will obtain a signed Over the Counter Application Form from the child’s parent/guardian. </w:t>
      </w:r>
    </w:p>
    <w:p w:rsidR="00A07E1E" w:rsidRPr="00A07E1E" w:rsidRDefault="00A07E1E" w:rsidP="00746303">
      <w:pPr>
        <w:numPr>
          <w:ilvl w:val="0"/>
          <w:numId w:val="21"/>
        </w:numPr>
        <w:spacing w:after="0" w:line="240" w:lineRule="auto"/>
        <w:jc w:val="both"/>
        <w:rPr>
          <w:rFonts w:ascii="Times New Roman" w:eastAsia="Times New Roman" w:hAnsi="Times New Roman" w:cs="Times New Roman"/>
          <w:sz w:val="24"/>
          <w:szCs w:val="24"/>
        </w:rPr>
      </w:pPr>
      <w:r w:rsidRPr="00A07E1E">
        <w:rPr>
          <w:rFonts w:ascii="Times New Roman" w:eastAsia="Times New Roman" w:hAnsi="Times New Roman" w:cs="Times New Roman"/>
          <w:sz w:val="24"/>
          <w:szCs w:val="24"/>
        </w:rPr>
        <w:t xml:space="preserve">Doctor’s instructions (for prescription topical medication) and parental consent (for non-medicated over-the-counter products) must be obtained before administration of any medication. </w:t>
      </w:r>
    </w:p>
    <w:p w:rsidR="00A07E1E" w:rsidRPr="00A07E1E" w:rsidRDefault="00A07E1E" w:rsidP="00746303">
      <w:pPr>
        <w:numPr>
          <w:ilvl w:val="0"/>
          <w:numId w:val="21"/>
        </w:numPr>
        <w:spacing w:after="0" w:line="240" w:lineRule="auto"/>
        <w:jc w:val="both"/>
        <w:rPr>
          <w:rFonts w:ascii="Times New Roman" w:eastAsia="Times New Roman" w:hAnsi="Times New Roman" w:cs="Times New Roman"/>
          <w:sz w:val="24"/>
          <w:szCs w:val="24"/>
        </w:rPr>
      </w:pPr>
      <w:r w:rsidRPr="00A07E1E">
        <w:rPr>
          <w:rFonts w:ascii="Times New Roman" w:eastAsia="Times New Roman" w:hAnsi="Times New Roman" w:cs="Times New Roman"/>
          <w:sz w:val="24"/>
          <w:szCs w:val="24"/>
        </w:rPr>
        <w:t>If product is provided by the parent, it will be labeled with the child’s full name and stored in a locked cabinet.</w:t>
      </w:r>
    </w:p>
    <w:p w:rsidR="00A07E1E" w:rsidRPr="00A07E1E" w:rsidRDefault="00A07E1E" w:rsidP="00746303">
      <w:pPr>
        <w:numPr>
          <w:ilvl w:val="0"/>
          <w:numId w:val="21"/>
        </w:numPr>
        <w:spacing w:after="0" w:line="240" w:lineRule="auto"/>
        <w:jc w:val="both"/>
        <w:rPr>
          <w:rFonts w:ascii="Times New Roman" w:eastAsia="Times New Roman" w:hAnsi="Times New Roman" w:cs="Times New Roman"/>
          <w:sz w:val="24"/>
          <w:szCs w:val="24"/>
        </w:rPr>
      </w:pPr>
      <w:r w:rsidRPr="00A07E1E">
        <w:rPr>
          <w:rFonts w:ascii="Times New Roman" w:eastAsia="Times New Roman" w:hAnsi="Times New Roman" w:cs="Times New Roman"/>
          <w:sz w:val="24"/>
          <w:szCs w:val="24"/>
        </w:rPr>
        <w:t>Over-the-counter products will be applied in accordance with the label instructions at all times.</w:t>
      </w:r>
    </w:p>
    <w:p w:rsidR="00A07E1E" w:rsidRPr="00A07E1E" w:rsidRDefault="00A07E1E" w:rsidP="00746303">
      <w:pPr>
        <w:numPr>
          <w:ilvl w:val="0"/>
          <w:numId w:val="21"/>
        </w:numPr>
        <w:spacing w:after="0" w:line="240" w:lineRule="auto"/>
        <w:jc w:val="both"/>
        <w:rPr>
          <w:rFonts w:ascii="Times New Roman" w:eastAsia="Times New Roman" w:hAnsi="Times New Roman" w:cs="Times New Roman"/>
          <w:sz w:val="24"/>
          <w:szCs w:val="24"/>
        </w:rPr>
      </w:pPr>
      <w:r w:rsidRPr="00A07E1E">
        <w:rPr>
          <w:rFonts w:ascii="Times New Roman" w:eastAsia="Times New Roman" w:hAnsi="Times New Roman" w:cs="Times New Roman"/>
          <w:sz w:val="24"/>
          <w:szCs w:val="24"/>
        </w:rPr>
        <w:t xml:space="preserve">Staff will record the application of over-the-counter products on the “Over the Counter Application Form”. </w:t>
      </w:r>
    </w:p>
    <w:p w:rsidR="00A07E1E" w:rsidRDefault="00A07E1E" w:rsidP="0036081C">
      <w:pPr>
        <w:spacing w:after="0" w:line="240" w:lineRule="auto"/>
        <w:jc w:val="center"/>
        <w:rPr>
          <w:rFonts w:ascii="Times New Roman" w:hAnsi="Times New Roman" w:cs="Times New Roman"/>
          <w:b/>
          <w:sz w:val="32"/>
        </w:rPr>
      </w:pPr>
    </w:p>
    <w:p w:rsidR="00DD3845" w:rsidRDefault="00DD3845" w:rsidP="00D16C7A">
      <w:pPr>
        <w:spacing w:after="120" w:line="240" w:lineRule="auto"/>
        <w:jc w:val="center"/>
        <w:rPr>
          <w:rFonts w:ascii="Times New Roman" w:hAnsi="Times New Roman" w:cs="Times New Roman"/>
          <w:b/>
          <w:sz w:val="32"/>
        </w:rPr>
      </w:pPr>
    </w:p>
    <w:p w:rsidR="00F35B6D" w:rsidRDefault="00F35B6D" w:rsidP="00D16C7A">
      <w:pPr>
        <w:spacing w:after="120" w:line="240" w:lineRule="auto"/>
        <w:jc w:val="center"/>
        <w:rPr>
          <w:rFonts w:ascii="Times New Roman" w:hAnsi="Times New Roman" w:cs="Times New Roman"/>
          <w:b/>
          <w:sz w:val="32"/>
        </w:rPr>
      </w:pPr>
    </w:p>
    <w:p w:rsidR="0036081C" w:rsidRDefault="0056372D" w:rsidP="00D16C7A">
      <w:pPr>
        <w:spacing w:after="120" w:line="240" w:lineRule="auto"/>
        <w:jc w:val="center"/>
        <w:rPr>
          <w:rFonts w:ascii="Times New Roman" w:hAnsi="Times New Roman" w:cs="Times New Roman"/>
          <w:b/>
          <w:sz w:val="32"/>
        </w:rPr>
      </w:pPr>
      <w:r w:rsidRPr="00B15E30">
        <w:rPr>
          <w:rFonts w:ascii="Times New Roman" w:hAnsi="Times New Roman" w:cs="Times New Roman"/>
          <w:b/>
          <w:sz w:val="32"/>
        </w:rPr>
        <w:t>Health Emergency Information</w:t>
      </w:r>
    </w:p>
    <w:p w:rsidR="00151024" w:rsidRDefault="0056372D" w:rsidP="00746303">
      <w:pPr>
        <w:spacing w:after="0" w:line="240" w:lineRule="auto"/>
        <w:jc w:val="both"/>
        <w:rPr>
          <w:rFonts w:ascii="Times New Roman" w:hAnsi="Times New Roman" w:cs="Times New Roman"/>
          <w:sz w:val="24"/>
        </w:rPr>
      </w:pPr>
      <w:r>
        <w:rPr>
          <w:rFonts w:ascii="Times New Roman" w:hAnsi="Times New Roman" w:cs="Times New Roman"/>
          <w:sz w:val="24"/>
        </w:rPr>
        <w:t xml:space="preserve">Child Health and Safety are important both in the home and at </w:t>
      </w:r>
      <w:r w:rsidR="00894A01">
        <w:rPr>
          <w:rFonts w:ascii="Times New Roman" w:hAnsi="Times New Roman" w:cs="Times New Roman"/>
          <w:sz w:val="24"/>
        </w:rPr>
        <w:t>our program</w:t>
      </w:r>
      <w:r>
        <w:rPr>
          <w:rFonts w:ascii="Times New Roman" w:hAnsi="Times New Roman" w:cs="Times New Roman"/>
          <w:sz w:val="24"/>
        </w:rPr>
        <w:t xml:space="preserve">.  </w:t>
      </w:r>
      <w:r w:rsidR="00237B7F">
        <w:rPr>
          <w:rFonts w:ascii="Times New Roman" w:hAnsi="Times New Roman" w:cs="Times New Roman"/>
          <w:sz w:val="24"/>
        </w:rPr>
        <w:t xml:space="preserve">Each classroom has emergency policies, procedures, evacuation routes and local emergency phone numbers posted.  </w:t>
      </w:r>
      <w:r w:rsidR="00BF108F">
        <w:rPr>
          <w:rFonts w:ascii="Times New Roman" w:hAnsi="Times New Roman" w:cs="Times New Roman"/>
          <w:sz w:val="24"/>
        </w:rPr>
        <w:t xml:space="preserve">Staff and children practice monthly fire drills using alternative routes.  You </w:t>
      </w:r>
      <w:r w:rsidR="00686F48">
        <w:rPr>
          <w:rFonts w:ascii="Times New Roman" w:hAnsi="Times New Roman" w:cs="Times New Roman"/>
          <w:sz w:val="24"/>
        </w:rPr>
        <w:t>c</w:t>
      </w:r>
      <w:r w:rsidR="004475E0">
        <w:rPr>
          <w:rFonts w:ascii="Times New Roman" w:hAnsi="Times New Roman" w:cs="Times New Roman"/>
          <w:sz w:val="24"/>
        </w:rPr>
        <w:t xml:space="preserve">an contact your Center </w:t>
      </w:r>
      <w:r w:rsidR="00F35B6D">
        <w:rPr>
          <w:rFonts w:ascii="Times New Roman" w:hAnsi="Times New Roman" w:cs="Times New Roman"/>
          <w:sz w:val="24"/>
        </w:rPr>
        <w:t>Manager</w:t>
      </w:r>
      <w:r w:rsidR="00BF108F">
        <w:rPr>
          <w:rFonts w:ascii="Times New Roman" w:hAnsi="Times New Roman" w:cs="Times New Roman"/>
          <w:sz w:val="24"/>
        </w:rPr>
        <w:t xml:space="preserve"> for more information about </w:t>
      </w:r>
      <w:r w:rsidR="00BF108F">
        <w:rPr>
          <w:rFonts w:ascii="Times New Roman" w:hAnsi="Times New Roman" w:cs="Times New Roman"/>
          <w:sz w:val="24"/>
        </w:rPr>
        <w:lastRenderedPageBreak/>
        <w:t xml:space="preserve">your center’s </w:t>
      </w:r>
      <w:r w:rsidR="002F75ED">
        <w:rPr>
          <w:rFonts w:ascii="Times New Roman" w:hAnsi="Times New Roman" w:cs="Times New Roman"/>
          <w:sz w:val="24"/>
        </w:rPr>
        <w:t>Emergency</w:t>
      </w:r>
      <w:r w:rsidR="00BF108F">
        <w:rPr>
          <w:rFonts w:ascii="Times New Roman" w:hAnsi="Times New Roman" w:cs="Times New Roman"/>
          <w:sz w:val="24"/>
        </w:rPr>
        <w:t xml:space="preserve"> Plan, as well as for more information on Child Care Licensing, Pesticides and the Health Care Plans.</w:t>
      </w:r>
      <w:r w:rsidR="00BF108F" w:rsidRPr="00BF108F">
        <w:rPr>
          <w:rFonts w:ascii="Times New Roman" w:hAnsi="Times New Roman" w:cs="Times New Roman"/>
          <w:sz w:val="24"/>
        </w:rPr>
        <w:t xml:space="preserve"> </w:t>
      </w:r>
      <w:r w:rsidR="00BF108F" w:rsidRPr="00151024">
        <w:rPr>
          <w:rFonts w:ascii="Times New Roman" w:hAnsi="Times New Roman" w:cs="Times New Roman"/>
          <w:sz w:val="24"/>
        </w:rPr>
        <w:t xml:space="preserve">If parents are interested in developing their own plans for their home, please let your center </w:t>
      </w:r>
      <w:r w:rsidR="008C6363" w:rsidRPr="00151024">
        <w:rPr>
          <w:rFonts w:ascii="Times New Roman" w:hAnsi="Times New Roman" w:cs="Times New Roman"/>
          <w:sz w:val="24"/>
        </w:rPr>
        <w:t xml:space="preserve">staff </w:t>
      </w:r>
      <w:r w:rsidR="008C6363">
        <w:rPr>
          <w:rFonts w:ascii="Times New Roman" w:hAnsi="Times New Roman" w:cs="Times New Roman"/>
          <w:sz w:val="24"/>
        </w:rPr>
        <w:t>know</w:t>
      </w:r>
      <w:r w:rsidR="00BF108F" w:rsidRPr="00151024">
        <w:rPr>
          <w:rFonts w:ascii="Times New Roman" w:hAnsi="Times New Roman" w:cs="Times New Roman"/>
          <w:sz w:val="24"/>
        </w:rPr>
        <w:t>.</w:t>
      </w:r>
      <w:r w:rsidR="00151024" w:rsidRPr="00151024">
        <w:rPr>
          <w:rFonts w:ascii="Times New Roman" w:hAnsi="Times New Roman" w:cs="Times New Roman"/>
          <w:sz w:val="24"/>
        </w:rPr>
        <w:t xml:space="preserve">  For any questions, concerns or information regarding our health services please contact </w:t>
      </w:r>
      <w:r w:rsidR="00CD2C29">
        <w:rPr>
          <w:rFonts w:ascii="Times New Roman" w:hAnsi="Times New Roman" w:cs="Times New Roman"/>
          <w:sz w:val="24"/>
        </w:rPr>
        <w:t xml:space="preserve">the </w:t>
      </w:r>
      <w:r w:rsidR="00894A01">
        <w:rPr>
          <w:rFonts w:ascii="Times New Roman" w:hAnsi="Times New Roman" w:cs="Times New Roman"/>
          <w:sz w:val="24"/>
        </w:rPr>
        <w:t>H</w:t>
      </w:r>
      <w:r w:rsidR="0036081C">
        <w:rPr>
          <w:rFonts w:ascii="Times New Roman" w:hAnsi="Times New Roman" w:cs="Times New Roman"/>
          <w:sz w:val="24"/>
        </w:rPr>
        <w:t>ealth/Nutrition Manager at 459-</w:t>
      </w:r>
      <w:r w:rsidR="00894A01">
        <w:rPr>
          <w:rFonts w:ascii="Times New Roman" w:hAnsi="Times New Roman" w:cs="Times New Roman"/>
          <w:sz w:val="24"/>
        </w:rPr>
        <w:t>29</w:t>
      </w:r>
      <w:r w:rsidR="00D00FC8">
        <w:rPr>
          <w:rFonts w:ascii="Times New Roman" w:hAnsi="Times New Roman" w:cs="Times New Roman"/>
          <w:sz w:val="24"/>
        </w:rPr>
        <w:t>48.</w:t>
      </w:r>
    </w:p>
    <w:p w:rsidR="00DD3845" w:rsidRDefault="00DD3845" w:rsidP="00746303">
      <w:pPr>
        <w:spacing w:after="0" w:line="240" w:lineRule="auto"/>
        <w:jc w:val="both"/>
        <w:rPr>
          <w:rFonts w:ascii="Times New Roman" w:hAnsi="Times New Roman" w:cs="Times New Roman"/>
          <w:sz w:val="24"/>
        </w:rPr>
      </w:pPr>
    </w:p>
    <w:p w:rsidR="0036081C" w:rsidRDefault="0036081C" w:rsidP="00D16C7A">
      <w:pPr>
        <w:spacing w:after="120" w:line="240" w:lineRule="auto"/>
        <w:jc w:val="center"/>
        <w:rPr>
          <w:rFonts w:ascii="Times New Roman" w:hAnsi="Times New Roman" w:cs="Times New Roman"/>
          <w:b/>
          <w:sz w:val="32"/>
        </w:rPr>
      </w:pPr>
      <w:r>
        <w:rPr>
          <w:rFonts w:ascii="Times New Roman" w:hAnsi="Times New Roman" w:cs="Times New Roman"/>
          <w:b/>
          <w:sz w:val="32"/>
        </w:rPr>
        <w:t>Use of Pesticides</w:t>
      </w:r>
    </w:p>
    <w:p w:rsidR="00A07E1E" w:rsidRPr="00293641" w:rsidRDefault="00237B7F" w:rsidP="00746303">
      <w:pPr>
        <w:spacing w:after="0" w:line="240" w:lineRule="auto"/>
        <w:jc w:val="both"/>
        <w:rPr>
          <w:rFonts w:ascii="Times New Roman" w:hAnsi="Times New Roman" w:cs="Times New Roman"/>
          <w:sz w:val="24"/>
        </w:rPr>
      </w:pPr>
      <w:r w:rsidRPr="0078532F">
        <w:rPr>
          <w:rFonts w:ascii="Times New Roman" w:hAnsi="Times New Roman" w:cs="Times New Roman"/>
          <w:sz w:val="24"/>
        </w:rPr>
        <w:t>Pest</w:t>
      </w:r>
      <w:r w:rsidR="008C2E93" w:rsidRPr="0078532F">
        <w:rPr>
          <w:rFonts w:ascii="Times New Roman" w:hAnsi="Times New Roman" w:cs="Times New Roman"/>
          <w:sz w:val="24"/>
        </w:rPr>
        <w:t>s</w:t>
      </w:r>
      <w:r w:rsidRPr="0078532F">
        <w:rPr>
          <w:rFonts w:ascii="Times New Roman" w:hAnsi="Times New Roman" w:cs="Times New Roman"/>
          <w:sz w:val="24"/>
        </w:rPr>
        <w:t xml:space="preserve"> can pose significant problems to people, property and the environment.  Pesticides pose similar risks.  Children face greater potential for health effects resulting from pest and pesticides exposure.  By reducing reliance on pesticides and practicing low risk control options, everyone will benefit.  When it is determined that pesticides must be used, the least hazardous materials and methods of application will be chosen.  All pesticides will be handled by professionals, following State and Federal law</w:t>
      </w:r>
      <w:r w:rsidR="00F35659" w:rsidRPr="0078532F">
        <w:rPr>
          <w:rFonts w:ascii="Times New Roman" w:hAnsi="Times New Roman" w:cs="Times New Roman"/>
          <w:sz w:val="24"/>
        </w:rPr>
        <w:t xml:space="preserve"> and</w:t>
      </w:r>
      <w:r w:rsidRPr="0078532F">
        <w:rPr>
          <w:rFonts w:ascii="Times New Roman" w:hAnsi="Times New Roman" w:cs="Times New Roman"/>
          <w:sz w:val="24"/>
        </w:rPr>
        <w:t xml:space="preserve"> all parents will be notified.</w:t>
      </w:r>
      <w:r w:rsidR="00151024" w:rsidRPr="0078532F">
        <w:rPr>
          <w:rFonts w:ascii="Times New Roman" w:hAnsi="Times New Roman" w:cs="Times New Roman"/>
          <w:sz w:val="24"/>
        </w:rPr>
        <w:t xml:space="preserve">  If you have any questions o</w:t>
      </w:r>
      <w:r w:rsidR="00D430C7">
        <w:rPr>
          <w:rFonts w:ascii="Times New Roman" w:hAnsi="Times New Roman" w:cs="Times New Roman"/>
          <w:sz w:val="24"/>
        </w:rPr>
        <w:t>r concerns</w:t>
      </w:r>
      <w:r w:rsidR="00BA0721">
        <w:rPr>
          <w:rFonts w:ascii="Times New Roman" w:hAnsi="Times New Roman" w:cs="Times New Roman"/>
          <w:sz w:val="24"/>
        </w:rPr>
        <w:t>,</w:t>
      </w:r>
      <w:r w:rsidR="00D430C7">
        <w:rPr>
          <w:rFonts w:ascii="Times New Roman" w:hAnsi="Times New Roman" w:cs="Times New Roman"/>
          <w:sz w:val="24"/>
        </w:rPr>
        <w:t xml:space="preserve"> please </w:t>
      </w:r>
      <w:r w:rsidR="0010626A">
        <w:rPr>
          <w:rFonts w:ascii="Times New Roman" w:hAnsi="Times New Roman" w:cs="Times New Roman"/>
          <w:sz w:val="24"/>
        </w:rPr>
        <w:t>speak with your teacher</w:t>
      </w:r>
      <w:r w:rsidR="00151024" w:rsidRPr="0078532F">
        <w:rPr>
          <w:rFonts w:ascii="Times New Roman" w:hAnsi="Times New Roman" w:cs="Times New Roman"/>
          <w:sz w:val="24"/>
        </w:rPr>
        <w:t>.</w:t>
      </w:r>
    </w:p>
    <w:p w:rsidR="008D2EFB" w:rsidRDefault="008D2EFB" w:rsidP="00C66DFC">
      <w:pPr>
        <w:spacing w:after="0" w:line="240" w:lineRule="auto"/>
        <w:rPr>
          <w:rFonts w:ascii="Times New Roman" w:hAnsi="Times New Roman" w:cs="Times New Roman"/>
          <w:b/>
          <w:sz w:val="36"/>
          <w:u w:val="single"/>
        </w:rPr>
      </w:pPr>
    </w:p>
    <w:p w:rsidR="00C66DFC" w:rsidRDefault="00411DDA" w:rsidP="00C66DFC">
      <w:pPr>
        <w:spacing w:after="0" w:line="240" w:lineRule="auto"/>
        <w:rPr>
          <w:rFonts w:ascii="Times New Roman" w:hAnsi="Times New Roman" w:cs="Times New Roman"/>
          <w:b/>
          <w:sz w:val="36"/>
          <w:u w:val="single"/>
        </w:rPr>
      </w:pPr>
      <w:r w:rsidRPr="000356DD">
        <w:rPr>
          <w:rFonts w:ascii="Times New Roman" w:hAnsi="Times New Roman" w:cs="Times New Roman"/>
          <w:b/>
          <w:sz w:val="36"/>
          <w:u w:val="single"/>
        </w:rPr>
        <w:t>Policies and Procedures</w:t>
      </w:r>
      <w:bookmarkStart w:id="4" w:name="_Toc330546188"/>
      <w:bookmarkStart w:id="5" w:name="_Toc386201391"/>
      <w:bookmarkStart w:id="6" w:name="_Toc386201459"/>
      <w:bookmarkStart w:id="7" w:name="_Toc386202342"/>
      <w:bookmarkStart w:id="8" w:name="_Toc386202941"/>
      <w:r w:rsidR="0036081C">
        <w:rPr>
          <w:rFonts w:ascii="Times New Roman" w:hAnsi="Times New Roman" w:cs="Times New Roman"/>
          <w:b/>
          <w:sz w:val="36"/>
          <w:u w:val="single"/>
        </w:rPr>
        <w:t>:</w:t>
      </w:r>
    </w:p>
    <w:p w:rsidR="00F35B6D" w:rsidRDefault="00F35B6D" w:rsidP="00C66DFC">
      <w:pPr>
        <w:spacing w:after="0" w:line="240" w:lineRule="auto"/>
        <w:rPr>
          <w:rFonts w:ascii="Times New Roman" w:hAnsi="Times New Roman" w:cs="Times New Roman"/>
          <w:b/>
          <w:sz w:val="36"/>
          <w:u w:val="single"/>
        </w:rPr>
      </w:pPr>
    </w:p>
    <w:p w:rsidR="00F35B6D" w:rsidRDefault="00F35B6D" w:rsidP="00F35B6D">
      <w:pPr>
        <w:spacing w:after="0" w:line="240" w:lineRule="auto"/>
        <w:jc w:val="center"/>
        <w:rPr>
          <w:rFonts w:ascii="Times New Roman" w:hAnsi="Times New Roman" w:cs="Times New Roman"/>
          <w:b/>
          <w:sz w:val="32"/>
          <w:szCs w:val="32"/>
        </w:rPr>
      </w:pPr>
      <w:r w:rsidRPr="00F35B6D">
        <w:rPr>
          <w:rFonts w:ascii="Times New Roman" w:hAnsi="Times New Roman" w:cs="Times New Roman"/>
          <w:b/>
          <w:sz w:val="32"/>
          <w:szCs w:val="32"/>
        </w:rPr>
        <w:t>Open Door Policy</w:t>
      </w:r>
    </w:p>
    <w:p w:rsidR="00F35B6D" w:rsidRPr="00F35B6D" w:rsidRDefault="00F35B6D" w:rsidP="00F35B6D">
      <w:pPr>
        <w:spacing w:after="0" w:line="240" w:lineRule="auto"/>
        <w:rPr>
          <w:rFonts w:ascii="Times New Roman" w:hAnsi="Times New Roman" w:cs="Times New Roman"/>
          <w:sz w:val="24"/>
          <w:szCs w:val="24"/>
        </w:rPr>
      </w:pPr>
      <w:r w:rsidRPr="00F35B6D">
        <w:rPr>
          <w:rFonts w:ascii="Times New Roman" w:hAnsi="Times New Roman" w:cs="Times New Roman"/>
          <w:sz w:val="24"/>
          <w:szCs w:val="24"/>
        </w:rPr>
        <w:t>YCCAC Children Services Head Start/Early Head Start</w:t>
      </w:r>
      <w:r>
        <w:rPr>
          <w:rFonts w:ascii="Times New Roman" w:hAnsi="Times New Roman" w:cs="Times New Roman"/>
          <w:sz w:val="24"/>
          <w:szCs w:val="24"/>
        </w:rPr>
        <w:t xml:space="preserve"> maintains an </w:t>
      </w:r>
      <w:r w:rsidR="00A00E59">
        <w:rPr>
          <w:rFonts w:ascii="Times New Roman" w:hAnsi="Times New Roman" w:cs="Times New Roman"/>
          <w:sz w:val="24"/>
          <w:szCs w:val="24"/>
        </w:rPr>
        <w:t>open-door</w:t>
      </w:r>
      <w:r>
        <w:rPr>
          <w:rFonts w:ascii="Times New Roman" w:hAnsi="Times New Roman" w:cs="Times New Roman"/>
          <w:sz w:val="24"/>
          <w:szCs w:val="24"/>
        </w:rPr>
        <w:t xml:space="preserve"> policy for families.  Families are welcome to visit or call anytime during operational hours.</w:t>
      </w:r>
    </w:p>
    <w:bookmarkEnd w:id="4"/>
    <w:bookmarkEnd w:id="5"/>
    <w:bookmarkEnd w:id="6"/>
    <w:bookmarkEnd w:id="7"/>
    <w:bookmarkEnd w:id="8"/>
    <w:p w:rsidR="00ED3C09" w:rsidRPr="00F35B6D" w:rsidRDefault="00ED3C09" w:rsidP="00F35B6D">
      <w:pPr>
        <w:spacing w:after="0" w:line="240" w:lineRule="auto"/>
        <w:jc w:val="center"/>
        <w:rPr>
          <w:rFonts w:ascii="Times New Roman" w:eastAsia="Times New Roman" w:hAnsi="Times New Roman" w:cs="Times New Roman"/>
          <w:b/>
          <w:sz w:val="24"/>
          <w:szCs w:val="24"/>
        </w:rPr>
      </w:pPr>
    </w:p>
    <w:p w:rsidR="00BD2CA6" w:rsidRPr="00C66DFC" w:rsidRDefault="00BD2CA6" w:rsidP="00D16C7A">
      <w:pPr>
        <w:spacing w:after="120" w:line="240" w:lineRule="auto"/>
        <w:jc w:val="center"/>
        <w:rPr>
          <w:rFonts w:ascii="Times New Roman" w:hAnsi="Times New Roman" w:cs="Times New Roman"/>
          <w:b/>
          <w:sz w:val="32"/>
        </w:rPr>
      </w:pPr>
      <w:r>
        <w:rPr>
          <w:rFonts w:ascii="Times New Roman" w:hAnsi="Times New Roman" w:cs="Times New Roman"/>
          <w:b/>
          <w:sz w:val="32"/>
        </w:rPr>
        <w:t>Early Head Start Classroom Policy</w:t>
      </w:r>
    </w:p>
    <w:p w:rsidR="00BD2CA6" w:rsidRPr="00FF1B1D" w:rsidRDefault="00BD2CA6" w:rsidP="00746303">
      <w:pPr>
        <w:spacing w:after="0" w:line="240" w:lineRule="auto"/>
        <w:jc w:val="both"/>
        <w:rPr>
          <w:rFonts w:ascii="Times New Roman" w:eastAsia="Times New Roman" w:hAnsi="Times New Roman" w:cs="Times New Roman"/>
          <w:sz w:val="24"/>
          <w:szCs w:val="24"/>
        </w:rPr>
      </w:pPr>
      <w:r w:rsidRPr="00FF1B1D">
        <w:rPr>
          <w:rFonts w:ascii="Times New Roman" w:eastAsia="Times New Roman" w:hAnsi="Times New Roman" w:cs="Times New Roman"/>
          <w:sz w:val="24"/>
          <w:szCs w:val="24"/>
        </w:rPr>
        <w:t xml:space="preserve">Early </w:t>
      </w:r>
      <w:r w:rsidRPr="00036634">
        <w:rPr>
          <w:rFonts w:ascii="Times New Roman" w:eastAsia="Times New Roman" w:hAnsi="Times New Roman" w:cs="Times New Roman"/>
          <w:sz w:val="24"/>
          <w:szCs w:val="24"/>
        </w:rPr>
        <w:t>Head Start (EHS) hold high standards for the provision of a safe, sanitary setting for infants and toddlers.  EHS encourages the development of all children by providing a nurturing environment in which little ones are able to explore their surroundings.</w:t>
      </w:r>
      <w:r w:rsidR="00F72EDB" w:rsidRPr="00036634">
        <w:rPr>
          <w:rFonts w:ascii="Times New Roman" w:eastAsia="Times New Roman" w:hAnsi="Times New Roman" w:cs="Times New Roman"/>
          <w:sz w:val="24"/>
          <w:szCs w:val="24"/>
        </w:rPr>
        <w:t xml:space="preserve"> </w:t>
      </w:r>
      <w:r w:rsidRPr="00036634">
        <w:rPr>
          <w:rFonts w:ascii="Times New Roman" w:eastAsia="Times New Roman" w:hAnsi="Times New Roman" w:cs="Times New Roman"/>
          <w:sz w:val="24"/>
          <w:szCs w:val="24"/>
        </w:rPr>
        <w:t>Which means that at this age, children are often on the floor.  Therefore, only shoes worn exclusively at the center (indoors), or slippers may be worn inside the classroom</w:t>
      </w:r>
      <w:r w:rsidR="00036634">
        <w:rPr>
          <w:rFonts w:ascii="Times New Roman" w:eastAsia="Times New Roman" w:hAnsi="Times New Roman" w:cs="Times New Roman"/>
          <w:sz w:val="24"/>
          <w:szCs w:val="24"/>
        </w:rPr>
        <w:t xml:space="preserve">. </w:t>
      </w:r>
      <w:r w:rsidRPr="00036634">
        <w:rPr>
          <w:rFonts w:ascii="Times New Roman" w:eastAsia="Times New Roman" w:hAnsi="Times New Roman" w:cs="Times New Roman"/>
          <w:sz w:val="24"/>
          <w:szCs w:val="24"/>
        </w:rPr>
        <w:t xml:space="preserve"> </w:t>
      </w:r>
      <w:r w:rsidR="00036634">
        <w:rPr>
          <w:rFonts w:ascii="Times New Roman" w:eastAsia="Times New Roman" w:hAnsi="Times New Roman" w:cs="Times New Roman"/>
          <w:sz w:val="24"/>
          <w:szCs w:val="24"/>
        </w:rPr>
        <w:t>I</w:t>
      </w:r>
      <w:r w:rsidRPr="00036634">
        <w:rPr>
          <w:rFonts w:ascii="Times New Roman" w:eastAsia="Times New Roman" w:hAnsi="Times New Roman" w:cs="Times New Roman"/>
          <w:sz w:val="24"/>
          <w:szCs w:val="24"/>
        </w:rPr>
        <w:t>nfants and toddlers may wear socks or be barefoot, but others cannot be due to OSHA regulations.</w:t>
      </w:r>
      <w:r w:rsidR="00F72EDB" w:rsidRPr="00036634">
        <w:rPr>
          <w:rFonts w:ascii="Times New Roman" w:eastAsia="Times New Roman" w:hAnsi="Times New Roman" w:cs="Times New Roman"/>
          <w:sz w:val="24"/>
          <w:szCs w:val="24"/>
        </w:rPr>
        <w:t xml:space="preserve"> This policy applies to anyone entering the classroom, with the exception of enrolled children.</w:t>
      </w:r>
      <w:r w:rsidRPr="00036634">
        <w:rPr>
          <w:rFonts w:ascii="Times New Roman" w:eastAsia="Times New Roman" w:hAnsi="Times New Roman" w:cs="Times New Roman"/>
          <w:sz w:val="24"/>
          <w:szCs w:val="24"/>
        </w:rPr>
        <w:t xml:space="preserve"> Booties </w:t>
      </w:r>
      <w:r w:rsidR="00F72EDB" w:rsidRPr="00036634">
        <w:rPr>
          <w:rFonts w:ascii="Times New Roman" w:eastAsia="Times New Roman" w:hAnsi="Times New Roman" w:cs="Times New Roman"/>
          <w:sz w:val="24"/>
          <w:szCs w:val="24"/>
        </w:rPr>
        <w:t>will be provided.</w:t>
      </w:r>
    </w:p>
    <w:p w:rsidR="00F1113B" w:rsidRPr="000356DD" w:rsidRDefault="00F1113B" w:rsidP="00746303">
      <w:pPr>
        <w:spacing w:after="0" w:line="240" w:lineRule="auto"/>
        <w:jc w:val="both"/>
        <w:rPr>
          <w:rFonts w:ascii="Times New Roman" w:hAnsi="Times New Roman" w:cs="Times New Roman"/>
          <w:b/>
          <w:sz w:val="36"/>
          <w:u w:val="single"/>
        </w:rPr>
      </w:pPr>
    </w:p>
    <w:p w:rsidR="00F1113B" w:rsidRDefault="00F1113B" w:rsidP="00D16C7A">
      <w:pPr>
        <w:spacing w:after="120" w:line="240" w:lineRule="auto"/>
        <w:jc w:val="center"/>
        <w:rPr>
          <w:rFonts w:ascii="Times New Roman" w:hAnsi="Times New Roman" w:cs="Times New Roman"/>
          <w:sz w:val="32"/>
        </w:rPr>
      </w:pPr>
      <w:r>
        <w:rPr>
          <w:rFonts w:ascii="Times New Roman" w:hAnsi="Times New Roman" w:cs="Times New Roman"/>
          <w:b/>
          <w:sz w:val="32"/>
        </w:rPr>
        <w:t>Sleeping Policy</w:t>
      </w:r>
    </w:p>
    <w:p w:rsidR="008D7BEF" w:rsidRDefault="00BD2CA6" w:rsidP="00F35B6D">
      <w:pPr>
        <w:spacing w:after="0" w:line="240" w:lineRule="auto"/>
        <w:jc w:val="both"/>
        <w:rPr>
          <w:rFonts w:ascii="Times New Roman" w:hAnsi="Times New Roman" w:cs="Times New Roman"/>
          <w:b/>
          <w:sz w:val="32"/>
        </w:rPr>
      </w:pPr>
      <w:r>
        <w:rPr>
          <w:rFonts w:ascii="Times New Roman" w:hAnsi="Times New Roman" w:cs="Times New Roman"/>
          <w:sz w:val="24"/>
        </w:rPr>
        <w:t xml:space="preserve">Infants and toddlers have unique needs.  All infants will be placed on their backs to sleep in accordance with Safe Sleep, as well as having no stuffed toys or soft objects in the crib.  Children must never have their faces covered by blankets.  Each child up to 18 months will have a crib available; toddlers will have a mat available.  Individual care will be given each </w:t>
      </w:r>
      <w:r w:rsidRPr="00065395">
        <w:rPr>
          <w:rFonts w:ascii="Times New Roman" w:hAnsi="Times New Roman" w:cs="Times New Roman"/>
          <w:sz w:val="24"/>
        </w:rPr>
        <w:t xml:space="preserve">child’s sleeping patterns.  Blankets are not permitted in cribs; however, sleep sacks are available for each child. </w:t>
      </w:r>
    </w:p>
    <w:p w:rsidR="0074072A" w:rsidRPr="00C66DFC" w:rsidRDefault="00C66DFC" w:rsidP="00D16C7A">
      <w:pPr>
        <w:tabs>
          <w:tab w:val="left" w:pos="5040"/>
          <w:tab w:val="left" w:pos="9360"/>
        </w:tabs>
        <w:spacing w:after="120" w:line="240" w:lineRule="auto"/>
        <w:ind w:left="288"/>
        <w:jc w:val="center"/>
        <w:rPr>
          <w:rFonts w:ascii="Times New Roman" w:eastAsia="Times New Roman" w:hAnsi="Times New Roman" w:cs="Times New Roman"/>
          <w:b/>
          <w:sz w:val="32"/>
          <w:szCs w:val="32"/>
        </w:rPr>
      </w:pPr>
      <w:r w:rsidRPr="00C66DFC">
        <w:rPr>
          <w:rFonts w:ascii="Times New Roman" w:eastAsia="Times New Roman" w:hAnsi="Times New Roman" w:cs="Times New Roman"/>
          <w:b/>
          <w:sz w:val="32"/>
          <w:szCs w:val="32"/>
        </w:rPr>
        <w:t xml:space="preserve">Pacifier Policy </w:t>
      </w:r>
    </w:p>
    <w:p w:rsidR="0074072A" w:rsidRPr="0074072A" w:rsidRDefault="0074072A" w:rsidP="00746303">
      <w:pPr>
        <w:tabs>
          <w:tab w:val="left" w:pos="5040"/>
          <w:tab w:val="left" w:pos="9360"/>
        </w:tabs>
        <w:spacing w:after="0"/>
        <w:jc w:val="both"/>
        <w:rPr>
          <w:rFonts w:ascii="Times New Roman" w:eastAsia="Times New Roman" w:hAnsi="Times New Roman" w:cs="Times New Roman"/>
          <w:sz w:val="24"/>
          <w:szCs w:val="24"/>
        </w:rPr>
      </w:pPr>
      <w:r w:rsidRPr="0074072A">
        <w:rPr>
          <w:rFonts w:ascii="Times New Roman" w:eastAsia="Times New Roman" w:hAnsi="Times New Roman" w:cs="Times New Roman"/>
          <w:sz w:val="24"/>
          <w:szCs w:val="24"/>
        </w:rPr>
        <w:t>Pacifiers may only be used with written permission and instruction</w:t>
      </w:r>
      <w:r w:rsidR="00F869FA">
        <w:rPr>
          <w:rFonts w:ascii="Times New Roman" w:eastAsia="Times New Roman" w:hAnsi="Times New Roman" w:cs="Times New Roman"/>
          <w:sz w:val="24"/>
          <w:szCs w:val="24"/>
        </w:rPr>
        <w:t>s</w:t>
      </w:r>
      <w:r w:rsidRPr="0074072A">
        <w:rPr>
          <w:rFonts w:ascii="Times New Roman" w:eastAsia="Times New Roman" w:hAnsi="Times New Roman" w:cs="Times New Roman"/>
          <w:sz w:val="24"/>
          <w:szCs w:val="24"/>
        </w:rPr>
        <w:t xml:space="preserve"> from parents/guardians. Pacifiers will be used in accordance with </w:t>
      </w:r>
      <w:r w:rsidR="00D00FC8">
        <w:rPr>
          <w:rFonts w:ascii="Times New Roman" w:eastAsia="Times New Roman" w:hAnsi="Times New Roman" w:cs="Times New Roman"/>
          <w:sz w:val="24"/>
          <w:szCs w:val="24"/>
        </w:rPr>
        <w:t xml:space="preserve">Caring for our Children Standards. </w:t>
      </w:r>
      <w:r w:rsidR="00F869FA">
        <w:rPr>
          <w:rFonts w:ascii="Times New Roman" w:eastAsia="Times New Roman" w:hAnsi="Times New Roman" w:cs="Times New Roman"/>
          <w:sz w:val="24"/>
          <w:szCs w:val="24"/>
        </w:rPr>
        <w:t>Should you want your child to use a pacifier during program hours, please request a copy of our Pacifier Policy for further information.</w:t>
      </w:r>
    </w:p>
    <w:p w:rsidR="000D5F7A" w:rsidRDefault="000D5F7A" w:rsidP="008E2E2D">
      <w:pPr>
        <w:spacing w:after="0" w:line="240" w:lineRule="auto"/>
        <w:jc w:val="center"/>
        <w:rPr>
          <w:rFonts w:ascii="Times New Roman" w:eastAsia="Times New Roman" w:hAnsi="Times New Roman" w:cs="Times New Roman"/>
          <w:b/>
          <w:bCs/>
          <w:spacing w:val="-15"/>
          <w:sz w:val="24"/>
          <w:szCs w:val="24"/>
        </w:rPr>
      </w:pPr>
    </w:p>
    <w:p w:rsidR="00F35B6D" w:rsidRDefault="00F35B6D" w:rsidP="008E2E2D">
      <w:pPr>
        <w:spacing w:after="0" w:line="240" w:lineRule="auto"/>
        <w:jc w:val="center"/>
        <w:rPr>
          <w:rFonts w:ascii="Times New Roman" w:eastAsia="Times New Roman" w:hAnsi="Times New Roman" w:cs="Times New Roman"/>
          <w:b/>
          <w:bCs/>
          <w:spacing w:val="-15"/>
          <w:sz w:val="24"/>
          <w:szCs w:val="24"/>
        </w:rPr>
      </w:pPr>
    </w:p>
    <w:p w:rsidR="00F35B6D" w:rsidRDefault="00F35B6D" w:rsidP="008E2E2D">
      <w:pPr>
        <w:spacing w:after="0" w:line="240" w:lineRule="auto"/>
        <w:jc w:val="center"/>
        <w:rPr>
          <w:rFonts w:ascii="Times New Roman" w:eastAsia="Times New Roman" w:hAnsi="Times New Roman" w:cs="Times New Roman"/>
          <w:b/>
          <w:bCs/>
          <w:spacing w:val="-15"/>
          <w:sz w:val="24"/>
          <w:szCs w:val="24"/>
        </w:rPr>
      </w:pPr>
    </w:p>
    <w:p w:rsidR="00F703D3" w:rsidRDefault="00F703D3" w:rsidP="00D16C7A">
      <w:pPr>
        <w:spacing w:after="120" w:line="240" w:lineRule="auto"/>
        <w:jc w:val="center"/>
        <w:rPr>
          <w:rFonts w:ascii="Times New Roman" w:hAnsi="Times New Roman" w:cs="Times New Roman"/>
          <w:b/>
          <w:sz w:val="32"/>
          <w:szCs w:val="32"/>
        </w:rPr>
      </w:pPr>
      <w:r w:rsidRPr="00F703D3">
        <w:rPr>
          <w:rFonts w:ascii="Times New Roman" w:hAnsi="Times New Roman" w:cs="Times New Roman"/>
          <w:b/>
          <w:sz w:val="32"/>
          <w:szCs w:val="32"/>
        </w:rPr>
        <w:t>Diapering</w:t>
      </w:r>
    </w:p>
    <w:p w:rsidR="00F703D3" w:rsidRDefault="00F703D3" w:rsidP="00746303">
      <w:pPr>
        <w:spacing w:after="0" w:line="240" w:lineRule="auto"/>
        <w:jc w:val="both"/>
        <w:rPr>
          <w:rFonts w:ascii="Times New Roman" w:hAnsi="Times New Roman" w:cs="Times New Roman"/>
          <w:sz w:val="24"/>
          <w:szCs w:val="24"/>
        </w:rPr>
      </w:pPr>
      <w:r w:rsidRPr="001C46D0">
        <w:rPr>
          <w:rFonts w:ascii="Times New Roman" w:hAnsi="Times New Roman" w:cs="Times New Roman"/>
          <w:sz w:val="24"/>
          <w:szCs w:val="24"/>
        </w:rPr>
        <w:t xml:space="preserve">The </w:t>
      </w:r>
      <w:r w:rsidR="004475E0">
        <w:rPr>
          <w:rFonts w:ascii="Times New Roman" w:hAnsi="Times New Roman" w:cs="Times New Roman"/>
          <w:sz w:val="24"/>
          <w:szCs w:val="24"/>
        </w:rPr>
        <w:t xml:space="preserve">program will provide diapers and </w:t>
      </w:r>
      <w:r w:rsidRPr="001C46D0">
        <w:rPr>
          <w:rFonts w:ascii="Times New Roman" w:hAnsi="Times New Roman" w:cs="Times New Roman"/>
          <w:sz w:val="24"/>
          <w:szCs w:val="24"/>
        </w:rPr>
        <w:t>wipes for children enrolled i</w:t>
      </w:r>
      <w:r w:rsidR="00164164">
        <w:rPr>
          <w:rFonts w:ascii="Times New Roman" w:hAnsi="Times New Roman" w:cs="Times New Roman"/>
          <w:sz w:val="24"/>
          <w:szCs w:val="24"/>
        </w:rPr>
        <w:t xml:space="preserve">n our program.  We use </w:t>
      </w:r>
      <w:r w:rsidR="00412884" w:rsidRPr="00F35B6D">
        <w:rPr>
          <w:rFonts w:ascii="Times New Roman" w:hAnsi="Times New Roman" w:cs="Times New Roman"/>
          <w:b/>
          <w:sz w:val="24"/>
          <w:szCs w:val="24"/>
        </w:rPr>
        <w:t>Up &amp; Up</w:t>
      </w:r>
      <w:r w:rsidR="00412884">
        <w:rPr>
          <w:rFonts w:ascii="Times New Roman" w:hAnsi="Times New Roman" w:cs="Times New Roman"/>
          <w:sz w:val="24"/>
          <w:szCs w:val="24"/>
        </w:rPr>
        <w:t xml:space="preserve"> and </w:t>
      </w:r>
      <w:r w:rsidR="00412884" w:rsidRPr="00F35B6D">
        <w:rPr>
          <w:rFonts w:ascii="Times New Roman" w:hAnsi="Times New Roman" w:cs="Times New Roman"/>
          <w:b/>
          <w:sz w:val="24"/>
          <w:szCs w:val="24"/>
        </w:rPr>
        <w:t>Members Mark</w:t>
      </w:r>
      <w:r w:rsidR="00412884">
        <w:rPr>
          <w:rFonts w:ascii="Times New Roman" w:hAnsi="Times New Roman" w:cs="Times New Roman"/>
          <w:sz w:val="24"/>
          <w:szCs w:val="24"/>
        </w:rPr>
        <w:t xml:space="preserve"> brand diapers</w:t>
      </w:r>
      <w:r w:rsidR="00164164">
        <w:rPr>
          <w:rFonts w:ascii="Times New Roman" w:hAnsi="Times New Roman" w:cs="Times New Roman"/>
          <w:sz w:val="24"/>
          <w:szCs w:val="24"/>
        </w:rPr>
        <w:t xml:space="preserve"> and </w:t>
      </w:r>
      <w:r w:rsidR="00412884">
        <w:rPr>
          <w:rFonts w:ascii="Times New Roman" w:hAnsi="Times New Roman" w:cs="Times New Roman"/>
          <w:sz w:val="24"/>
          <w:szCs w:val="24"/>
        </w:rPr>
        <w:t>Pampers brand wipes</w:t>
      </w:r>
      <w:r w:rsidR="00164164">
        <w:rPr>
          <w:rFonts w:ascii="Times New Roman" w:hAnsi="Times New Roman" w:cs="Times New Roman"/>
          <w:sz w:val="24"/>
          <w:szCs w:val="24"/>
        </w:rPr>
        <w:t xml:space="preserve">. </w:t>
      </w:r>
      <w:r w:rsidRPr="001C46D0">
        <w:rPr>
          <w:rFonts w:ascii="Times New Roman" w:hAnsi="Times New Roman" w:cs="Times New Roman"/>
          <w:sz w:val="24"/>
          <w:szCs w:val="24"/>
        </w:rPr>
        <w:t>If your child has an allergy to the brand that the program use</w:t>
      </w:r>
      <w:r w:rsidR="001C46D0" w:rsidRPr="001C46D0">
        <w:rPr>
          <w:rFonts w:ascii="Times New Roman" w:hAnsi="Times New Roman" w:cs="Times New Roman"/>
          <w:sz w:val="24"/>
          <w:szCs w:val="24"/>
        </w:rPr>
        <w:t>s</w:t>
      </w:r>
      <w:r w:rsidRPr="001C46D0">
        <w:rPr>
          <w:rFonts w:ascii="Times New Roman" w:hAnsi="Times New Roman" w:cs="Times New Roman"/>
          <w:sz w:val="24"/>
          <w:szCs w:val="24"/>
        </w:rPr>
        <w:t xml:space="preserve"> </w:t>
      </w:r>
      <w:r w:rsidR="00D50623" w:rsidRPr="001C46D0">
        <w:rPr>
          <w:rFonts w:ascii="Times New Roman" w:hAnsi="Times New Roman" w:cs="Times New Roman"/>
          <w:sz w:val="24"/>
          <w:szCs w:val="24"/>
        </w:rPr>
        <w:t xml:space="preserve">and medical documentation is provided </w:t>
      </w:r>
      <w:r w:rsidR="001C46D0" w:rsidRPr="001C46D0">
        <w:rPr>
          <w:rFonts w:ascii="Times New Roman" w:hAnsi="Times New Roman" w:cs="Times New Roman"/>
          <w:sz w:val="24"/>
          <w:szCs w:val="24"/>
        </w:rPr>
        <w:t>we will accommodate doctor’s recommendation.</w:t>
      </w:r>
    </w:p>
    <w:p w:rsidR="002872CD" w:rsidRDefault="002872CD" w:rsidP="00746303">
      <w:pPr>
        <w:spacing w:after="0" w:line="240" w:lineRule="auto"/>
        <w:jc w:val="both"/>
        <w:rPr>
          <w:rFonts w:ascii="Times New Roman" w:hAnsi="Times New Roman" w:cs="Times New Roman"/>
          <w:sz w:val="24"/>
          <w:szCs w:val="24"/>
        </w:rPr>
      </w:pPr>
    </w:p>
    <w:p w:rsidR="002872CD" w:rsidRPr="001C46D0" w:rsidRDefault="002872CD" w:rsidP="00F703D3">
      <w:pPr>
        <w:spacing w:after="0" w:line="240" w:lineRule="auto"/>
        <w:rPr>
          <w:rFonts w:ascii="Times New Roman" w:hAnsi="Times New Roman" w:cs="Times New Roman"/>
          <w:sz w:val="24"/>
          <w:szCs w:val="24"/>
        </w:rPr>
      </w:pPr>
    </w:p>
    <w:p w:rsidR="00C66DFC" w:rsidRDefault="00C66DFC" w:rsidP="00D16C7A">
      <w:pPr>
        <w:spacing w:after="120" w:line="240" w:lineRule="auto"/>
        <w:jc w:val="center"/>
        <w:rPr>
          <w:rFonts w:ascii="Times New Roman" w:hAnsi="Times New Roman" w:cs="Times New Roman"/>
          <w:b/>
          <w:sz w:val="32"/>
        </w:rPr>
      </w:pPr>
      <w:r>
        <w:rPr>
          <w:rFonts w:ascii="Times New Roman" w:hAnsi="Times New Roman" w:cs="Times New Roman"/>
          <w:b/>
          <w:sz w:val="32"/>
        </w:rPr>
        <w:t>Toilet Training</w:t>
      </w:r>
    </w:p>
    <w:p w:rsidR="00C66DFC" w:rsidRDefault="00C66DFC" w:rsidP="00746303">
      <w:pPr>
        <w:spacing w:after="120" w:line="240" w:lineRule="auto"/>
        <w:jc w:val="both"/>
        <w:rPr>
          <w:rFonts w:ascii="Times New Roman" w:hAnsi="Times New Roman" w:cs="Times New Roman"/>
          <w:sz w:val="24"/>
        </w:rPr>
      </w:pPr>
      <w:r>
        <w:rPr>
          <w:rFonts w:ascii="Times New Roman" w:hAnsi="Times New Roman" w:cs="Times New Roman"/>
          <w:sz w:val="24"/>
        </w:rPr>
        <w:t>Teacher’s always follow the parent’s lead.  We can help you look for signs that your child is ready to try the toilet.</w:t>
      </w:r>
    </w:p>
    <w:p w:rsidR="00C66DFC" w:rsidRDefault="008E2E2D" w:rsidP="00746303">
      <w:pPr>
        <w:spacing w:after="0" w:line="240" w:lineRule="auto"/>
        <w:jc w:val="both"/>
        <w:rPr>
          <w:rFonts w:ascii="Times New Roman" w:hAnsi="Times New Roman" w:cs="Times New Roman"/>
          <w:sz w:val="24"/>
        </w:rPr>
      </w:pPr>
      <w:r>
        <w:rPr>
          <w:rFonts w:ascii="Times New Roman" w:hAnsi="Times New Roman" w:cs="Times New Roman"/>
          <w:sz w:val="24"/>
        </w:rPr>
        <w:t>Children who will be toilet</w:t>
      </w:r>
      <w:r w:rsidR="004475E0">
        <w:rPr>
          <w:rFonts w:ascii="Times New Roman" w:hAnsi="Times New Roman" w:cs="Times New Roman"/>
          <w:sz w:val="24"/>
        </w:rPr>
        <w:t xml:space="preserve"> trained </w:t>
      </w:r>
      <w:r w:rsidR="00C66DFC">
        <w:rPr>
          <w:rFonts w:ascii="Times New Roman" w:hAnsi="Times New Roman" w:cs="Times New Roman"/>
          <w:sz w:val="24"/>
        </w:rPr>
        <w:t>need extra underwear and clothes at school.  Please talk with your child’s teacher about the use of training pants and pull-ups.</w:t>
      </w:r>
    </w:p>
    <w:p w:rsidR="00D16C7A" w:rsidRDefault="00D16C7A" w:rsidP="00B14629">
      <w:pPr>
        <w:spacing w:after="0" w:line="240" w:lineRule="auto"/>
        <w:rPr>
          <w:rFonts w:ascii="Times New Roman" w:hAnsi="Times New Roman" w:cs="Times New Roman"/>
          <w:b/>
          <w:sz w:val="32"/>
        </w:rPr>
      </w:pPr>
    </w:p>
    <w:p w:rsidR="00F749B9" w:rsidRDefault="00B14629" w:rsidP="00D16C7A">
      <w:pPr>
        <w:spacing w:after="120" w:line="240" w:lineRule="auto"/>
        <w:jc w:val="center"/>
        <w:rPr>
          <w:rFonts w:ascii="Times New Roman" w:hAnsi="Times New Roman" w:cs="Times New Roman"/>
          <w:b/>
          <w:sz w:val="32"/>
        </w:rPr>
      </w:pPr>
      <w:r>
        <w:rPr>
          <w:rFonts w:ascii="Times New Roman" w:hAnsi="Times New Roman" w:cs="Times New Roman"/>
          <w:b/>
          <w:sz w:val="32"/>
        </w:rPr>
        <w:t xml:space="preserve">Tobacco-Free, Drug-Free and Alcohol-Free </w:t>
      </w:r>
      <w:r w:rsidR="005A1E6B">
        <w:rPr>
          <w:rFonts w:ascii="Times New Roman" w:hAnsi="Times New Roman" w:cs="Times New Roman"/>
          <w:b/>
          <w:sz w:val="32"/>
        </w:rPr>
        <w:t>Environment Policy</w:t>
      </w:r>
    </w:p>
    <w:p w:rsidR="00BF108F" w:rsidRDefault="008D7BEF" w:rsidP="00746303">
      <w:pPr>
        <w:widowControl w:val="0"/>
        <w:overflowPunct w:val="0"/>
        <w:autoSpaceDE w:val="0"/>
        <w:autoSpaceDN w:val="0"/>
        <w:adjustRightInd w:val="0"/>
        <w:spacing w:after="0" w:line="240" w:lineRule="auto"/>
        <w:jc w:val="both"/>
        <w:rPr>
          <w:rFonts w:ascii="Times New Roman" w:eastAsia="Times New Roman" w:hAnsi="Times New Roman" w:cs="Times New Roman"/>
          <w:bCs/>
          <w:color w:val="000000"/>
          <w:kern w:val="28"/>
          <w:sz w:val="24"/>
          <w:szCs w:val="24"/>
        </w:rPr>
      </w:pPr>
      <w:r>
        <w:rPr>
          <w:rFonts w:ascii="Times New Roman" w:hAnsi="Times New Roman" w:cs="Times New Roman"/>
          <w:sz w:val="24"/>
        </w:rPr>
        <w:t>The purpose of the Tobacco-Free</w:t>
      </w:r>
      <w:r w:rsidR="00B14629">
        <w:rPr>
          <w:rFonts w:ascii="Times New Roman" w:hAnsi="Times New Roman" w:cs="Times New Roman"/>
          <w:sz w:val="24"/>
        </w:rPr>
        <w:t>, Drug-Free and Alcohol-Free</w:t>
      </w:r>
      <w:r>
        <w:rPr>
          <w:rFonts w:ascii="Times New Roman" w:hAnsi="Times New Roman" w:cs="Times New Roman"/>
          <w:sz w:val="24"/>
        </w:rPr>
        <w:t xml:space="preserve"> Environment Policy is to remove exposure for children, staf</w:t>
      </w:r>
      <w:r w:rsidR="00B14629">
        <w:rPr>
          <w:rFonts w:ascii="Times New Roman" w:hAnsi="Times New Roman" w:cs="Times New Roman"/>
          <w:sz w:val="24"/>
        </w:rPr>
        <w:t>f and families in the Children’s Services</w:t>
      </w:r>
      <w:r>
        <w:rPr>
          <w:rFonts w:ascii="Times New Roman" w:hAnsi="Times New Roman" w:cs="Times New Roman"/>
          <w:sz w:val="24"/>
        </w:rPr>
        <w:t xml:space="preserve"> </w:t>
      </w:r>
      <w:r w:rsidR="00AF45DB">
        <w:rPr>
          <w:rFonts w:ascii="Times New Roman" w:hAnsi="Times New Roman" w:cs="Times New Roman"/>
          <w:sz w:val="24"/>
        </w:rPr>
        <w:t xml:space="preserve">Head Start/ Early Head Start </w:t>
      </w:r>
      <w:r>
        <w:rPr>
          <w:rFonts w:ascii="Times New Roman" w:hAnsi="Times New Roman" w:cs="Times New Roman"/>
          <w:sz w:val="24"/>
        </w:rPr>
        <w:t xml:space="preserve">program.  </w:t>
      </w:r>
      <w:r w:rsidR="00F35B6D">
        <w:rPr>
          <w:rFonts w:ascii="Times New Roman" w:hAnsi="Times New Roman" w:cs="Times New Roman"/>
          <w:sz w:val="24"/>
        </w:rPr>
        <w:t>There will be no smoking or use of tobacco products in or within a 50-foot radius of Head Start</w:t>
      </w:r>
      <w:r w:rsidR="00AF45DB">
        <w:rPr>
          <w:rFonts w:ascii="Times New Roman" w:hAnsi="Times New Roman" w:cs="Times New Roman"/>
          <w:sz w:val="24"/>
        </w:rPr>
        <w:t xml:space="preserve">/Early Head Start </w:t>
      </w:r>
      <w:r w:rsidR="00F35B6D">
        <w:rPr>
          <w:rFonts w:ascii="Times New Roman" w:hAnsi="Times New Roman" w:cs="Times New Roman"/>
          <w:sz w:val="24"/>
        </w:rPr>
        <w:t xml:space="preserve">Centers including leased </w:t>
      </w:r>
      <w:r w:rsidR="00AF45DB">
        <w:rPr>
          <w:rFonts w:ascii="Times New Roman" w:hAnsi="Times New Roman" w:cs="Times New Roman"/>
          <w:sz w:val="24"/>
        </w:rPr>
        <w:t xml:space="preserve">spaces where Head Start/Early Head </w:t>
      </w:r>
      <w:r w:rsidR="00A00E59">
        <w:rPr>
          <w:rFonts w:ascii="Times New Roman" w:hAnsi="Times New Roman" w:cs="Times New Roman"/>
          <w:sz w:val="24"/>
        </w:rPr>
        <w:t>Start programs</w:t>
      </w:r>
      <w:r w:rsidR="00AF45DB">
        <w:rPr>
          <w:rFonts w:ascii="Times New Roman" w:hAnsi="Times New Roman" w:cs="Times New Roman"/>
          <w:sz w:val="24"/>
        </w:rPr>
        <w:t xml:space="preserve"> operate.  This also includes entry areas, parking lots, grassed areas, woods, sidewalks, vehicles, and driveways.  Head Start/Early Head Start centers will assure that children are not exposed to secondhand smoke by establishing a “Tobacco-Free-Zone” around all areas used by Head Start/Early Head Start. </w:t>
      </w:r>
      <w:r w:rsidR="008E2E2D">
        <w:rPr>
          <w:rFonts w:ascii="Times New Roman" w:eastAsia="Times New Roman" w:hAnsi="Times New Roman" w:cs="Times New Roman"/>
          <w:bCs/>
          <w:i/>
          <w:color w:val="000000"/>
          <w:kern w:val="28"/>
          <w:sz w:val="24"/>
          <w:szCs w:val="24"/>
          <w:u w:val="single"/>
        </w:rPr>
        <w:t>When we</w:t>
      </w:r>
      <w:r w:rsidR="00F5169C" w:rsidRPr="00F05444">
        <w:rPr>
          <w:rFonts w:ascii="Times New Roman" w:eastAsia="Times New Roman" w:hAnsi="Times New Roman" w:cs="Times New Roman"/>
          <w:bCs/>
          <w:i/>
          <w:color w:val="000000"/>
          <w:kern w:val="28"/>
          <w:sz w:val="24"/>
          <w:szCs w:val="24"/>
          <w:u w:val="single"/>
        </w:rPr>
        <w:t xml:space="preserve"> co</w:t>
      </w:r>
      <w:r w:rsidR="008E2E2D">
        <w:rPr>
          <w:rFonts w:ascii="Times New Roman" w:eastAsia="Times New Roman" w:hAnsi="Times New Roman" w:cs="Times New Roman"/>
          <w:bCs/>
          <w:i/>
          <w:color w:val="000000"/>
          <w:kern w:val="28"/>
          <w:sz w:val="24"/>
          <w:szCs w:val="24"/>
          <w:u w:val="single"/>
        </w:rPr>
        <w:t>me</w:t>
      </w:r>
      <w:r w:rsidR="00F5169C" w:rsidRPr="00F05444">
        <w:rPr>
          <w:rFonts w:ascii="Times New Roman" w:eastAsia="Times New Roman" w:hAnsi="Times New Roman" w:cs="Times New Roman"/>
          <w:bCs/>
          <w:i/>
          <w:color w:val="000000"/>
          <w:kern w:val="28"/>
          <w:sz w:val="24"/>
          <w:szCs w:val="24"/>
          <w:u w:val="single"/>
        </w:rPr>
        <w:t xml:space="preserve"> to your </w:t>
      </w:r>
      <w:r w:rsidR="008E2E2D">
        <w:rPr>
          <w:rFonts w:ascii="Times New Roman" w:eastAsia="Times New Roman" w:hAnsi="Times New Roman" w:cs="Times New Roman"/>
          <w:bCs/>
          <w:i/>
          <w:color w:val="000000"/>
          <w:kern w:val="28"/>
          <w:sz w:val="24"/>
          <w:szCs w:val="24"/>
          <w:u w:val="single"/>
        </w:rPr>
        <w:t>home please consider the staff member’s</w:t>
      </w:r>
      <w:r w:rsidR="00F5169C" w:rsidRPr="00F05444">
        <w:rPr>
          <w:rFonts w:ascii="Times New Roman" w:eastAsia="Times New Roman" w:hAnsi="Times New Roman" w:cs="Times New Roman"/>
          <w:bCs/>
          <w:i/>
          <w:color w:val="000000"/>
          <w:kern w:val="28"/>
          <w:sz w:val="24"/>
          <w:szCs w:val="24"/>
          <w:u w:val="single"/>
        </w:rPr>
        <w:t xml:space="preserve"> health by not smoking during the visit and keepin</w:t>
      </w:r>
      <w:r w:rsidR="008E2E2D">
        <w:rPr>
          <w:rFonts w:ascii="Times New Roman" w:eastAsia="Times New Roman" w:hAnsi="Times New Roman" w:cs="Times New Roman"/>
          <w:bCs/>
          <w:i/>
          <w:color w:val="000000"/>
          <w:kern w:val="28"/>
          <w:sz w:val="24"/>
          <w:szCs w:val="24"/>
          <w:u w:val="single"/>
        </w:rPr>
        <w:t>g pets secured until the staff member</w:t>
      </w:r>
      <w:r w:rsidR="00F5169C" w:rsidRPr="00F05444">
        <w:rPr>
          <w:rFonts w:ascii="Times New Roman" w:eastAsia="Times New Roman" w:hAnsi="Times New Roman" w:cs="Times New Roman"/>
          <w:bCs/>
          <w:i/>
          <w:color w:val="000000"/>
          <w:kern w:val="28"/>
          <w:sz w:val="24"/>
          <w:szCs w:val="24"/>
          <w:u w:val="single"/>
        </w:rPr>
        <w:t xml:space="preserve"> has left</w:t>
      </w:r>
      <w:r w:rsidR="00F5169C" w:rsidRPr="008E2E2D">
        <w:rPr>
          <w:rFonts w:ascii="Times New Roman" w:eastAsia="Times New Roman" w:hAnsi="Times New Roman" w:cs="Times New Roman"/>
          <w:bCs/>
          <w:i/>
          <w:color w:val="000000"/>
          <w:kern w:val="28"/>
          <w:sz w:val="24"/>
          <w:szCs w:val="24"/>
        </w:rPr>
        <w:t>.</w:t>
      </w:r>
      <w:r w:rsidR="00F5169C" w:rsidRPr="008E2E2D">
        <w:rPr>
          <w:rFonts w:ascii="Times New Roman" w:eastAsia="Times New Roman" w:hAnsi="Times New Roman" w:cs="Times New Roman"/>
          <w:b/>
          <w:bCs/>
          <w:color w:val="000000"/>
          <w:kern w:val="28"/>
          <w:sz w:val="24"/>
          <w:szCs w:val="24"/>
        </w:rPr>
        <w:t xml:space="preserve">  </w:t>
      </w:r>
      <w:r w:rsidR="00BF108F" w:rsidRPr="00BF108F">
        <w:rPr>
          <w:rFonts w:ascii="Times New Roman" w:eastAsia="Times New Roman" w:hAnsi="Times New Roman" w:cs="Times New Roman"/>
          <w:b/>
          <w:bCs/>
          <w:color w:val="000000"/>
          <w:kern w:val="28"/>
          <w:sz w:val="24"/>
          <w:szCs w:val="24"/>
        </w:rPr>
        <w:t>It is against the law to smoke in a motor vehicle when a minor under 16 years of age is present.  The law applies even if the windows are open.</w:t>
      </w:r>
      <w:r w:rsidR="00BF108F" w:rsidRPr="00455C25">
        <w:rPr>
          <w:rFonts w:ascii="Times New Roman" w:eastAsia="Times New Roman" w:hAnsi="Times New Roman" w:cs="Times New Roman"/>
          <w:bCs/>
          <w:color w:val="000000"/>
          <w:kern w:val="28"/>
          <w:sz w:val="24"/>
          <w:szCs w:val="24"/>
        </w:rPr>
        <w:t xml:space="preserve"> </w:t>
      </w:r>
    </w:p>
    <w:p w:rsidR="00143AB8" w:rsidRDefault="00143AB8" w:rsidP="00746303">
      <w:pPr>
        <w:widowControl w:val="0"/>
        <w:overflowPunct w:val="0"/>
        <w:autoSpaceDE w:val="0"/>
        <w:autoSpaceDN w:val="0"/>
        <w:adjustRightInd w:val="0"/>
        <w:spacing w:after="0" w:line="240" w:lineRule="auto"/>
        <w:jc w:val="both"/>
        <w:rPr>
          <w:rFonts w:ascii="Times New Roman" w:eastAsia="Times New Roman" w:hAnsi="Times New Roman" w:cs="Times New Roman"/>
          <w:bCs/>
          <w:color w:val="000000"/>
          <w:kern w:val="28"/>
          <w:sz w:val="24"/>
          <w:szCs w:val="24"/>
        </w:rPr>
      </w:pPr>
    </w:p>
    <w:p w:rsidR="00F82C09" w:rsidRDefault="00F82C09" w:rsidP="00D16C7A">
      <w:pPr>
        <w:widowControl w:val="0"/>
        <w:overflowPunct w:val="0"/>
        <w:autoSpaceDE w:val="0"/>
        <w:autoSpaceDN w:val="0"/>
        <w:adjustRightInd w:val="0"/>
        <w:spacing w:after="120" w:line="240" w:lineRule="auto"/>
        <w:jc w:val="center"/>
        <w:rPr>
          <w:rFonts w:ascii="Times New Roman" w:eastAsia="Times New Roman" w:hAnsi="Times New Roman" w:cs="Times New Roman"/>
          <w:b/>
          <w:bCs/>
          <w:color w:val="000000"/>
          <w:kern w:val="28"/>
          <w:sz w:val="32"/>
          <w:szCs w:val="32"/>
        </w:rPr>
      </w:pPr>
      <w:r w:rsidRPr="00F82C09">
        <w:rPr>
          <w:rFonts w:ascii="Times New Roman" w:eastAsia="Times New Roman" w:hAnsi="Times New Roman" w:cs="Times New Roman"/>
          <w:b/>
          <w:bCs/>
          <w:color w:val="000000"/>
          <w:kern w:val="28"/>
          <w:sz w:val="32"/>
          <w:szCs w:val="32"/>
        </w:rPr>
        <w:t>Weapons Policy</w:t>
      </w:r>
    </w:p>
    <w:p w:rsidR="00143AB8" w:rsidRDefault="00F82C09" w:rsidP="00746303">
      <w:pPr>
        <w:widowControl w:val="0"/>
        <w:overflowPunct w:val="0"/>
        <w:autoSpaceDE w:val="0"/>
        <w:autoSpaceDN w:val="0"/>
        <w:adjustRightInd w:val="0"/>
        <w:spacing w:after="0" w:line="240" w:lineRule="auto"/>
        <w:jc w:val="both"/>
        <w:rPr>
          <w:rFonts w:ascii="Times New Roman" w:eastAsia="Times New Roman" w:hAnsi="Times New Roman" w:cs="Times New Roman"/>
          <w:bCs/>
          <w:color w:val="000000"/>
          <w:kern w:val="28"/>
          <w:sz w:val="24"/>
          <w:szCs w:val="24"/>
        </w:rPr>
      </w:pPr>
      <w:r>
        <w:rPr>
          <w:rFonts w:ascii="Times New Roman" w:eastAsia="Times New Roman" w:hAnsi="Times New Roman" w:cs="Times New Roman"/>
          <w:bCs/>
          <w:color w:val="000000"/>
          <w:kern w:val="28"/>
          <w:sz w:val="24"/>
          <w:szCs w:val="24"/>
        </w:rPr>
        <w:t xml:space="preserve">In accordance with York County Community Action Corporation’s policy, deadly weapons, including concealed firearms, are prohibited on YCCAC premises. </w:t>
      </w:r>
    </w:p>
    <w:p w:rsidR="00F82C09" w:rsidRDefault="00F82C09" w:rsidP="00746303">
      <w:pPr>
        <w:widowControl w:val="0"/>
        <w:overflowPunct w:val="0"/>
        <w:autoSpaceDE w:val="0"/>
        <w:autoSpaceDN w:val="0"/>
        <w:adjustRightInd w:val="0"/>
        <w:spacing w:after="0" w:line="240" w:lineRule="auto"/>
        <w:jc w:val="both"/>
        <w:rPr>
          <w:rFonts w:ascii="Times New Roman" w:eastAsia="Times New Roman" w:hAnsi="Times New Roman" w:cs="Times New Roman"/>
          <w:bCs/>
          <w:color w:val="000000"/>
          <w:kern w:val="28"/>
          <w:sz w:val="24"/>
          <w:szCs w:val="24"/>
        </w:rPr>
      </w:pPr>
      <w:r>
        <w:rPr>
          <w:rFonts w:ascii="Times New Roman" w:eastAsia="Times New Roman" w:hAnsi="Times New Roman" w:cs="Times New Roman"/>
          <w:bCs/>
          <w:color w:val="000000"/>
          <w:kern w:val="28"/>
          <w:sz w:val="24"/>
          <w:szCs w:val="24"/>
        </w:rPr>
        <w:t xml:space="preserve"> </w:t>
      </w:r>
    </w:p>
    <w:p w:rsidR="00F749B9" w:rsidRDefault="005A1E6B" w:rsidP="00D16C7A">
      <w:pPr>
        <w:spacing w:after="120" w:line="240" w:lineRule="auto"/>
        <w:jc w:val="center"/>
        <w:rPr>
          <w:rFonts w:ascii="Times New Roman" w:hAnsi="Times New Roman" w:cs="Times New Roman"/>
          <w:b/>
          <w:sz w:val="32"/>
        </w:rPr>
      </w:pPr>
      <w:r>
        <w:rPr>
          <w:rFonts w:ascii="Times New Roman" w:hAnsi="Times New Roman" w:cs="Times New Roman"/>
          <w:b/>
          <w:sz w:val="32"/>
        </w:rPr>
        <w:t>Professional Boundaries</w:t>
      </w:r>
    </w:p>
    <w:p w:rsidR="007D152C" w:rsidRDefault="007D152C" w:rsidP="00746303">
      <w:pPr>
        <w:spacing w:after="0" w:line="240" w:lineRule="auto"/>
        <w:jc w:val="both"/>
        <w:rPr>
          <w:rFonts w:ascii="Times New Roman" w:hAnsi="Times New Roman" w:cs="Times New Roman"/>
          <w:sz w:val="24"/>
        </w:rPr>
      </w:pPr>
      <w:r>
        <w:rPr>
          <w:rFonts w:ascii="Times New Roman" w:hAnsi="Times New Roman" w:cs="Times New Roman"/>
          <w:sz w:val="24"/>
        </w:rPr>
        <w:t>Staff have professi</w:t>
      </w:r>
      <w:r w:rsidR="0041761B">
        <w:rPr>
          <w:rFonts w:ascii="Times New Roman" w:hAnsi="Times New Roman" w:cs="Times New Roman"/>
          <w:sz w:val="24"/>
        </w:rPr>
        <w:t>onal boundaries and are</w:t>
      </w:r>
      <w:r>
        <w:rPr>
          <w:rFonts w:ascii="Times New Roman" w:hAnsi="Times New Roman" w:cs="Times New Roman"/>
          <w:sz w:val="24"/>
        </w:rPr>
        <w:t xml:space="preserve"> </w:t>
      </w:r>
      <w:r w:rsidR="000F007D">
        <w:rPr>
          <w:rFonts w:ascii="Times New Roman" w:hAnsi="Times New Roman" w:cs="Times New Roman"/>
          <w:sz w:val="24"/>
        </w:rPr>
        <w:t xml:space="preserve">not allowed to </w:t>
      </w:r>
      <w:r>
        <w:rPr>
          <w:rFonts w:ascii="Times New Roman" w:hAnsi="Times New Roman" w:cs="Times New Roman"/>
          <w:sz w:val="24"/>
        </w:rPr>
        <w:t>participat</w:t>
      </w:r>
      <w:r w:rsidR="000F007D">
        <w:rPr>
          <w:rFonts w:ascii="Times New Roman" w:hAnsi="Times New Roman" w:cs="Times New Roman"/>
          <w:sz w:val="24"/>
        </w:rPr>
        <w:t>e</w:t>
      </w:r>
      <w:r>
        <w:rPr>
          <w:rFonts w:ascii="Times New Roman" w:hAnsi="Times New Roman" w:cs="Times New Roman"/>
          <w:sz w:val="24"/>
        </w:rPr>
        <w:t xml:space="preserve"> in your personal life, including</w:t>
      </w:r>
      <w:r w:rsidR="0041761B">
        <w:rPr>
          <w:rFonts w:ascii="Times New Roman" w:hAnsi="Times New Roman" w:cs="Times New Roman"/>
          <w:sz w:val="24"/>
        </w:rPr>
        <w:t xml:space="preserve">, </w:t>
      </w:r>
      <w:r>
        <w:rPr>
          <w:rFonts w:ascii="Times New Roman" w:hAnsi="Times New Roman" w:cs="Times New Roman"/>
          <w:sz w:val="24"/>
        </w:rPr>
        <w:t>but not limited to:</w:t>
      </w:r>
    </w:p>
    <w:p w:rsidR="007D152C" w:rsidRDefault="007D152C" w:rsidP="003018E0">
      <w:pPr>
        <w:pStyle w:val="ListParagraph"/>
        <w:numPr>
          <w:ilvl w:val="0"/>
          <w:numId w:val="6"/>
        </w:numPr>
        <w:spacing w:after="0" w:line="240" w:lineRule="auto"/>
        <w:rPr>
          <w:rFonts w:ascii="Times New Roman" w:hAnsi="Times New Roman" w:cs="Times New Roman"/>
          <w:sz w:val="24"/>
        </w:rPr>
      </w:pPr>
      <w:r>
        <w:rPr>
          <w:rFonts w:ascii="Times New Roman" w:hAnsi="Times New Roman" w:cs="Times New Roman"/>
          <w:sz w:val="24"/>
        </w:rPr>
        <w:t>Providing childcare</w:t>
      </w:r>
    </w:p>
    <w:p w:rsidR="007D152C" w:rsidRDefault="007D152C" w:rsidP="003018E0">
      <w:pPr>
        <w:pStyle w:val="ListParagraph"/>
        <w:numPr>
          <w:ilvl w:val="0"/>
          <w:numId w:val="6"/>
        </w:numPr>
        <w:spacing w:after="0" w:line="240" w:lineRule="auto"/>
        <w:rPr>
          <w:rFonts w:ascii="Times New Roman" w:hAnsi="Times New Roman" w:cs="Times New Roman"/>
          <w:sz w:val="24"/>
        </w:rPr>
      </w:pPr>
      <w:r>
        <w:rPr>
          <w:rFonts w:ascii="Times New Roman" w:hAnsi="Times New Roman" w:cs="Times New Roman"/>
          <w:sz w:val="24"/>
        </w:rPr>
        <w:t>Attending non-</w:t>
      </w:r>
      <w:r w:rsidR="00164C14">
        <w:rPr>
          <w:rFonts w:ascii="Times New Roman" w:hAnsi="Times New Roman" w:cs="Times New Roman"/>
          <w:sz w:val="24"/>
        </w:rPr>
        <w:t>work-related</w:t>
      </w:r>
      <w:r>
        <w:rPr>
          <w:rFonts w:ascii="Times New Roman" w:hAnsi="Times New Roman" w:cs="Times New Roman"/>
          <w:sz w:val="24"/>
        </w:rPr>
        <w:t xml:space="preserve"> functions</w:t>
      </w:r>
    </w:p>
    <w:p w:rsidR="007D152C" w:rsidRDefault="007D152C" w:rsidP="003018E0">
      <w:pPr>
        <w:pStyle w:val="ListParagraph"/>
        <w:numPr>
          <w:ilvl w:val="0"/>
          <w:numId w:val="6"/>
        </w:numPr>
        <w:spacing w:after="0" w:line="240" w:lineRule="auto"/>
        <w:rPr>
          <w:rFonts w:ascii="Times New Roman" w:hAnsi="Times New Roman" w:cs="Times New Roman"/>
          <w:sz w:val="24"/>
        </w:rPr>
      </w:pPr>
      <w:r>
        <w:rPr>
          <w:rFonts w:ascii="Times New Roman" w:hAnsi="Times New Roman" w:cs="Times New Roman"/>
          <w:sz w:val="24"/>
        </w:rPr>
        <w:t>Engaging in romantic relationships</w:t>
      </w:r>
    </w:p>
    <w:p w:rsidR="007D152C" w:rsidRDefault="007D152C" w:rsidP="003018E0">
      <w:pPr>
        <w:pStyle w:val="ListParagraph"/>
        <w:numPr>
          <w:ilvl w:val="0"/>
          <w:numId w:val="6"/>
        </w:numPr>
        <w:spacing w:after="0" w:line="240" w:lineRule="auto"/>
        <w:rPr>
          <w:rFonts w:ascii="Times New Roman" w:hAnsi="Times New Roman" w:cs="Times New Roman"/>
          <w:sz w:val="24"/>
        </w:rPr>
      </w:pPr>
      <w:r>
        <w:rPr>
          <w:rFonts w:ascii="Times New Roman" w:hAnsi="Times New Roman" w:cs="Times New Roman"/>
          <w:sz w:val="24"/>
        </w:rPr>
        <w:t>Writing letters regarding child custody issues</w:t>
      </w:r>
    </w:p>
    <w:p w:rsidR="00E969E7" w:rsidRDefault="00E969E7" w:rsidP="003018E0">
      <w:pPr>
        <w:pStyle w:val="ListParagraph"/>
        <w:numPr>
          <w:ilvl w:val="0"/>
          <w:numId w:val="6"/>
        </w:numPr>
        <w:spacing w:after="0" w:line="240" w:lineRule="auto"/>
        <w:rPr>
          <w:rFonts w:ascii="Times New Roman" w:hAnsi="Times New Roman" w:cs="Times New Roman"/>
          <w:sz w:val="24"/>
        </w:rPr>
      </w:pPr>
      <w:r>
        <w:rPr>
          <w:rFonts w:ascii="Times New Roman" w:hAnsi="Times New Roman" w:cs="Times New Roman"/>
          <w:sz w:val="24"/>
        </w:rPr>
        <w:t>Social Networking Websites</w:t>
      </w:r>
    </w:p>
    <w:p w:rsidR="00F57703" w:rsidRDefault="00F1113B" w:rsidP="002872CD">
      <w:pPr>
        <w:pStyle w:val="ListParagraph"/>
        <w:numPr>
          <w:ilvl w:val="0"/>
          <w:numId w:val="6"/>
        </w:numPr>
        <w:spacing w:after="0" w:line="240" w:lineRule="auto"/>
        <w:rPr>
          <w:rFonts w:ascii="Times New Roman" w:hAnsi="Times New Roman" w:cs="Times New Roman"/>
          <w:sz w:val="24"/>
        </w:rPr>
      </w:pPr>
      <w:r>
        <w:rPr>
          <w:rFonts w:ascii="Times New Roman" w:hAnsi="Times New Roman" w:cs="Times New Roman"/>
          <w:sz w:val="24"/>
        </w:rPr>
        <w:t>Providing personal contact information</w:t>
      </w:r>
    </w:p>
    <w:p w:rsidR="002872CD" w:rsidRPr="002872CD" w:rsidRDefault="002872CD" w:rsidP="002872CD">
      <w:pPr>
        <w:pStyle w:val="ListParagraph"/>
        <w:spacing w:after="0" w:line="240" w:lineRule="auto"/>
        <w:ind w:left="1440"/>
        <w:rPr>
          <w:rFonts w:ascii="Times New Roman" w:hAnsi="Times New Roman" w:cs="Times New Roman"/>
          <w:sz w:val="24"/>
        </w:rPr>
      </w:pPr>
    </w:p>
    <w:p w:rsidR="00F749B9" w:rsidRPr="003433B1" w:rsidRDefault="004A7CA2" w:rsidP="00D16C7A">
      <w:pPr>
        <w:spacing w:after="120" w:line="240" w:lineRule="auto"/>
        <w:jc w:val="center"/>
        <w:rPr>
          <w:rFonts w:ascii="Times New Roman" w:hAnsi="Times New Roman" w:cs="Times New Roman"/>
          <w:b/>
          <w:sz w:val="32"/>
        </w:rPr>
      </w:pPr>
      <w:r w:rsidRPr="0082320A">
        <w:rPr>
          <w:rFonts w:ascii="Times New Roman" w:hAnsi="Times New Roman" w:cs="Times New Roman"/>
          <w:b/>
          <w:sz w:val="32"/>
        </w:rPr>
        <w:t>Transportation</w:t>
      </w:r>
      <w:r w:rsidR="00521FFA" w:rsidRPr="0082320A">
        <w:rPr>
          <w:rFonts w:ascii="Times New Roman" w:hAnsi="Times New Roman" w:cs="Times New Roman"/>
          <w:b/>
          <w:sz w:val="32"/>
        </w:rPr>
        <w:t xml:space="preserve"> Agreement</w:t>
      </w:r>
    </w:p>
    <w:p w:rsidR="008E187C" w:rsidRDefault="0062066C" w:rsidP="00746303">
      <w:pPr>
        <w:spacing w:after="0" w:line="240" w:lineRule="auto"/>
        <w:jc w:val="both"/>
        <w:rPr>
          <w:rFonts w:ascii="Times New Roman" w:hAnsi="Times New Roman" w:cs="Times New Roman"/>
          <w:b/>
          <w:sz w:val="32"/>
        </w:rPr>
      </w:pPr>
      <w:r>
        <w:rPr>
          <w:rFonts w:ascii="Times New Roman" w:hAnsi="Times New Roman" w:cs="Times New Roman"/>
          <w:sz w:val="24"/>
          <w:szCs w:val="24"/>
        </w:rPr>
        <w:t xml:space="preserve">In our </w:t>
      </w:r>
      <w:r w:rsidR="007037A6">
        <w:rPr>
          <w:rFonts w:ascii="Times New Roman" w:hAnsi="Times New Roman" w:cs="Times New Roman"/>
          <w:sz w:val="24"/>
          <w:szCs w:val="24"/>
        </w:rPr>
        <w:t>Pre-K collaborative classrooms, at</w:t>
      </w:r>
      <w:r w:rsidR="008E2E2D">
        <w:rPr>
          <w:rFonts w:ascii="Times New Roman" w:hAnsi="Times New Roman" w:cs="Times New Roman"/>
          <w:sz w:val="24"/>
          <w:szCs w:val="24"/>
        </w:rPr>
        <w:t xml:space="preserve"> </w:t>
      </w:r>
      <w:r w:rsidR="00552139">
        <w:rPr>
          <w:rFonts w:ascii="Times New Roman" w:hAnsi="Times New Roman" w:cs="Times New Roman"/>
          <w:sz w:val="24"/>
          <w:szCs w:val="24"/>
        </w:rPr>
        <w:t>JFK Elementary School</w:t>
      </w:r>
      <w:r>
        <w:rPr>
          <w:rFonts w:ascii="Times New Roman" w:hAnsi="Times New Roman" w:cs="Times New Roman"/>
          <w:sz w:val="24"/>
          <w:szCs w:val="24"/>
        </w:rPr>
        <w:t>,</w:t>
      </w:r>
      <w:r w:rsidR="007037A6">
        <w:rPr>
          <w:rFonts w:ascii="Times New Roman" w:hAnsi="Times New Roman" w:cs="Times New Roman"/>
          <w:sz w:val="24"/>
          <w:szCs w:val="24"/>
        </w:rPr>
        <w:t xml:space="preserve"> bus servi</w:t>
      </w:r>
      <w:r w:rsidR="008E2E2D">
        <w:rPr>
          <w:rFonts w:ascii="Times New Roman" w:hAnsi="Times New Roman" w:cs="Times New Roman"/>
          <w:sz w:val="24"/>
          <w:szCs w:val="24"/>
        </w:rPr>
        <w:t xml:space="preserve">ces are provided by the </w:t>
      </w:r>
      <w:r w:rsidR="007037A6">
        <w:rPr>
          <w:rFonts w:ascii="Times New Roman" w:hAnsi="Times New Roman" w:cs="Times New Roman"/>
          <w:sz w:val="24"/>
          <w:szCs w:val="24"/>
        </w:rPr>
        <w:t>school department.</w:t>
      </w:r>
      <w:r w:rsidR="0082320A">
        <w:rPr>
          <w:rFonts w:ascii="Times New Roman" w:hAnsi="Times New Roman" w:cs="Times New Roman"/>
          <w:b/>
          <w:sz w:val="32"/>
        </w:rPr>
        <w:t xml:space="preserve"> </w:t>
      </w:r>
    </w:p>
    <w:p w:rsidR="00143AB8" w:rsidRDefault="00143AB8" w:rsidP="00746303">
      <w:pPr>
        <w:spacing w:after="0" w:line="240" w:lineRule="auto"/>
        <w:jc w:val="both"/>
        <w:rPr>
          <w:rFonts w:ascii="Times New Roman" w:hAnsi="Times New Roman" w:cs="Times New Roman"/>
          <w:b/>
          <w:sz w:val="32"/>
        </w:rPr>
      </w:pPr>
    </w:p>
    <w:p w:rsidR="002E4A01" w:rsidRDefault="002E4A01" w:rsidP="00746303">
      <w:pPr>
        <w:spacing w:after="0" w:line="240" w:lineRule="auto"/>
        <w:jc w:val="both"/>
        <w:rPr>
          <w:rFonts w:ascii="Times New Roman" w:hAnsi="Times New Roman" w:cs="Times New Roman"/>
          <w:b/>
          <w:sz w:val="32"/>
        </w:rPr>
      </w:pPr>
    </w:p>
    <w:p w:rsidR="002E4A01" w:rsidRDefault="002E4A01" w:rsidP="00746303">
      <w:pPr>
        <w:spacing w:after="0" w:line="240" w:lineRule="auto"/>
        <w:jc w:val="both"/>
        <w:rPr>
          <w:rFonts w:ascii="Times New Roman" w:hAnsi="Times New Roman" w:cs="Times New Roman"/>
          <w:b/>
          <w:sz w:val="32"/>
        </w:rPr>
      </w:pPr>
    </w:p>
    <w:p w:rsidR="002E4A01" w:rsidRDefault="002E4A01" w:rsidP="00746303">
      <w:pPr>
        <w:spacing w:after="0" w:line="240" w:lineRule="auto"/>
        <w:jc w:val="both"/>
        <w:rPr>
          <w:rFonts w:ascii="Times New Roman" w:hAnsi="Times New Roman" w:cs="Times New Roman"/>
          <w:b/>
          <w:sz w:val="32"/>
        </w:rPr>
      </w:pPr>
    </w:p>
    <w:p w:rsidR="002E4A01" w:rsidRDefault="002E4A01" w:rsidP="00746303">
      <w:pPr>
        <w:spacing w:after="0" w:line="240" w:lineRule="auto"/>
        <w:jc w:val="both"/>
        <w:rPr>
          <w:rFonts w:ascii="Times New Roman" w:hAnsi="Times New Roman" w:cs="Times New Roman"/>
          <w:b/>
          <w:sz w:val="32"/>
        </w:rPr>
      </w:pPr>
    </w:p>
    <w:p w:rsidR="00F749B9" w:rsidRDefault="001E2E3A" w:rsidP="00D16C7A">
      <w:pPr>
        <w:spacing w:after="120" w:line="240" w:lineRule="auto"/>
        <w:jc w:val="center"/>
        <w:rPr>
          <w:rFonts w:ascii="Times New Roman" w:hAnsi="Times New Roman" w:cs="Times New Roman"/>
          <w:b/>
          <w:sz w:val="32"/>
        </w:rPr>
      </w:pPr>
      <w:r w:rsidRPr="0082320A">
        <w:rPr>
          <w:rFonts w:ascii="Times New Roman" w:hAnsi="Times New Roman" w:cs="Times New Roman"/>
          <w:b/>
          <w:sz w:val="32"/>
        </w:rPr>
        <w:t>Child Arrival &amp; Pick Up</w:t>
      </w:r>
    </w:p>
    <w:p w:rsidR="004A7CA2" w:rsidRPr="00892DE1" w:rsidRDefault="004A7CA2" w:rsidP="00326CFA">
      <w:pPr>
        <w:spacing w:after="0" w:line="240" w:lineRule="auto"/>
        <w:rPr>
          <w:rFonts w:ascii="Times New Roman" w:hAnsi="Times New Roman" w:cs="Times New Roman"/>
          <w:b/>
          <w:sz w:val="24"/>
        </w:rPr>
      </w:pPr>
      <w:bookmarkStart w:id="9" w:name="_Hlk71031018"/>
      <w:bookmarkStart w:id="10" w:name="_Hlk46325553"/>
      <w:r w:rsidRPr="00892DE1">
        <w:rPr>
          <w:rFonts w:ascii="Times New Roman" w:hAnsi="Times New Roman" w:cs="Times New Roman"/>
          <w:b/>
          <w:sz w:val="24"/>
        </w:rPr>
        <w:t xml:space="preserve">When you bring your </w:t>
      </w:r>
      <w:r w:rsidR="001C46D0" w:rsidRPr="00892DE1">
        <w:rPr>
          <w:rFonts w:ascii="Times New Roman" w:hAnsi="Times New Roman" w:cs="Times New Roman"/>
          <w:b/>
          <w:sz w:val="24"/>
        </w:rPr>
        <w:t xml:space="preserve">child to and from </w:t>
      </w:r>
      <w:r w:rsidR="00C7321D" w:rsidRPr="00892DE1">
        <w:rPr>
          <w:rFonts w:ascii="Times New Roman" w:hAnsi="Times New Roman" w:cs="Times New Roman"/>
          <w:b/>
          <w:sz w:val="24"/>
        </w:rPr>
        <w:t>the</w:t>
      </w:r>
      <w:r w:rsidRPr="00892DE1">
        <w:rPr>
          <w:rFonts w:ascii="Times New Roman" w:hAnsi="Times New Roman" w:cs="Times New Roman"/>
          <w:b/>
          <w:sz w:val="24"/>
        </w:rPr>
        <w:t xml:space="preserve"> center, please remember the following.</w:t>
      </w:r>
    </w:p>
    <w:p w:rsidR="00BD2CA6" w:rsidRPr="00892DE1" w:rsidRDefault="00D16C7A" w:rsidP="00746303">
      <w:pPr>
        <w:pStyle w:val="ListParagraph"/>
        <w:numPr>
          <w:ilvl w:val="0"/>
          <w:numId w:val="7"/>
        </w:numPr>
        <w:spacing w:after="0" w:line="240" w:lineRule="auto"/>
        <w:jc w:val="both"/>
        <w:rPr>
          <w:rFonts w:ascii="Times New Roman" w:hAnsi="Times New Roman" w:cs="Times New Roman"/>
          <w:sz w:val="24"/>
        </w:rPr>
      </w:pPr>
      <w:r w:rsidRPr="0082320A">
        <w:rPr>
          <w:rFonts w:ascii="Times New Roman" w:hAnsi="Times New Roman" w:cs="Times New Roman"/>
          <w:sz w:val="24"/>
        </w:rPr>
        <w:lastRenderedPageBreak/>
        <w:t>Obtain</w:t>
      </w:r>
      <w:r w:rsidR="00C82B49" w:rsidRPr="0082320A">
        <w:rPr>
          <w:rFonts w:ascii="Times New Roman" w:hAnsi="Times New Roman" w:cs="Times New Roman"/>
          <w:sz w:val="24"/>
        </w:rPr>
        <w:t xml:space="preserve"> </w:t>
      </w:r>
      <w:r w:rsidR="00C82B49" w:rsidRPr="00892DE1">
        <w:rPr>
          <w:rFonts w:ascii="Times New Roman" w:hAnsi="Times New Roman" w:cs="Times New Roman"/>
          <w:sz w:val="24"/>
        </w:rPr>
        <w:t xml:space="preserve">specific times for arrival and departure </w:t>
      </w:r>
      <w:r w:rsidR="00C82B49" w:rsidRPr="0082320A">
        <w:rPr>
          <w:rFonts w:ascii="Times New Roman" w:hAnsi="Times New Roman" w:cs="Times New Roman"/>
          <w:sz w:val="24"/>
        </w:rPr>
        <w:t>from</w:t>
      </w:r>
      <w:r w:rsidRPr="0082320A">
        <w:rPr>
          <w:rFonts w:ascii="Times New Roman" w:hAnsi="Times New Roman" w:cs="Times New Roman"/>
          <w:sz w:val="24"/>
        </w:rPr>
        <w:t xml:space="preserve"> the Teacher or Family </w:t>
      </w:r>
      <w:r w:rsidR="002E4A01">
        <w:rPr>
          <w:rFonts w:ascii="Times New Roman" w:hAnsi="Times New Roman" w:cs="Times New Roman"/>
          <w:sz w:val="24"/>
        </w:rPr>
        <w:t>Liaison</w:t>
      </w:r>
      <w:r w:rsidR="00C82B49" w:rsidRPr="00892DE1">
        <w:rPr>
          <w:rFonts w:ascii="Times New Roman" w:hAnsi="Times New Roman" w:cs="Times New Roman"/>
          <w:sz w:val="24"/>
        </w:rPr>
        <w:t>.</w:t>
      </w:r>
    </w:p>
    <w:p w:rsidR="00BD2CA6" w:rsidRPr="00892DE1" w:rsidRDefault="00D16C7A" w:rsidP="00746303">
      <w:pPr>
        <w:pStyle w:val="ListParagraph"/>
        <w:numPr>
          <w:ilvl w:val="0"/>
          <w:numId w:val="7"/>
        </w:numPr>
        <w:spacing w:after="0" w:line="240" w:lineRule="auto"/>
        <w:jc w:val="both"/>
        <w:rPr>
          <w:rFonts w:ascii="Times New Roman" w:hAnsi="Times New Roman" w:cs="Times New Roman"/>
          <w:sz w:val="24"/>
        </w:rPr>
      </w:pPr>
      <w:r w:rsidRPr="0082320A">
        <w:rPr>
          <w:rFonts w:ascii="Times New Roman" w:hAnsi="Times New Roman" w:cs="Times New Roman"/>
          <w:sz w:val="24"/>
        </w:rPr>
        <w:t xml:space="preserve">When entering a classroom Parents must </w:t>
      </w:r>
      <w:r w:rsidR="00C82B49" w:rsidRPr="00892DE1">
        <w:rPr>
          <w:rFonts w:ascii="Times New Roman" w:hAnsi="Times New Roman" w:cs="Times New Roman"/>
          <w:b/>
          <w:sz w:val="24"/>
        </w:rPr>
        <w:t>wash their hands</w:t>
      </w:r>
      <w:r w:rsidR="00C82B49" w:rsidRPr="00892DE1">
        <w:rPr>
          <w:rFonts w:ascii="Times New Roman" w:hAnsi="Times New Roman" w:cs="Times New Roman"/>
          <w:sz w:val="24"/>
        </w:rPr>
        <w:t>, put on shoe covers (Early Head Start classrooms) and let one of the teachers know that their child is there.</w:t>
      </w:r>
    </w:p>
    <w:bookmarkEnd w:id="9"/>
    <w:p w:rsidR="00BD2CA6" w:rsidRPr="00892DE1" w:rsidRDefault="00BD2CA6" w:rsidP="00746303">
      <w:pPr>
        <w:pStyle w:val="ListParagraph"/>
        <w:numPr>
          <w:ilvl w:val="0"/>
          <w:numId w:val="7"/>
        </w:numPr>
        <w:spacing w:after="0" w:line="240" w:lineRule="auto"/>
        <w:jc w:val="both"/>
        <w:rPr>
          <w:rFonts w:ascii="Times New Roman" w:hAnsi="Times New Roman" w:cs="Times New Roman"/>
          <w:sz w:val="24"/>
        </w:rPr>
      </w:pPr>
      <w:r w:rsidRPr="00892DE1">
        <w:rPr>
          <w:rFonts w:ascii="Times New Roman" w:hAnsi="Times New Roman" w:cs="Times New Roman"/>
          <w:sz w:val="24"/>
        </w:rPr>
        <w:t>At Drop off, each child must participate in a Daily Health Screening.</w:t>
      </w:r>
    </w:p>
    <w:p w:rsidR="00BD2CA6" w:rsidRPr="00892DE1" w:rsidRDefault="00C82B49" w:rsidP="00746303">
      <w:pPr>
        <w:pStyle w:val="ListParagraph"/>
        <w:numPr>
          <w:ilvl w:val="0"/>
          <w:numId w:val="7"/>
        </w:numPr>
        <w:spacing w:after="0" w:line="240" w:lineRule="auto"/>
        <w:jc w:val="both"/>
        <w:rPr>
          <w:rFonts w:ascii="Times New Roman" w:hAnsi="Times New Roman" w:cs="Times New Roman"/>
          <w:sz w:val="24"/>
        </w:rPr>
      </w:pPr>
      <w:r w:rsidRPr="00892DE1">
        <w:rPr>
          <w:rFonts w:ascii="Times New Roman" w:hAnsi="Times New Roman" w:cs="Times New Roman"/>
          <w:sz w:val="24"/>
        </w:rPr>
        <w:t>You, or the person picking up your child, must sign your child in and out every day.</w:t>
      </w:r>
    </w:p>
    <w:p w:rsidR="00C82B49" w:rsidRDefault="00C82B49" w:rsidP="00746303">
      <w:pPr>
        <w:pStyle w:val="ListParagraph"/>
        <w:numPr>
          <w:ilvl w:val="0"/>
          <w:numId w:val="7"/>
        </w:numPr>
        <w:spacing w:after="0" w:line="240" w:lineRule="auto"/>
        <w:jc w:val="both"/>
        <w:rPr>
          <w:rFonts w:ascii="Times New Roman" w:hAnsi="Times New Roman" w:cs="Times New Roman"/>
          <w:sz w:val="24"/>
        </w:rPr>
      </w:pPr>
      <w:r w:rsidRPr="00892DE1">
        <w:rPr>
          <w:rFonts w:ascii="Times New Roman" w:hAnsi="Times New Roman" w:cs="Times New Roman"/>
          <w:sz w:val="24"/>
        </w:rPr>
        <w:t xml:space="preserve">It is important for each child to participate in our full day routine and transitions.  In order to support your </w:t>
      </w:r>
      <w:r w:rsidR="00A00E59" w:rsidRPr="00892DE1">
        <w:rPr>
          <w:rFonts w:ascii="Times New Roman" w:hAnsi="Times New Roman" w:cs="Times New Roman"/>
          <w:sz w:val="24"/>
        </w:rPr>
        <w:t>child,</w:t>
      </w:r>
      <w:r w:rsidRPr="00892DE1">
        <w:rPr>
          <w:rFonts w:ascii="Times New Roman" w:hAnsi="Times New Roman" w:cs="Times New Roman"/>
          <w:sz w:val="24"/>
        </w:rPr>
        <w:t xml:space="preserve"> we discourage late arrivals and pick-ups.</w:t>
      </w:r>
    </w:p>
    <w:p w:rsidR="00216205" w:rsidRDefault="00216205" w:rsidP="00746303">
      <w:pPr>
        <w:pStyle w:val="ListParagraph"/>
        <w:numPr>
          <w:ilvl w:val="0"/>
          <w:numId w:val="7"/>
        </w:numPr>
        <w:spacing w:after="0" w:line="240" w:lineRule="auto"/>
        <w:jc w:val="both"/>
        <w:rPr>
          <w:rFonts w:ascii="Times New Roman" w:hAnsi="Times New Roman" w:cs="Times New Roman"/>
          <w:sz w:val="24"/>
        </w:rPr>
      </w:pPr>
      <w:r>
        <w:rPr>
          <w:rFonts w:ascii="Times New Roman" w:hAnsi="Times New Roman" w:cs="Times New Roman"/>
          <w:sz w:val="24"/>
        </w:rPr>
        <w:t>During drop off and pick up: time to communicate information may be limited;</w:t>
      </w:r>
      <w:r w:rsidR="00D16C7A">
        <w:rPr>
          <w:rFonts w:ascii="Times New Roman" w:hAnsi="Times New Roman" w:cs="Times New Roman"/>
          <w:sz w:val="24"/>
        </w:rPr>
        <w:t xml:space="preserve"> </w:t>
      </w:r>
      <w:r>
        <w:rPr>
          <w:rFonts w:ascii="Times New Roman" w:hAnsi="Times New Roman" w:cs="Times New Roman"/>
          <w:sz w:val="24"/>
        </w:rPr>
        <w:t xml:space="preserve">alternative ways/times parents can communicate necessary information </w:t>
      </w:r>
      <w:r w:rsidR="00056D16">
        <w:rPr>
          <w:rFonts w:ascii="Times New Roman" w:hAnsi="Times New Roman" w:cs="Times New Roman"/>
          <w:sz w:val="24"/>
        </w:rPr>
        <w:t>regarding</w:t>
      </w:r>
      <w:r>
        <w:rPr>
          <w:rFonts w:ascii="Times New Roman" w:hAnsi="Times New Roman" w:cs="Times New Roman"/>
          <w:sz w:val="24"/>
        </w:rPr>
        <w:t xml:space="preserve"> their child can be discussed and planned with their teacher.</w:t>
      </w:r>
    </w:p>
    <w:p w:rsidR="00D16C7A" w:rsidRPr="0082320A" w:rsidRDefault="00D16C7A" w:rsidP="00BD2CA6">
      <w:pPr>
        <w:pStyle w:val="ListParagraph"/>
        <w:numPr>
          <w:ilvl w:val="0"/>
          <w:numId w:val="7"/>
        </w:numPr>
        <w:spacing w:after="0" w:line="240" w:lineRule="auto"/>
        <w:rPr>
          <w:rFonts w:ascii="Times New Roman" w:hAnsi="Times New Roman" w:cs="Times New Roman"/>
          <w:sz w:val="24"/>
        </w:rPr>
      </w:pPr>
      <w:r w:rsidRPr="0082320A">
        <w:rPr>
          <w:rFonts w:ascii="Times New Roman" w:hAnsi="Times New Roman" w:cs="Times New Roman"/>
          <w:sz w:val="24"/>
        </w:rPr>
        <w:t>Chronic tardiness to pick up or drop off will result in a need for an attendance plan.</w:t>
      </w:r>
    </w:p>
    <w:bookmarkEnd w:id="10"/>
    <w:p w:rsidR="00BD2CA6" w:rsidRPr="0082320A" w:rsidRDefault="00BD2CA6" w:rsidP="00BD2CA6">
      <w:pPr>
        <w:pStyle w:val="ListParagraph"/>
        <w:spacing w:after="0" w:line="240" w:lineRule="auto"/>
        <w:ind w:left="1440"/>
        <w:rPr>
          <w:rFonts w:ascii="Times New Roman" w:hAnsi="Times New Roman" w:cs="Times New Roman"/>
          <w:sz w:val="24"/>
        </w:rPr>
      </w:pPr>
    </w:p>
    <w:p w:rsidR="00BD2CA6" w:rsidRDefault="00BD2CA6" w:rsidP="00746303">
      <w:pPr>
        <w:spacing w:after="0" w:line="240" w:lineRule="auto"/>
        <w:jc w:val="both"/>
        <w:rPr>
          <w:rFonts w:ascii="Times New Roman" w:hAnsi="Times New Roman" w:cs="Times New Roman"/>
          <w:bCs/>
          <w:kern w:val="32"/>
          <w:sz w:val="24"/>
          <w:szCs w:val="24"/>
        </w:rPr>
      </w:pPr>
      <w:r w:rsidRPr="001E2E3A">
        <w:rPr>
          <w:rFonts w:ascii="Times New Roman" w:hAnsi="Times New Roman" w:cs="Times New Roman"/>
          <w:bCs/>
          <w:kern w:val="32"/>
          <w:sz w:val="24"/>
          <w:szCs w:val="24"/>
        </w:rPr>
        <w:t xml:space="preserve">You must notify the center of any changes in who is authorized to pick up your child and ensure that these changes are reflected on the </w:t>
      </w:r>
      <w:r>
        <w:rPr>
          <w:rFonts w:ascii="Times New Roman" w:hAnsi="Times New Roman" w:cs="Times New Roman"/>
          <w:b/>
          <w:bCs/>
          <w:kern w:val="32"/>
          <w:sz w:val="24"/>
          <w:szCs w:val="24"/>
        </w:rPr>
        <w:t>Emergency Contact and Parent Authorization Form</w:t>
      </w:r>
      <w:r w:rsidRPr="001E2E3A">
        <w:rPr>
          <w:rFonts w:ascii="Times New Roman" w:hAnsi="Times New Roman" w:cs="Times New Roman"/>
          <w:bCs/>
          <w:kern w:val="32"/>
          <w:sz w:val="24"/>
          <w:szCs w:val="24"/>
        </w:rPr>
        <w:t>.</w:t>
      </w:r>
      <w:r>
        <w:rPr>
          <w:rFonts w:ascii="Times New Roman" w:hAnsi="Times New Roman" w:cs="Times New Roman"/>
          <w:bCs/>
          <w:kern w:val="32"/>
          <w:sz w:val="24"/>
          <w:szCs w:val="24"/>
        </w:rPr>
        <w:t xml:space="preserve"> In a situation where someone else needs to pick up your child, you must notify the teaching staff ahead of time.</w:t>
      </w:r>
    </w:p>
    <w:p w:rsidR="00BD2CA6" w:rsidRDefault="00BD2CA6" w:rsidP="00746303">
      <w:pPr>
        <w:spacing w:after="0" w:line="240" w:lineRule="auto"/>
        <w:jc w:val="both"/>
        <w:rPr>
          <w:rFonts w:ascii="Times New Roman" w:hAnsi="Times New Roman" w:cs="Times New Roman"/>
          <w:bCs/>
          <w:kern w:val="32"/>
          <w:sz w:val="24"/>
          <w:szCs w:val="24"/>
        </w:rPr>
      </w:pPr>
      <w:r>
        <w:rPr>
          <w:rFonts w:ascii="Times New Roman" w:hAnsi="Times New Roman" w:cs="Times New Roman"/>
          <w:bCs/>
          <w:kern w:val="32"/>
          <w:sz w:val="24"/>
          <w:szCs w:val="24"/>
        </w:rPr>
        <w:t xml:space="preserve"> </w:t>
      </w:r>
    </w:p>
    <w:p w:rsidR="00BD2CA6" w:rsidRPr="00334F09" w:rsidRDefault="00BD2CA6" w:rsidP="00746303">
      <w:pPr>
        <w:pStyle w:val="ListParagraph"/>
        <w:numPr>
          <w:ilvl w:val="0"/>
          <w:numId w:val="17"/>
        </w:numPr>
        <w:spacing w:after="0" w:line="240" w:lineRule="auto"/>
        <w:jc w:val="both"/>
        <w:rPr>
          <w:rFonts w:ascii="Times New Roman" w:hAnsi="Times New Roman" w:cs="Times New Roman"/>
          <w:sz w:val="24"/>
        </w:rPr>
      </w:pPr>
      <w:r w:rsidRPr="00334F09">
        <w:rPr>
          <w:rFonts w:ascii="Times New Roman" w:hAnsi="Times New Roman" w:cs="Times New Roman"/>
          <w:bCs/>
          <w:kern w:val="32"/>
          <w:sz w:val="24"/>
          <w:szCs w:val="24"/>
        </w:rPr>
        <w:t xml:space="preserve">We will only allow a child to leave the center with authorized person listed on the </w:t>
      </w:r>
      <w:r w:rsidRPr="00334F09">
        <w:rPr>
          <w:rFonts w:ascii="Times New Roman" w:hAnsi="Times New Roman" w:cs="Times New Roman"/>
          <w:b/>
          <w:bCs/>
          <w:kern w:val="32"/>
          <w:sz w:val="24"/>
          <w:szCs w:val="24"/>
        </w:rPr>
        <w:t>Emergency Contact and Parent Authorization</w:t>
      </w:r>
      <w:r w:rsidRPr="00334F09">
        <w:rPr>
          <w:rFonts w:ascii="Times New Roman" w:hAnsi="Times New Roman" w:cs="Times New Roman"/>
          <w:bCs/>
          <w:kern w:val="32"/>
          <w:sz w:val="24"/>
          <w:szCs w:val="24"/>
        </w:rPr>
        <w:t xml:space="preserve">. If the authorized person picking up your child is unfamiliar to the staff </w:t>
      </w:r>
      <w:r w:rsidR="002E4A01">
        <w:rPr>
          <w:rFonts w:ascii="Times New Roman" w:hAnsi="Times New Roman" w:cs="Times New Roman"/>
          <w:bCs/>
          <w:kern w:val="32"/>
          <w:sz w:val="24"/>
          <w:szCs w:val="24"/>
        </w:rPr>
        <w:t>they</w:t>
      </w:r>
      <w:r w:rsidRPr="00334F09">
        <w:rPr>
          <w:rFonts w:ascii="Times New Roman" w:hAnsi="Times New Roman" w:cs="Times New Roman"/>
          <w:bCs/>
          <w:kern w:val="32"/>
          <w:sz w:val="24"/>
          <w:szCs w:val="24"/>
        </w:rPr>
        <w:t xml:space="preserve"> will be asked to please show a valid photo identification before the child is released</w:t>
      </w:r>
      <w:r>
        <w:rPr>
          <w:rFonts w:ascii="Times New Roman" w:hAnsi="Times New Roman" w:cs="Times New Roman"/>
          <w:bCs/>
          <w:kern w:val="32"/>
          <w:sz w:val="24"/>
          <w:szCs w:val="24"/>
        </w:rPr>
        <w:t>; they will also be asked to sign your child out.</w:t>
      </w:r>
    </w:p>
    <w:p w:rsidR="00BD2CA6" w:rsidRDefault="00BD2CA6" w:rsidP="00746303">
      <w:pPr>
        <w:pStyle w:val="ListParagraph"/>
        <w:numPr>
          <w:ilvl w:val="0"/>
          <w:numId w:val="17"/>
        </w:numPr>
        <w:spacing w:after="0" w:line="240" w:lineRule="auto"/>
        <w:jc w:val="both"/>
        <w:rPr>
          <w:rFonts w:ascii="Times New Roman" w:hAnsi="Times New Roman" w:cs="Times New Roman"/>
          <w:bCs/>
          <w:kern w:val="32"/>
          <w:sz w:val="24"/>
          <w:szCs w:val="24"/>
        </w:rPr>
      </w:pPr>
      <w:r w:rsidRPr="0056341B">
        <w:rPr>
          <w:rFonts w:ascii="Times New Roman" w:hAnsi="Times New Roman" w:cs="Times New Roman"/>
          <w:bCs/>
          <w:kern w:val="32"/>
          <w:sz w:val="24"/>
          <w:szCs w:val="24"/>
        </w:rPr>
        <w:t xml:space="preserve">Children will only be allowed to be release to adults over </w:t>
      </w:r>
      <w:r w:rsidRPr="0056341B">
        <w:rPr>
          <w:rFonts w:ascii="Times New Roman" w:hAnsi="Times New Roman" w:cs="Times New Roman"/>
          <w:b/>
          <w:bCs/>
          <w:i/>
          <w:kern w:val="32"/>
          <w:sz w:val="24"/>
          <w:szCs w:val="24"/>
        </w:rPr>
        <w:t>18</w:t>
      </w:r>
      <w:r w:rsidRPr="0056341B">
        <w:rPr>
          <w:rFonts w:ascii="Times New Roman" w:hAnsi="Times New Roman" w:cs="Times New Roman"/>
          <w:bCs/>
          <w:kern w:val="32"/>
          <w:sz w:val="24"/>
          <w:szCs w:val="24"/>
        </w:rPr>
        <w:t xml:space="preserve"> years old</w:t>
      </w:r>
      <w:r w:rsidR="0056341B">
        <w:rPr>
          <w:rFonts w:ascii="Times New Roman" w:hAnsi="Times New Roman" w:cs="Times New Roman"/>
          <w:bCs/>
          <w:kern w:val="32"/>
          <w:sz w:val="24"/>
          <w:szCs w:val="24"/>
        </w:rPr>
        <w:t>.</w:t>
      </w:r>
    </w:p>
    <w:p w:rsidR="0056341B" w:rsidRPr="0056341B" w:rsidRDefault="0056341B" w:rsidP="00746303">
      <w:pPr>
        <w:pStyle w:val="ListParagraph"/>
        <w:spacing w:after="0" w:line="240" w:lineRule="auto"/>
        <w:jc w:val="both"/>
        <w:rPr>
          <w:rFonts w:ascii="Times New Roman" w:hAnsi="Times New Roman" w:cs="Times New Roman"/>
          <w:bCs/>
          <w:kern w:val="32"/>
          <w:sz w:val="24"/>
          <w:szCs w:val="24"/>
        </w:rPr>
      </w:pPr>
    </w:p>
    <w:p w:rsidR="005E2596" w:rsidRPr="00E826E9" w:rsidRDefault="00BD2CA6" w:rsidP="00143AB8">
      <w:pPr>
        <w:spacing w:after="0" w:line="240" w:lineRule="auto"/>
        <w:jc w:val="both"/>
        <w:rPr>
          <w:rFonts w:ascii="Times New Roman" w:hAnsi="Times New Roman" w:cs="Times New Roman"/>
          <w:b/>
          <w:bCs/>
          <w:kern w:val="32"/>
          <w:sz w:val="18"/>
          <w:szCs w:val="24"/>
        </w:rPr>
      </w:pPr>
      <w:r w:rsidRPr="00334F09">
        <w:rPr>
          <w:rFonts w:ascii="Times New Roman" w:hAnsi="Times New Roman" w:cs="Times New Roman"/>
          <w:bCs/>
          <w:kern w:val="32"/>
          <w:sz w:val="24"/>
          <w:szCs w:val="24"/>
        </w:rPr>
        <w:t>Occasionally, a situation may arise in your schedule that ch</w:t>
      </w:r>
      <w:r>
        <w:rPr>
          <w:rFonts w:ascii="Times New Roman" w:hAnsi="Times New Roman" w:cs="Times New Roman"/>
          <w:bCs/>
          <w:kern w:val="32"/>
          <w:sz w:val="24"/>
          <w:szCs w:val="24"/>
        </w:rPr>
        <w:t xml:space="preserve">anges your child’s </w:t>
      </w:r>
      <w:r w:rsidR="00F72EDB">
        <w:rPr>
          <w:rFonts w:ascii="Times New Roman" w:hAnsi="Times New Roman" w:cs="Times New Roman"/>
          <w:bCs/>
          <w:kern w:val="32"/>
          <w:sz w:val="24"/>
          <w:szCs w:val="24"/>
        </w:rPr>
        <w:t>pick-up</w:t>
      </w:r>
      <w:r>
        <w:rPr>
          <w:rFonts w:ascii="Times New Roman" w:hAnsi="Times New Roman" w:cs="Times New Roman"/>
          <w:bCs/>
          <w:kern w:val="32"/>
          <w:sz w:val="24"/>
          <w:szCs w:val="24"/>
        </w:rPr>
        <w:t xml:space="preserve"> time;</w:t>
      </w:r>
      <w:r w:rsidRPr="00334F09">
        <w:rPr>
          <w:rFonts w:ascii="Times New Roman" w:hAnsi="Times New Roman" w:cs="Times New Roman"/>
          <w:bCs/>
          <w:kern w:val="32"/>
          <w:sz w:val="24"/>
          <w:szCs w:val="24"/>
        </w:rPr>
        <w:t xml:space="preserve"> </w:t>
      </w:r>
      <w:r>
        <w:rPr>
          <w:rFonts w:ascii="Times New Roman" w:hAnsi="Times New Roman" w:cs="Times New Roman"/>
          <w:bCs/>
          <w:kern w:val="32"/>
          <w:sz w:val="24"/>
          <w:szCs w:val="24"/>
        </w:rPr>
        <w:t>u</w:t>
      </w:r>
      <w:r w:rsidRPr="00334F09">
        <w:rPr>
          <w:rFonts w:ascii="Times New Roman" w:hAnsi="Times New Roman" w:cs="Times New Roman"/>
          <w:bCs/>
          <w:kern w:val="32"/>
          <w:sz w:val="24"/>
          <w:szCs w:val="24"/>
        </w:rPr>
        <w:t>nder such circumstance</w:t>
      </w:r>
      <w:r>
        <w:rPr>
          <w:rFonts w:ascii="Times New Roman" w:hAnsi="Times New Roman" w:cs="Times New Roman"/>
          <w:bCs/>
          <w:kern w:val="32"/>
          <w:sz w:val="24"/>
          <w:szCs w:val="24"/>
        </w:rPr>
        <w:t>,</w:t>
      </w:r>
      <w:r w:rsidRPr="00334F09">
        <w:rPr>
          <w:rFonts w:ascii="Times New Roman" w:hAnsi="Times New Roman" w:cs="Times New Roman"/>
          <w:bCs/>
          <w:kern w:val="32"/>
          <w:sz w:val="24"/>
          <w:szCs w:val="24"/>
        </w:rPr>
        <w:t xml:space="preserve"> please let classroom staff know in advanced when possible. In this case, it is an expectation that you will arrange for someone else on the emergency list to pick up your child.</w:t>
      </w:r>
    </w:p>
    <w:p w:rsidR="00B6539C" w:rsidRDefault="00B6539C" w:rsidP="0062066C">
      <w:pPr>
        <w:spacing w:after="0" w:line="240" w:lineRule="auto"/>
        <w:jc w:val="center"/>
        <w:rPr>
          <w:rFonts w:ascii="Times New Roman" w:hAnsi="Times New Roman" w:cs="Times New Roman"/>
          <w:b/>
          <w:bCs/>
          <w:kern w:val="32"/>
          <w:sz w:val="32"/>
          <w:szCs w:val="32"/>
        </w:rPr>
      </w:pPr>
    </w:p>
    <w:p w:rsidR="001E2E3A" w:rsidRPr="00C378E3" w:rsidRDefault="001E2E3A" w:rsidP="0062066C">
      <w:pPr>
        <w:spacing w:after="0" w:line="240" w:lineRule="auto"/>
        <w:jc w:val="center"/>
        <w:rPr>
          <w:rFonts w:ascii="Times New Roman" w:hAnsi="Times New Roman" w:cs="Times New Roman"/>
          <w:b/>
          <w:bCs/>
          <w:kern w:val="32"/>
          <w:sz w:val="32"/>
          <w:szCs w:val="32"/>
        </w:rPr>
      </w:pPr>
      <w:r w:rsidRPr="00C378E3">
        <w:rPr>
          <w:rFonts w:ascii="Times New Roman" w:hAnsi="Times New Roman" w:cs="Times New Roman"/>
          <w:b/>
          <w:bCs/>
          <w:kern w:val="32"/>
          <w:sz w:val="32"/>
          <w:szCs w:val="32"/>
        </w:rPr>
        <w:t>Late Pick up Policy</w:t>
      </w:r>
    </w:p>
    <w:p w:rsidR="001E2E3A" w:rsidRPr="00C378E3" w:rsidRDefault="001E2E3A" w:rsidP="001E2E3A">
      <w:pPr>
        <w:pStyle w:val="ListParagraph"/>
        <w:spacing w:after="0" w:line="240" w:lineRule="auto"/>
        <w:rPr>
          <w:rFonts w:ascii="Times New Roman" w:hAnsi="Times New Roman" w:cs="Times New Roman"/>
          <w:b/>
          <w:bCs/>
          <w:kern w:val="32"/>
          <w:sz w:val="12"/>
          <w:szCs w:val="32"/>
        </w:rPr>
      </w:pPr>
    </w:p>
    <w:p w:rsidR="0056595B" w:rsidRDefault="0056595B" w:rsidP="00746303">
      <w:pPr>
        <w:spacing w:after="0" w:line="240" w:lineRule="auto"/>
        <w:jc w:val="both"/>
        <w:rPr>
          <w:rFonts w:ascii="Times New Roman" w:hAnsi="Times New Roman" w:cs="Times New Roman"/>
          <w:bCs/>
          <w:kern w:val="32"/>
          <w:sz w:val="24"/>
          <w:szCs w:val="24"/>
        </w:rPr>
      </w:pPr>
      <w:r w:rsidRPr="00C378E3">
        <w:rPr>
          <w:rFonts w:ascii="Times New Roman" w:hAnsi="Times New Roman" w:cs="Times New Roman"/>
          <w:bCs/>
          <w:kern w:val="32"/>
          <w:sz w:val="24"/>
          <w:szCs w:val="24"/>
        </w:rPr>
        <w:t xml:space="preserve">Upon enrollment into the program, YCCAC Head Start staff will inform you about your classroom closing time.  All children need to be picked up by this time. If your child has not been picked up by classroom closing time, parents will be charged a late fee of a dollar ($1.00) per minute after five minutes of the classroom closing time.  Late fees will be determined by your classroom clock.  </w:t>
      </w:r>
    </w:p>
    <w:p w:rsidR="0056595B" w:rsidRDefault="0056595B" w:rsidP="00746303">
      <w:pPr>
        <w:pStyle w:val="ListParagraph"/>
        <w:numPr>
          <w:ilvl w:val="0"/>
          <w:numId w:val="22"/>
        </w:numPr>
        <w:spacing w:after="0" w:line="240" w:lineRule="auto"/>
        <w:jc w:val="both"/>
        <w:rPr>
          <w:rFonts w:ascii="Times New Roman" w:hAnsi="Times New Roman" w:cs="Times New Roman"/>
          <w:bCs/>
          <w:kern w:val="32"/>
          <w:sz w:val="24"/>
          <w:szCs w:val="24"/>
        </w:rPr>
      </w:pPr>
      <w:r w:rsidRPr="00813DB6">
        <w:rPr>
          <w:rFonts w:ascii="Times New Roman" w:hAnsi="Times New Roman" w:cs="Times New Roman"/>
          <w:bCs/>
          <w:kern w:val="32"/>
          <w:sz w:val="24"/>
          <w:szCs w:val="24"/>
        </w:rPr>
        <w:t xml:space="preserve">You will be notified </w:t>
      </w:r>
      <w:r w:rsidR="00813DB6">
        <w:rPr>
          <w:rFonts w:ascii="Times New Roman" w:hAnsi="Times New Roman" w:cs="Times New Roman"/>
          <w:bCs/>
          <w:kern w:val="32"/>
          <w:sz w:val="24"/>
          <w:szCs w:val="24"/>
        </w:rPr>
        <w:t>by classroom staff that you will be receiving a late fee.  Your</w:t>
      </w:r>
      <w:r w:rsidR="002E4A01">
        <w:rPr>
          <w:rFonts w:ascii="Times New Roman" w:hAnsi="Times New Roman" w:cs="Times New Roman"/>
          <w:bCs/>
          <w:kern w:val="32"/>
          <w:sz w:val="24"/>
          <w:szCs w:val="24"/>
        </w:rPr>
        <w:t xml:space="preserve"> Family</w:t>
      </w:r>
      <w:r w:rsidR="00813DB6">
        <w:rPr>
          <w:rFonts w:ascii="Times New Roman" w:hAnsi="Times New Roman" w:cs="Times New Roman"/>
          <w:bCs/>
          <w:kern w:val="32"/>
          <w:sz w:val="24"/>
          <w:szCs w:val="24"/>
        </w:rPr>
        <w:t xml:space="preserve"> </w:t>
      </w:r>
      <w:r w:rsidR="002E4A01">
        <w:rPr>
          <w:rFonts w:ascii="Times New Roman" w:hAnsi="Times New Roman" w:cs="Times New Roman"/>
          <w:bCs/>
          <w:kern w:val="32"/>
          <w:sz w:val="24"/>
          <w:szCs w:val="24"/>
        </w:rPr>
        <w:t>Liaison</w:t>
      </w:r>
      <w:r w:rsidR="00813DB6">
        <w:rPr>
          <w:rFonts w:ascii="Times New Roman" w:hAnsi="Times New Roman" w:cs="Times New Roman"/>
          <w:bCs/>
          <w:kern w:val="32"/>
          <w:sz w:val="24"/>
          <w:szCs w:val="24"/>
        </w:rPr>
        <w:t xml:space="preserve"> will then be in contact with you to further discuss the reason for the late pick up and you will be given a Late Fee Notice.  You must pay your Late Fee </w:t>
      </w:r>
      <w:r w:rsidR="00813DB6" w:rsidRPr="00813DB6">
        <w:rPr>
          <w:rFonts w:ascii="Times New Roman" w:hAnsi="Times New Roman" w:cs="Times New Roman"/>
          <w:b/>
          <w:bCs/>
          <w:kern w:val="32"/>
          <w:sz w:val="24"/>
          <w:szCs w:val="24"/>
        </w:rPr>
        <w:t>within 5 days</w:t>
      </w:r>
      <w:r w:rsidR="00813DB6">
        <w:rPr>
          <w:rFonts w:ascii="Times New Roman" w:hAnsi="Times New Roman" w:cs="Times New Roman"/>
          <w:bCs/>
          <w:kern w:val="32"/>
          <w:sz w:val="24"/>
          <w:szCs w:val="24"/>
        </w:rPr>
        <w:t xml:space="preserve"> of receiving the notice.  (cash payments only).  This can be given to your child’s classroom teacher or Family </w:t>
      </w:r>
      <w:r w:rsidR="002E4A01">
        <w:rPr>
          <w:rFonts w:ascii="Times New Roman" w:hAnsi="Times New Roman" w:cs="Times New Roman"/>
          <w:bCs/>
          <w:kern w:val="32"/>
          <w:sz w:val="24"/>
          <w:szCs w:val="24"/>
        </w:rPr>
        <w:t>Liaison</w:t>
      </w:r>
    </w:p>
    <w:p w:rsidR="00813DB6" w:rsidRPr="00813DB6" w:rsidRDefault="00813DB6" w:rsidP="00746303">
      <w:pPr>
        <w:spacing w:after="0" w:line="240" w:lineRule="auto"/>
        <w:jc w:val="both"/>
        <w:rPr>
          <w:rFonts w:ascii="Times New Roman" w:hAnsi="Times New Roman" w:cs="Times New Roman"/>
          <w:bCs/>
          <w:kern w:val="32"/>
          <w:sz w:val="24"/>
          <w:szCs w:val="24"/>
        </w:rPr>
      </w:pPr>
    </w:p>
    <w:p w:rsidR="0056595B" w:rsidRDefault="0056595B" w:rsidP="00746303">
      <w:pPr>
        <w:numPr>
          <w:ilvl w:val="1"/>
          <w:numId w:val="22"/>
        </w:numPr>
        <w:spacing w:after="0" w:line="240" w:lineRule="auto"/>
        <w:jc w:val="both"/>
        <w:rPr>
          <w:rFonts w:ascii="Times New Roman" w:hAnsi="Times New Roman" w:cs="Times New Roman"/>
          <w:bCs/>
          <w:i/>
          <w:kern w:val="32"/>
          <w:sz w:val="24"/>
          <w:szCs w:val="24"/>
        </w:rPr>
      </w:pPr>
      <w:r w:rsidRPr="00C378E3">
        <w:rPr>
          <w:rFonts w:ascii="Times New Roman" w:hAnsi="Times New Roman" w:cs="Times New Roman"/>
          <w:bCs/>
          <w:i/>
          <w:kern w:val="32"/>
          <w:sz w:val="24"/>
          <w:szCs w:val="24"/>
        </w:rPr>
        <w:t>Payment plans may be arranged on a case-by-case basis</w:t>
      </w:r>
    </w:p>
    <w:p w:rsidR="004A6144" w:rsidRDefault="004A6144" w:rsidP="00746303">
      <w:pPr>
        <w:spacing w:after="0" w:line="240" w:lineRule="auto"/>
        <w:ind w:left="2160"/>
        <w:jc w:val="both"/>
        <w:rPr>
          <w:rFonts w:ascii="Times New Roman" w:hAnsi="Times New Roman" w:cs="Times New Roman"/>
          <w:bCs/>
          <w:i/>
          <w:kern w:val="32"/>
          <w:sz w:val="24"/>
          <w:szCs w:val="24"/>
        </w:rPr>
      </w:pPr>
    </w:p>
    <w:p w:rsidR="00813DB6" w:rsidRPr="004A6144" w:rsidRDefault="00813DB6" w:rsidP="00746303">
      <w:pPr>
        <w:pStyle w:val="ListParagraph"/>
        <w:numPr>
          <w:ilvl w:val="0"/>
          <w:numId w:val="22"/>
        </w:numPr>
        <w:spacing w:after="0" w:line="240" w:lineRule="auto"/>
        <w:jc w:val="both"/>
        <w:rPr>
          <w:rFonts w:ascii="Times New Roman" w:hAnsi="Times New Roman" w:cs="Times New Roman"/>
          <w:b/>
          <w:bCs/>
          <w:i/>
          <w:kern w:val="32"/>
          <w:sz w:val="24"/>
          <w:szCs w:val="24"/>
          <w:u w:val="single"/>
        </w:rPr>
      </w:pPr>
      <w:r>
        <w:rPr>
          <w:rFonts w:ascii="Times New Roman" w:hAnsi="Times New Roman" w:cs="Times New Roman"/>
          <w:bCs/>
          <w:kern w:val="32"/>
          <w:sz w:val="24"/>
          <w:szCs w:val="24"/>
        </w:rPr>
        <w:t xml:space="preserve">If </w:t>
      </w:r>
      <w:r w:rsidR="004A6144">
        <w:rPr>
          <w:rFonts w:ascii="Times New Roman" w:hAnsi="Times New Roman" w:cs="Times New Roman"/>
          <w:bCs/>
          <w:kern w:val="32"/>
          <w:sz w:val="24"/>
          <w:szCs w:val="24"/>
        </w:rPr>
        <w:t xml:space="preserve">late pick-ups continue, the Family </w:t>
      </w:r>
      <w:r w:rsidR="002E4A01">
        <w:rPr>
          <w:rFonts w:ascii="Times New Roman" w:hAnsi="Times New Roman" w:cs="Times New Roman"/>
          <w:bCs/>
          <w:kern w:val="32"/>
          <w:sz w:val="24"/>
          <w:szCs w:val="24"/>
        </w:rPr>
        <w:t>Liaison</w:t>
      </w:r>
      <w:r w:rsidR="004A6144">
        <w:rPr>
          <w:rFonts w:ascii="Times New Roman" w:hAnsi="Times New Roman" w:cs="Times New Roman"/>
          <w:bCs/>
          <w:kern w:val="32"/>
          <w:sz w:val="24"/>
          <w:szCs w:val="24"/>
        </w:rPr>
        <w:t xml:space="preserve"> will set up a meeting with you to discuss if the program option is appropriate.  They will develop an Attendance Improvement Plan with you in order to come up with </w:t>
      </w:r>
      <w:r w:rsidR="00056D16">
        <w:rPr>
          <w:rFonts w:ascii="Times New Roman" w:hAnsi="Times New Roman" w:cs="Times New Roman"/>
          <w:bCs/>
          <w:kern w:val="32"/>
          <w:sz w:val="24"/>
          <w:szCs w:val="24"/>
        </w:rPr>
        <w:t>strategies</w:t>
      </w:r>
      <w:r w:rsidR="004A6144">
        <w:rPr>
          <w:rFonts w:ascii="Times New Roman" w:hAnsi="Times New Roman" w:cs="Times New Roman"/>
          <w:bCs/>
          <w:kern w:val="32"/>
          <w:sz w:val="24"/>
          <w:szCs w:val="24"/>
        </w:rPr>
        <w:t xml:space="preserve"> for improved attendance and to assist you in deciding on what other options may be available for your family if this program does not meet your current needs.  </w:t>
      </w:r>
      <w:r w:rsidR="004A6144" w:rsidRPr="004A6144">
        <w:rPr>
          <w:rFonts w:ascii="Times New Roman" w:hAnsi="Times New Roman" w:cs="Times New Roman"/>
          <w:b/>
          <w:bCs/>
          <w:i/>
          <w:kern w:val="32"/>
          <w:sz w:val="24"/>
          <w:szCs w:val="24"/>
          <w:u w:val="single"/>
        </w:rPr>
        <w:t>Please note, that if there is no improvement with attendance issues, your child may be dropped from the program.</w:t>
      </w:r>
    </w:p>
    <w:p w:rsidR="004A6144" w:rsidRPr="004A6144" w:rsidRDefault="004A6144" w:rsidP="00746303">
      <w:pPr>
        <w:pStyle w:val="ListParagraph"/>
        <w:spacing w:after="0" w:line="240" w:lineRule="auto"/>
        <w:ind w:left="1440"/>
        <w:jc w:val="both"/>
        <w:rPr>
          <w:rFonts w:ascii="Times New Roman" w:hAnsi="Times New Roman" w:cs="Times New Roman"/>
          <w:bCs/>
          <w:i/>
          <w:kern w:val="32"/>
          <w:sz w:val="24"/>
          <w:szCs w:val="24"/>
          <w:u w:val="single"/>
        </w:rPr>
      </w:pPr>
    </w:p>
    <w:p w:rsidR="0056595B" w:rsidRPr="00C378E3" w:rsidRDefault="0056595B" w:rsidP="00746303">
      <w:pPr>
        <w:spacing w:after="0" w:line="240" w:lineRule="auto"/>
        <w:jc w:val="both"/>
        <w:rPr>
          <w:rFonts w:ascii="Times New Roman" w:hAnsi="Times New Roman" w:cs="Times New Roman"/>
          <w:bCs/>
          <w:i/>
          <w:kern w:val="32"/>
          <w:sz w:val="24"/>
          <w:szCs w:val="24"/>
        </w:rPr>
      </w:pPr>
      <w:r w:rsidRPr="00C378E3">
        <w:rPr>
          <w:rFonts w:ascii="Times New Roman" w:hAnsi="Times New Roman" w:cs="Times New Roman"/>
          <w:bCs/>
          <w:i/>
          <w:iCs/>
          <w:kern w:val="32"/>
          <w:sz w:val="24"/>
          <w:szCs w:val="24"/>
        </w:rPr>
        <w:t xml:space="preserve">*Regarding Twins, Triplets, </w:t>
      </w:r>
      <w:r w:rsidR="00164C14" w:rsidRPr="00C378E3">
        <w:rPr>
          <w:rFonts w:ascii="Times New Roman" w:hAnsi="Times New Roman" w:cs="Times New Roman"/>
          <w:bCs/>
          <w:i/>
          <w:iCs/>
          <w:kern w:val="32"/>
          <w:sz w:val="24"/>
          <w:szCs w:val="24"/>
        </w:rPr>
        <w:t>etc.</w:t>
      </w:r>
      <w:r w:rsidRPr="00C378E3">
        <w:rPr>
          <w:rFonts w:ascii="Times New Roman" w:hAnsi="Times New Roman" w:cs="Times New Roman"/>
          <w:bCs/>
          <w:i/>
          <w:iCs/>
          <w:kern w:val="32"/>
          <w:sz w:val="24"/>
          <w:szCs w:val="24"/>
        </w:rPr>
        <w:t xml:space="preserve">: </w:t>
      </w:r>
      <w:r w:rsidRPr="00C378E3">
        <w:rPr>
          <w:rFonts w:ascii="Times New Roman" w:hAnsi="Times New Roman" w:cs="Times New Roman"/>
          <w:bCs/>
          <w:i/>
          <w:kern w:val="32"/>
          <w:sz w:val="24"/>
          <w:szCs w:val="24"/>
        </w:rPr>
        <w:t>There will be one late fee for the family.</w:t>
      </w:r>
    </w:p>
    <w:p w:rsidR="0056595B" w:rsidRPr="00C378E3" w:rsidRDefault="0056595B" w:rsidP="00746303">
      <w:pPr>
        <w:spacing w:after="0" w:line="240" w:lineRule="auto"/>
        <w:jc w:val="both"/>
        <w:rPr>
          <w:rFonts w:ascii="Times New Roman" w:hAnsi="Times New Roman" w:cs="Times New Roman"/>
          <w:bCs/>
          <w:kern w:val="32"/>
          <w:sz w:val="24"/>
          <w:szCs w:val="24"/>
        </w:rPr>
      </w:pPr>
    </w:p>
    <w:p w:rsidR="00101573" w:rsidRPr="00C378E3" w:rsidRDefault="0056595B" w:rsidP="00746303">
      <w:pPr>
        <w:spacing w:after="0" w:line="240" w:lineRule="auto"/>
        <w:jc w:val="both"/>
        <w:rPr>
          <w:rFonts w:ascii="Times New Roman" w:hAnsi="Times New Roman" w:cs="Times New Roman"/>
          <w:bCs/>
          <w:kern w:val="32"/>
          <w:sz w:val="24"/>
          <w:szCs w:val="24"/>
        </w:rPr>
      </w:pPr>
      <w:r w:rsidRPr="00C378E3">
        <w:rPr>
          <w:rFonts w:ascii="Times New Roman" w:hAnsi="Times New Roman" w:cs="Times New Roman"/>
          <w:bCs/>
          <w:kern w:val="32"/>
          <w:sz w:val="24"/>
          <w:szCs w:val="24"/>
        </w:rPr>
        <w:t>If your child has shortened classroom hours based on a plan that was put into place by the Head Start team, your late fee will begin at the pickup time established by the plan.</w:t>
      </w:r>
    </w:p>
    <w:p w:rsidR="00F72EDB" w:rsidRDefault="00F72EDB" w:rsidP="00746303">
      <w:pPr>
        <w:spacing w:after="0" w:line="240" w:lineRule="auto"/>
        <w:jc w:val="both"/>
        <w:rPr>
          <w:rFonts w:ascii="Times New Roman" w:hAnsi="Times New Roman" w:cs="Times New Roman"/>
          <w:b/>
          <w:bCs/>
          <w:kern w:val="32"/>
          <w:sz w:val="24"/>
          <w:szCs w:val="24"/>
          <w:highlight w:val="red"/>
          <w:u w:val="single"/>
        </w:rPr>
      </w:pPr>
    </w:p>
    <w:p w:rsidR="00101573" w:rsidRPr="00C378E3" w:rsidRDefault="00101573" w:rsidP="007D0D0F">
      <w:pPr>
        <w:spacing w:after="0" w:line="240" w:lineRule="auto"/>
        <w:jc w:val="both"/>
        <w:rPr>
          <w:rFonts w:ascii="Times New Roman" w:hAnsi="Times New Roman" w:cs="Times New Roman"/>
          <w:b/>
          <w:bCs/>
          <w:kern w:val="32"/>
          <w:sz w:val="24"/>
          <w:szCs w:val="24"/>
        </w:rPr>
      </w:pPr>
      <w:r w:rsidRPr="00C378E3">
        <w:rPr>
          <w:rFonts w:ascii="Times New Roman" w:hAnsi="Times New Roman" w:cs="Times New Roman"/>
          <w:b/>
          <w:bCs/>
          <w:kern w:val="32"/>
          <w:sz w:val="24"/>
          <w:szCs w:val="24"/>
          <w:u w:val="single"/>
        </w:rPr>
        <w:t>THE FOLLOWING STEPS WILL BE TAKEN WHEN A CHILD IS NOT PICKED UP AT CLOSING</w:t>
      </w:r>
      <w:r w:rsidRPr="00C378E3">
        <w:rPr>
          <w:rFonts w:ascii="Times New Roman" w:hAnsi="Times New Roman" w:cs="Times New Roman"/>
          <w:b/>
          <w:bCs/>
          <w:kern w:val="32"/>
          <w:sz w:val="24"/>
          <w:szCs w:val="24"/>
        </w:rPr>
        <w:t>:</w:t>
      </w:r>
    </w:p>
    <w:p w:rsidR="00101573" w:rsidRPr="00C378E3" w:rsidRDefault="00101573" w:rsidP="007D0D0F">
      <w:pPr>
        <w:numPr>
          <w:ilvl w:val="0"/>
          <w:numId w:val="23"/>
        </w:numPr>
        <w:spacing w:after="0" w:line="240" w:lineRule="auto"/>
        <w:jc w:val="both"/>
        <w:rPr>
          <w:rFonts w:ascii="Times New Roman" w:hAnsi="Times New Roman" w:cs="Times New Roman"/>
          <w:bCs/>
          <w:kern w:val="32"/>
          <w:sz w:val="24"/>
          <w:szCs w:val="24"/>
        </w:rPr>
      </w:pPr>
      <w:r w:rsidRPr="00C378E3">
        <w:rPr>
          <w:rFonts w:ascii="Times New Roman" w:hAnsi="Times New Roman" w:cs="Times New Roman"/>
          <w:bCs/>
          <w:kern w:val="32"/>
          <w:sz w:val="24"/>
          <w:szCs w:val="24"/>
        </w:rPr>
        <w:t>Two staff will remain with the child.</w:t>
      </w:r>
    </w:p>
    <w:p w:rsidR="00101573" w:rsidRPr="00C378E3" w:rsidRDefault="00101573" w:rsidP="007D0D0F">
      <w:pPr>
        <w:numPr>
          <w:ilvl w:val="0"/>
          <w:numId w:val="23"/>
        </w:numPr>
        <w:spacing w:after="0" w:line="240" w:lineRule="auto"/>
        <w:jc w:val="both"/>
        <w:rPr>
          <w:rFonts w:ascii="Times New Roman" w:hAnsi="Times New Roman" w:cs="Times New Roman"/>
          <w:bCs/>
          <w:kern w:val="32"/>
          <w:sz w:val="24"/>
          <w:szCs w:val="24"/>
        </w:rPr>
      </w:pPr>
      <w:r w:rsidRPr="00C378E3">
        <w:rPr>
          <w:rFonts w:ascii="Times New Roman" w:hAnsi="Times New Roman" w:cs="Times New Roman"/>
          <w:bCs/>
          <w:kern w:val="32"/>
          <w:sz w:val="24"/>
          <w:szCs w:val="24"/>
        </w:rPr>
        <w:t>Attempts to contact parent(s)/guardian(s) will be made.  If parent/guardian cannot be reached, emergency contact numbers will be called.</w:t>
      </w:r>
    </w:p>
    <w:p w:rsidR="00101573" w:rsidRPr="00C378E3" w:rsidRDefault="00101573" w:rsidP="007D0D0F">
      <w:pPr>
        <w:numPr>
          <w:ilvl w:val="0"/>
          <w:numId w:val="23"/>
        </w:numPr>
        <w:spacing w:after="0" w:line="240" w:lineRule="auto"/>
        <w:jc w:val="both"/>
        <w:rPr>
          <w:rFonts w:ascii="Times New Roman" w:hAnsi="Times New Roman" w:cs="Times New Roman"/>
          <w:bCs/>
          <w:kern w:val="32"/>
          <w:sz w:val="24"/>
          <w:szCs w:val="24"/>
        </w:rPr>
      </w:pPr>
      <w:r w:rsidRPr="00C378E3">
        <w:rPr>
          <w:rFonts w:ascii="Times New Roman" w:hAnsi="Times New Roman" w:cs="Times New Roman"/>
          <w:bCs/>
          <w:kern w:val="32"/>
          <w:sz w:val="24"/>
          <w:szCs w:val="24"/>
        </w:rPr>
        <w:t>If parent/guardian or emergency contacts cannot be reached within 30 minutes, the staff will call the police and DHHS. After the child has been picked up a second call will be made to update DHHS and the police.</w:t>
      </w:r>
    </w:p>
    <w:p w:rsidR="005E2596" w:rsidRDefault="005E2596" w:rsidP="007D0D0F">
      <w:pPr>
        <w:spacing w:after="0" w:line="240" w:lineRule="auto"/>
        <w:jc w:val="both"/>
        <w:rPr>
          <w:rFonts w:ascii="Times New Roman" w:hAnsi="Times New Roman" w:cs="Times New Roman"/>
          <w:b/>
          <w:sz w:val="32"/>
        </w:rPr>
      </w:pPr>
    </w:p>
    <w:p w:rsidR="00F72EDB" w:rsidRDefault="00F72EDB" w:rsidP="00F72EDB">
      <w:pPr>
        <w:spacing w:after="0" w:line="240" w:lineRule="auto"/>
        <w:jc w:val="center"/>
        <w:rPr>
          <w:rFonts w:ascii="Times New Roman" w:hAnsi="Times New Roman" w:cs="Times New Roman"/>
          <w:b/>
          <w:sz w:val="32"/>
        </w:rPr>
      </w:pPr>
      <w:r w:rsidRPr="00E73387">
        <w:rPr>
          <w:rFonts w:ascii="Times New Roman" w:hAnsi="Times New Roman" w:cs="Times New Roman"/>
          <w:b/>
          <w:sz w:val="32"/>
        </w:rPr>
        <w:t>Absences and Attendance</w:t>
      </w:r>
    </w:p>
    <w:p w:rsidR="002E4A01" w:rsidRDefault="002E4A01" w:rsidP="002E4A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a </w:t>
      </w:r>
      <w:r w:rsidR="0039686B">
        <w:rPr>
          <w:rFonts w:ascii="Times New Roman" w:hAnsi="Times New Roman" w:cs="Times New Roman"/>
          <w:sz w:val="24"/>
          <w:szCs w:val="24"/>
        </w:rPr>
        <w:t>guardian</w:t>
      </w:r>
      <w:r>
        <w:rPr>
          <w:rFonts w:ascii="Times New Roman" w:hAnsi="Times New Roman" w:cs="Times New Roman"/>
          <w:sz w:val="24"/>
          <w:szCs w:val="24"/>
        </w:rPr>
        <w:t xml:space="preserve"> you hold the key to your child’s success in school and life.  A child who is not present at school due to chronic absence will not gain what they need to know to be successful in kindergarten.  Kindergarten </w:t>
      </w:r>
      <w:r w:rsidR="00A00E59">
        <w:rPr>
          <w:rFonts w:ascii="Times New Roman" w:hAnsi="Times New Roman" w:cs="Times New Roman"/>
          <w:sz w:val="24"/>
          <w:szCs w:val="24"/>
        </w:rPr>
        <w:t>readiness</w:t>
      </w:r>
      <w:r>
        <w:rPr>
          <w:rFonts w:ascii="Times New Roman" w:hAnsi="Times New Roman" w:cs="Times New Roman"/>
          <w:sz w:val="24"/>
          <w:szCs w:val="24"/>
        </w:rPr>
        <w:t xml:space="preserve"> is the key to your child’s school success throughout their education</w:t>
      </w:r>
      <w:r w:rsidR="0039686B">
        <w:rPr>
          <w:rFonts w:ascii="Times New Roman" w:hAnsi="Times New Roman" w:cs="Times New Roman"/>
          <w:sz w:val="24"/>
          <w:szCs w:val="24"/>
        </w:rPr>
        <w:t>al</w:t>
      </w:r>
      <w:r>
        <w:rPr>
          <w:rFonts w:ascii="Times New Roman" w:hAnsi="Times New Roman" w:cs="Times New Roman"/>
          <w:sz w:val="24"/>
          <w:szCs w:val="24"/>
        </w:rPr>
        <w:t xml:space="preserve"> career.  Ea</w:t>
      </w:r>
      <w:r w:rsidR="0039686B">
        <w:rPr>
          <w:rFonts w:ascii="Times New Roman" w:hAnsi="Times New Roman" w:cs="Times New Roman"/>
          <w:sz w:val="24"/>
          <w:szCs w:val="24"/>
        </w:rPr>
        <w:t xml:space="preserve">rly </w:t>
      </w:r>
      <w:r>
        <w:rPr>
          <w:rFonts w:ascii="Times New Roman" w:hAnsi="Times New Roman" w:cs="Times New Roman"/>
          <w:sz w:val="24"/>
          <w:szCs w:val="24"/>
        </w:rPr>
        <w:t xml:space="preserve">absence predicts low levels of </w:t>
      </w:r>
      <w:r w:rsidR="00A00E59">
        <w:rPr>
          <w:rFonts w:ascii="Times New Roman" w:hAnsi="Times New Roman" w:cs="Times New Roman"/>
          <w:sz w:val="24"/>
          <w:szCs w:val="24"/>
        </w:rPr>
        <w:t>academic</w:t>
      </w:r>
      <w:r>
        <w:rPr>
          <w:rFonts w:ascii="Times New Roman" w:hAnsi="Times New Roman" w:cs="Times New Roman"/>
          <w:sz w:val="24"/>
          <w:szCs w:val="24"/>
        </w:rPr>
        <w:t xml:space="preserve"> achievement throughout high school.  </w:t>
      </w:r>
      <w:r w:rsidR="00A00E59">
        <w:rPr>
          <w:rFonts w:ascii="Times New Roman" w:hAnsi="Times New Roman" w:cs="Times New Roman"/>
          <w:sz w:val="24"/>
          <w:szCs w:val="24"/>
        </w:rPr>
        <w:t>Students</w:t>
      </w:r>
      <w:r>
        <w:rPr>
          <w:rFonts w:ascii="Times New Roman" w:hAnsi="Times New Roman" w:cs="Times New Roman"/>
          <w:sz w:val="24"/>
          <w:szCs w:val="24"/>
        </w:rPr>
        <w:t xml:space="preserve"> who struggle in school have a higher </w:t>
      </w:r>
      <w:r w:rsidR="00A00E59">
        <w:rPr>
          <w:rFonts w:ascii="Times New Roman" w:hAnsi="Times New Roman" w:cs="Times New Roman"/>
          <w:sz w:val="24"/>
          <w:szCs w:val="24"/>
        </w:rPr>
        <w:t>dropout</w:t>
      </w:r>
      <w:r>
        <w:rPr>
          <w:rFonts w:ascii="Times New Roman" w:hAnsi="Times New Roman" w:cs="Times New Roman"/>
          <w:sz w:val="24"/>
          <w:szCs w:val="24"/>
        </w:rPr>
        <w:t xml:space="preserve"> rate than their peers who perform at grade level. </w:t>
      </w:r>
    </w:p>
    <w:p w:rsidR="0039686B" w:rsidRDefault="0039686B" w:rsidP="002E4A01">
      <w:pPr>
        <w:spacing w:after="0" w:line="240" w:lineRule="auto"/>
        <w:rPr>
          <w:rFonts w:ascii="Times New Roman" w:hAnsi="Times New Roman" w:cs="Times New Roman"/>
          <w:sz w:val="24"/>
          <w:szCs w:val="24"/>
        </w:rPr>
      </w:pPr>
    </w:p>
    <w:p w:rsidR="0039686B" w:rsidRDefault="0039686B" w:rsidP="002E4A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provide the best possible program we need staff and families to work together.  Head Start Performance Standards require us to closely monitor your child’s attendance.  </w:t>
      </w:r>
      <w:r w:rsidRPr="0039686B">
        <w:rPr>
          <w:rFonts w:ascii="Times New Roman" w:hAnsi="Times New Roman" w:cs="Times New Roman"/>
          <w:b/>
          <w:sz w:val="24"/>
          <w:szCs w:val="24"/>
        </w:rPr>
        <w:t xml:space="preserve">If your child is absent for 3 or more days a month, staff will set up a meeting with you to discuss your </w:t>
      </w:r>
      <w:r w:rsidR="00A00E59" w:rsidRPr="0039686B">
        <w:rPr>
          <w:rFonts w:ascii="Times New Roman" w:hAnsi="Times New Roman" w:cs="Times New Roman"/>
          <w:b/>
          <w:sz w:val="24"/>
          <w:szCs w:val="24"/>
        </w:rPr>
        <w:t>child’s</w:t>
      </w:r>
      <w:r w:rsidRPr="0039686B">
        <w:rPr>
          <w:rFonts w:ascii="Times New Roman" w:hAnsi="Times New Roman" w:cs="Times New Roman"/>
          <w:b/>
          <w:sz w:val="24"/>
          <w:szCs w:val="24"/>
        </w:rPr>
        <w:t xml:space="preserve"> attendance.  During this meeting a family </w:t>
      </w:r>
      <w:r w:rsidR="00A00E59" w:rsidRPr="0039686B">
        <w:rPr>
          <w:rFonts w:ascii="Times New Roman" w:hAnsi="Times New Roman" w:cs="Times New Roman"/>
          <w:b/>
          <w:sz w:val="24"/>
          <w:szCs w:val="24"/>
        </w:rPr>
        <w:t>Attenda</w:t>
      </w:r>
      <w:r w:rsidR="00A00E59">
        <w:rPr>
          <w:rFonts w:ascii="Times New Roman" w:hAnsi="Times New Roman" w:cs="Times New Roman"/>
          <w:b/>
          <w:sz w:val="24"/>
          <w:szCs w:val="24"/>
        </w:rPr>
        <w:t>n</w:t>
      </w:r>
      <w:r w:rsidR="00A00E59" w:rsidRPr="0039686B">
        <w:rPr>
          <w:rFonts w:ascii="Times New Roman" w:hAnsi="Times New Roman" w:cs="Times New Roman"/>
          <w:b/>
          <w:sz w:val="24"/>
          <w:szCs w:val="24"/>
        </w:rPr>
        <w:t>ce</w:t>
      </w:r>
      <w:r w:rsidRPr="0039686B">
        <w:rPr>
          <w:rFonts w:ascii="Times New Roman" w:hAnsi="Times New Roman" w:cs="Times New Roman"/>
          <w:b/>
          <w:sz w:val="24"/>
          <w:szCs w:val="24"/>
        </w:rPr>
        <w:t xml:space="preserve"> Plan will be </w:t>
      </w:r>
      <w:r w:rsidR="00A00E59" w:rsidRPr="0039686B">
        <w:rPr>
          <w:rFonts w:ascii="Times New Roman" w:hAnsi="Times New Roman" w:cs="Times New Roman"/>
          <w:b/>
          <w:sz w:val="24"/>
          <w:szCs w:val="24"/>
        </w:rPr>
        <w:t>developed</w:t>
      </w:r>
      <w:r w:rsidRPr="0039686B">
        <w:rPr>
          <w:rFonts w:ascii="Times New Roman" w:hAnsi="Times New Roman" w:cs="Times New Roman"/>
          <w:b/>
          <w:sz w:val="24"/>
          <w:szCs w:val="24"/>
        </w:rPr>
        <w:t xml:space="preserve"> in order to help support and improve your child</w:t>
      </w:r>
      <w:r w:rsidR="00A0643D">
        <w:rPr>
          <w:rFonts w:ascii="Times New Roman" w:hAnsi="Times New Roman" w:cs="Times New Roman"/>
          <w:b/>
          <w:sz w:val="24"/>
          <w:szCs w:val="24"/>
        </w:rPr>
        <w:t>’</w:t>
      </w:r>
      <w:r w:rsidRPr="0039686B">
        <w:rPr>
          <w:rFonts w:ascii="Times New Roman" w:hAnsi="Times New Roman" w:cs="Times New Roman"/>
          <w:b/>
          <w:sz w:val="24"/>
          <w:szCs w:val="24"/>
        </w:rPr>
        <w:t>s attendance</w:t>
      </w:r>
      <w:r>
        <w:rPr>
          <w:rFonts w:ascii="Times New Roman" w:hAnsi="Times New Roman" w:cs="Times New Roman"/>
          <w:sz w:val="24"/>
          <w:szCs w:val="24"/>
        </w:rPr>
        <w:t xml:space="preserve">. </w:t>
      </w:r>
    </w:p>
    <w:p w:rsidR="0039686B" w:rsidRDefault="0039686B" w:rsidP="002E4A01">
      <w:pPr>
        <w:spacing w:after="0" w:line="240" w:lineRule="auto"/>
        <w:rPr>
          <w:rFonts w:ascii="Times New Roman" w:hAnsi="Times New Roman" w:cs="Times New Roman"/>
          <w:sz w:val="24"/>
          <w:szCs w:val="24"/>
        </w:rPr>
      </w:pPr>
    </w:p>
    <w:p w:rsidR="00462BB6" w:rsidRDefault="0039686B" w:rsidP="002E4A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your child will be absent it is your responsibility to inform the center.  Please inform your Family </w:t>
      </w:r>
      <w:r w:rsidR="00A00E59">
        <w:rPr>
          <w:rFonts w:ascii="Times New Roman" w:hAnsi="Times New Roman" w:cs="Times New Roman"/>
          <w:sz w:val="24"/>
          <w:szCs w:val="24"/>
        </w:rPr>
        <w:t>Liaison</w:t>
      </w:r>
      <w:r>
        <w:rPr>
          <w:rFonts w:ascii="Times New Roman" w:hAnsi="Times New Roman" w:cs="Times New Roman"/>
          <w:sz w:val="24"/>
          <w:szCs w:val="24"/>
        </w:rPr>
        <w:t xml:space="preserve"> and Teacher of your child’s absence </w:t>
      </w:r>
      <w:r w:rsidRPr="0039686B">
        <w:rPr>
          <w:rFonts w:ascii="Times New Roman" w:hAnsi="Times New Roman" w:cs="Times New Roman"/>
          <w:b/>
          <w:sz w:val="24"/>
          <w:szCs w:val="24"/>
          <w:u w:val="single"/>
        </w:rPr>
        <w:t>before</w:t>
      </w:r>
      <w:r>
        <w:rPr>
          <w:rFonts w:ascii="Times New Roman" w:hAnsi="Times New Roman" w:cs="Times New Roman"/>
          <w:sz w:val="24"/>
          <w:szCs w:val="24"/>
        </w:rPr>
        <w:t xml:space="preserve"> class begins.  You can call/text or send a message through Learning Genie. </w:t>
      </w:r>
    </w:p>
    <w:p w:rsidR="00462BB6" w:rsidRDefault="00462BB6" w:rsidP="002E4A01">
      <w:pPr>
        <w:spacing w:after="0" w:line="240" w:lineRule="auto"/>
        <w:rPr>
          <w:rFonts w:ascii="Times New Roman" w:hAnsi="Times New Roman" w:cs="Times New Roman"/>
          <w:sz w:val="24"/>
          <w:szCs w:val="24"/>
        </w:rPr>
      </w:pPr>
    </w:p>
    <w:p w:rsidR="0039686B" w:rsidRPr="00A0643D" w:rsidRDefault="00462BB6" w:rsidP="002E4A01">
      <w:pPr>
        <w:spacing w:after="0" w:line="240" w:lineRule="auto"/>
        <w:rPr>
          <w:rFonts w:ascii="Times New Roman" w:hAnsi="Times New Roman" w:cs="Times New Roman"/>
          <w:b/>
          <w:sz w:val="24"/>
          <w:szCs w:val="24"/>
        </w:rPr>
      </w:pPr>
      <w:r w:rsidRPr="00A0643D">
        <w:rPr>
          <w:rFonts w:ascii="Times New Roman" w:hAnsi="Times New Roman" w:cs="Times New Roman"/>
          <w:b/>
          <w:sz w:val="24"/>
          <w:szCs w:val="24"/>
        </w:rPr>
        <w:t>What happens if I do not inform my child’s classroom of absence?</w:t>
      </w:r>
    </w:p>
    <w:p w:rsidR="00A0643D" w:rsidRPr="00A0643D" w:rsidRDefault="00A0643D" w:rsidP="002E4A01">
      <w:pPr>
        <w:spacing w:after="0" w:line="240" w:lineRule="auto"/>
        <w:rPr>
          <w:rFonts w:ascii="Times New Roman" w:hAnsi="Times New Roman" w:cs="Times New Roman"/>
          <w:b/>
          <w:sz w:val="24"/>
          <w:szCs w:val="24"/>
        </w:rPr>
      </w:pPr>
    </w:p>
    <w:p w:rsidR="00A0643D" w:rsidRDefault="00A0643D" w:rsidP="002E4A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do not report your child as absent we will consider your child as having an </w:t>
      </w:r>
      <w:r w:rsidRPr="00A0643D">
        <w:rPr>
          <w:rFonts w:ascii="Times New Roman" w:hAnsi="Times New Roman" w:cs="Times New Roman"/>
          <w:b/>
          <w:sz w:val="24"/>
          <w:szCs w:val="24"/>
        </w:rPr>
        <w:t>unexcused absence</w:t>
      </w:r>
      <w:r>
        <w:rPr>
          <w:rFonts w:ascii="Times New Roman" w:hAnsi="Times New Roman" w:cs="Times New Roman"/>
          <w:sz w:val="24"/>
          <w:szCs w:val="24"/>
        </w:rPr>
        <w:t xml:space="preserve">.  It is our job to make sure all children are safe so we must follow up when your child is not in class and we do not know why. </w:t>
      </w:r>
    </w:p>
    <w:p w:rsidR="00462BB6" w:rsidRDefault="00A0643D" w:rsidP="00462BB6">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Unexcused </w:t>
      </w:r>
      <w:r w:rsidR="00A00E59">
        <w:rPr>
          <w:rFonts w:ascii="Times New Roman" w:hAnsi="Times New Roman" w:cs="Times New Roman"/>
          <w:sz w:val="24"/>
          <w:szCs w:val="24"/>
        </w:rPr>
        <w:t>Absence</w:t>
      </w:r>
      <w:r>
        <w:rPr>
          <w:rFonts w:ascii="Times New Roman" w:hAnsi="Times New Roman" w:cs="Times New Roman"/>
          <w:sz w:val="24"/>
          <w:szCs w:val="24"/>
        </w:rPr>
        <w:t xml:space="preserve"> </w:t>
      </w:r>
      <w:r w:rsidR="00462BB6">
        <w:rPr>
          <w:rFonts w:ascii="Times New Roman" w:hAnsi="Times New Roman" w:cs="Times New Roman"/>
          <w:sz w:val="24"/>
          <w:szCs w:val="24"/>
        </w:rPr>
        <w:t xml:space="preserve">Day 1- </w:t>
      </w:r>
      <w:r w:rsidR="00A00E59">
        <w:rPr>
          <w:rFonts w:ascii="Times New Roman" w:hAnsi="Times New Roman" w:cs="Times New Roman"/>
          <w:sz w:val="24"/>
          <w:szCs w:val="24"/>
        </w:rPr>
        <w:t>60 minutes</w:t>
      </w:r>
      <w:r>
        <w:rPr>
          <w:rFonts w:ascii="Times New Roman" w:hAnsi="Times New Roman" w:cs="Times New Roman"/>
          <w:sz w:val="24"/>
          <w:szCs w:val="24"/>
        </w:rPr>
        <w:t xml:space="preserve"> </w:t>
      </w:r>
      <w:r w:rsidR="00462BB6">
        <w:rPr>
          <w:rFonts w:ascii="Times New Roman" w:hAnsi="Times New Roman" w:cs="Times New Roman"/>
          <w:sz w:val="24"/>
          <w:szCs w:val="24"/>
        </w:rPr>
        <w:t xml:space="preserve">after class starts, staff will reach out to </w:t>
      </w:r>
      <w:r>
        <w:rPr>
          <w:rFonts w:ascii="Times New Roman" w:hAnsi="Times New Roman" w:cs="Times New Roman"/>
          <w:sz w:val="24"/>
          <w:szCs w:val="24"/>
        </w:rPr>
        <w:t>parent/guardian</w:t>
      </w:r>
      <w:r w:rsidR="00462BB6">
        <w:rPr>
          <w:rFonts w:ascii="Times New Roman" w:hAnsi="Times New Roman" w:cs="Times New Roman"/>
          <w:sz w:val="24"/>
          <w:szCs w:val="24"/>
        </w:rPr>
        <w:t xml:space="preserve"> to inquire about child</w:t>
      </w:r>
      <w:r>
        <w:rPr>
          <w:rFonts w:ascii="Times New Roman" w:hAnsi="Times New Roman" w:cs="Times New Roman"/>
          <w:sz w:val="24"/>
          <w:szCs w:val="24"/>
        </w:rPr>
        <w:t>’s absence</w:t>
      </w:r>
    </w:p>
    <w:p w:rsidR="00A0643D" w:rsidRDefault="00A0643D" w:rsidP="00462BB6">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Unexcused </w:t>
      </w:r>
      <w:r w:rsidR="00A00E59">
        <w:rPr>
          <w:rFonts w:ascii="Times New Roman" w:hAnsi="Times New Roman" w:cs="Times New Roman"/>
          <w:sz w:val="24"/>
          <w:szCs w:val="24"/>
        </w:rPr>
        <w:t>Absence Day</w:t>
      </w:r>
      <w:r>
        <w:rPr>
          <w:rFonts w:ascii="Times New Roman" w:hAnsi="Times New Roman" w:cs="Times New Roman"/>
          <w:sz w:val="24"/>
          <w:szCs w:val="24"/>
        </w:rPr>
        <w:t xml:space="preserve"> 2- Staff will try to reach parent/guardian again using phone, text and email.  If we are unable to reach parent/guardian, staff will reach out to child’s Emergency Contacts.</w:t>
      </w:r>
    </w:p>
    <w:p w:rsidR="006B5940" w:rsidRDefault="00A0643D" w:rsidP="006B5940">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Unexcused </w:t>
      </w:r>
      <w:r w:rsidR="00A00E59">
        <w:rPr>
          <w:rFonts w:ascii="Times New Roman" w:hAnsi="Times New Roman" w:cs="Times New Roman"/>
          <w:sz w:val="24"/>
          <w:szCs w:val="24"/>
        </w:rPr>
        <w:t>Absence</w:t>
      </w:r>
      <w:r>
        <w:rPr>
          <w:rFonts w:ascii="Times New Roman" w:hAnsi="Times New Roman" w:cs="Times New Roman"/>
          <w:sz w:val="24"/>
          <w:szCs w:val="24"/>
        </w:rPr>
        <w:t xml:space="preserve"> Day 3 – The Family </w:t>
      </w:r>
      <w:r w:rsidR="00A00E59">
        <w:rPr>
          <w:rFonts w:ascii="Times New Roman" w:hAnsi="Times New Roman" w:cs="Times New Roman"/>
          <w:sz w:val="24"/>
          <w:szCs w:val="24"/>
        </w:rPr>
        <w:t>Liaison</w:t>
      </w:r>
      <w:r>
        <w:rPr>
          <w:rFonts w:ascii="Times New Roman" w:hAnsi="Times New Roman" w:cs="Times New Roman"/>
          <w:sz w:val="24"/>
          <w:szCs w:val="24"/>
        </w:rPr>
        <w:t xml:space="preserve"> and your child’s Teacher will visit your home to check in your </w:t>
      </w:r>
      <w:r w:rsidR="00A00E59">
        <w:rPr>
          <w:rFonts w:ascii="Times New Roman" w:hAnsi="Times New Roman" w:cs="Times New Roman"/>
          <w:sz w:val="24"/>
          <w:szCs w:val="24"/>
        </w:rPr>
        <w:t>family’s</w:t>
      </w:r>
      <w:r>
        <w:rPr>
          <w:rFonts w:ascii="Times New Roman" w:hAnsi="Times New Roman" w:cs="Times New Roman"/>
          <w:sz w:val="24"/>
          <w:szCs w:val="24"/>
        </w:rPr>
        <w:t xml:space="preserve"> well-being.  If you are not home, we will leave a </w:t>
      </w:r>
      <w:r w:rsidRPr="00A0643D">
        <w:rPr>
          <w:rFonts w:ascii="Times New Roman" w:hAnsi="Times New Roman" w:cs="Times New Roman"/>
          <w:i/>
          <w:sz w:val="24"/>
          <w:szCs w:val="24"/>
        </w:rPr>
        <w:t>Well-Check</w:t>
      </w:r>
      <w:r>
        <w:rPr>
          <w:rFonts w:ascii="Times New Roman" w:hAnsi="Times New Roman" w:cs="Times New Roman"/>
          <w:sz w:val="24"/>
          <w:szCs w:val="24"/>
        </w:rPr>
        <w:t xml:space="preserve"> letter on your door.</w:t>
      </w:r>
    </w:p>
    <w:p w:rsidR="006B5940" w:rsidRPr="006B5940" w:rsidRDefault="006B5940" w:rsidP="006B5940">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We will mail a letter dropping your child from the program,</w:t>
      </w:r>
    </w:p>
    <w:p w:rsidR="00F72EDB" w:rsidRPr="00E73387" w:rsidRDefault="00F72EDB" w:rsidP="00F72EDB">
      <w:pPr>
        <w:spacing w:after="0" w:line="240" w:lineRule="auto"/>
        <w:rPr>
          <w:rFonts w:ascii="Times New Roman" w:hAnsi="Times New Roman" w:cs="Times New Roman"/>
          <w:strike/>
          <w:sz w:val="24"/>
        </w:rPr>
      </w:pPr>
    </w:p>
    <w:p w:rsidR="00F749B9" w:rsidRPr="00B65780" w:rsidRDefault="00894DDC" w:rsidP="005F2DB9">
      <w:pPr>
        <w:autoSpaceDE w:val="0"/>
        <w:autoSpaceDN w:val="0"/>
        <w:adjustRightInd w:val="0"/>
        <w:spacing w:before="60" w:after="0" w:line="240" w:lineRule="auto"/>
        <w:ind w:right="360"/>
        <w:contextualSpacing/>
        <w:jc w:val="center"/>
        <w:rPr>
          <w:rFonts w:ascii="Times New Roman" w:hAnsi="Times New Roman" w:cs="Times New Roman"/>
          <w:b/>
          <w:sz w:val="32"/>
        </w:rPr>
      </w:pPr>
      <w:r w:rsidRPr="00B65780">
        <w:rPr>
          <w:rFonts w:ascii="Times New Roman" w:hAnsi="Times New Roman" w:cs="Times New Roman"/>
          <w:b/>
          <w:sz w:val="32"/>
        </w:rPr>
        <w:t>Field Trips</w:t>
      </w:r>
    </w:p>
    <w:p w:rsidR="00B65780" w:rsidRPr="00B65780" w:rsidRDefault="00B65780" w:rsidP="005F2DB9">
      <w:pPr>
        <w:autoSpaceDE w:val="0"/>
        <w:autoSpaceDN w:val="0"/>
        <w:adjustRightInd w:val="0"/>
        <w:spacing w:before="60" w:after="0" w:line="240" w:lineRule="auto"/>
        <w:ind w:right="360"/>
        <w:contextualSpacing/>
        <w:jc w:val="center"/>
        <w:rPr>
          <w:rFonts w:ascii="Times New Roman" w:hAnsi="Times New Roman" w:cs="Times New Roman"/>
          <w:sz w:val="24"/>
          <w:szCs w:val="24"/>
        </w:rPr>
      </w:pPr>
    </w:p>
    <w:p w:rsidR="002872CD" w:rsidRDefault="00B12823" w:rsidP="007D0D0F">
      <w:pPr>
        <w:autoSpaceDE w:val="0"/>
        <w:autoSpaceDN w:val="0"/>
        <w:adjustRightInd w:val="0"/>
        <w:spacing w:before="60" w:after="0" w:line="240" w:lineRule="auto"/>
        <w:ind w:right="360"/>
        <w:contextualSpacing/>
        <w:jc w:val="both"/>
        <w:rPr>
          <w:rFonts w:ascii="Times New Roman" w:hAnsi="Times New Roman" w:cs="Times New Roman"/>
          <w:sz w:val="24"/>
          <w:szCs w:val="24"/>
        </w:rPr>
      </w:pPr>
      <w:r>
        <w:rPr>
          <w:rFonts w:ascii="Times New Roman" w:hAnsi="Times New Roman" w:cs="Times New Roman"/>
          <w:sz w:val="24"/>
          <w:szCs w:val="24"/>
        </w:rPr>
        <w:t xml:space="preserve">In keeping with our program’s philosophy: all families need to be included in our programs and everything that takes place during the day; field trips will be planned with staff and families so that the curriculum and activities are enhanced by bringing community experiences into the classroom.  </w:t>
      </w:r>
    </w:p>
    <w:p w:rsidR="006B5940" w:rsidRDefault="006B5940" w:rsidP="007D0D0F">
      <w:pPr>
        <w:autoSpaceDE w:val="0"/>
        <w:autoSpaceDN w:val="0"/>
        <w:adjustRightInd w:val="0"/>
        <w:spacing w:before="60" w:after="0" w:line="240" w:lineRule="auto"/>
        <w:ind w:right="360"/>
        <w:contextualSpacing/>
        <w:jc w:val="both"/>
        <w:rPr>
          <w:rFonts w:ascii="Times New Roman" w:hAnsi="Times New Roman" w:cs="Times New Roman"/>
          <w:strike/>
          <w:sz w:val="24"/>
          <w:szCs w:val="24"/>
        </w:rPr>
      </w:pPr>
    </w:p>
    <w:p w:rsidR="006B5940" w:rsidRPr="00AD2E16" w:rsidRDefault="006B5940" w:rsidP="007D0D0F">
      <w:pPr>
        <w:autoSpaceDE w:val="0"/>
        <w:autoSpaceDN w:val="0"/>
        <w:adjustRightInd w:val="0"/>
        <w:spacing w:before="60" w:after="0" w:line="240" w:lineRule="auto"/>
        <w:ind w:right="360"/>
        <w:contextualSpacing/>
        <w:jc w:val="both"/>
        <w:rPr>
          <w:rFonts w:ascii="Times New Roman" w:hAnsi="Times New Roman" w:cs="Times New Roman"/>
          <w:strike/>
          <w:sz w:val="24"/>
          <w:szCs w:val="24"/>
        </w:rPr>
      </w:pPr>
    </w:p>
    <w:p w:rsidR="000478F2" w:rsidRDefault="000478F2" w:rsidP="00326CFA">
      <w:pPr>
        <w:spacing w:after="0" w:line="240" w:lineRule="auto"/>
        <w:jc w:val="center"/>
        <w:rPr>
          <w:rFonts w:ascii="Times New Roman" w:hAnsi="Times New Roman" w:cs="Times New Roman"/>
          <w:b/>
          <w:sz w:val="32"/>
        </w:rPr>
      </w:pPr>
    </w:p>
    <w:p w:rsidR="00F749B9" w:rsidRPr="0030729A" w:rsidRDefault="00CA1B87" w:rsidP="00AE49FC">
      <w:pPr>
        <w:spacing w:after="0" w:line="240" w:lineRule="auto"/>
        <w:jc w:val="center"/>
        <w:rPr>
          <w:rFonts w:ascii="Times New Roman" w:hAnsi="Times New Roman" w:cs="Times New Roman"/>
          <w:b/>
          <w:sz w:val="32"/>
        </w:rPr>
      </w:pPr>
      <w:r w:rsidRPr="0030729A">
        <w:rPr>
          <w:rFonts w:ascii="Times New Roman" w:hAnsi="Times New Roman" w:cs="Times New Roman"/>
          <w:b/>
          <w:sz w:val="32"/>
        </w:rPr>
        <w:t>Cancellations</w:t>
      </w:r>
      <w:r w:rsidR="001C22C2" w:rsidRPr="0030729A">
        <w:rPr>
          <w:rFonts w:ascii="Times New Roman" w:hAnsi="Times New Roman" w:cs="Times New Roman"/>
          <w:b/>
          <w:sz w:val="32"/>
        </w:rPr>
        <w:t xml:space="preserve"> and Delays</w:t>
      </w:r>
    </w:p>
    <w:p w:rsidR="0030729A" w:rsidRPr="0030729A" w:rsidRDefault="006B5940" w:rsidP="0030729A">
      <w:pPr>
        <w:spacing w:after="0" w:line="240" w:lineRule="auto"/>
        <w:jc w:val="center"/>
        <w:rPr>
          <w:rFonts w:ascii="Times New Roman" w:hAnsi="Times New Roman" w:cs="Times New Roman"/>
          <w:i/>
          <w:noProof/>
          <w:sz w:val="24"/>
          <w:szCs w:val="24"/>
        </w:rPr>
      </w:pPr>
      <w:r w:rsidRPr="006B5940">
        <w:rPr>
          <w:rFonts w:ascii="Times New Roman" w:hAnsi="Times New Roman" w:cs="Times New Roman"/>
          <w:i/>
          <w:noProof/>
          <w:sz w:val="24"/>
          <w:szCs w:val="24"/>
        </w:rPr>
        <w:t xml:space="preserve">Due </w:t>
      </w:r>
      <w:r w:rsidR="00AD2E16" w:rsidRPr="006B5940">
        <w:rPr>
          <w:rFonts w:ascii="Times New Roman" w:hAnsi="Times New Roman" w:cs="Times New Roman"/>
          <w:i/>
          <w:noProof/>
          <w:sz w:val="24"/>
          <w:szCs w:val="24"/>
        </w:rPr>
        <w:t>to various reasons inckuding illness and staffing</w:t>
      </w:r>
      <w:r w:rsidR="0030729A" w:rsidRPr="000478F2">
        <w:rPr>
          <w:rFonts w:ascii="Times New Roman" w:hAnsi="Times New Roman" w:cs="Times New Roman"/>
          <w:i/>
          <w:noProof/>
          <w:sz w:val="24"/>
          <w:szCs w:val="24"/>
        </w:rPr>
        <w:t>, the program may close unexpectedly. We will have communication with families, notifying them of an expected/unexpected closure as soon as possible, and will continue to have ongoing communication regarding a re-opening date, should a closure occur.</w:t>
      </w:r>
    </w:p>
    <w:p w:rsidR="0030729A" w:rsidRPr="00BD2CA6" w:rsidRDefault="0030729A" w:rsidP="0030729A">
      <w:pPr>
        <w:spacing w:after="0" w:line="240" w:lineRule="auto"/>
        <w:rPr>
          <w:rFonts w:ascii="Times New Roman" w:hAnsi="Times New Roman" w:cs="Times New Roman"/>
          <w:noProof/>
          <w:sz w:val="15"/>
          <w:szCs w:val="15"/>
        </w:rPr>
      </w:pPr>
    </w:p>
    <w:p w:rsidR="0030729A" w:rsidRDefault="0030729A" w:rsidP="007D0D0F">
      <w:pPr>
        <w:spacing w:after="0" w:line="240" w:lineRule="auto"/>
        <w:jc w:val="both"/>
        <w:rPr>
          <w:rFonts w:ascii="Times New Roman" w:hAnsi="Times New Roman"/>
          <w:sz w:val="24"/>
          <w:szCs w:val="24"/>
        </w:rPr>
      </w:pPr>
      <w:r>
        <w:rPr>
          <w:rFonts w:ascii="Times New Roman" w:hAnsi="Times New Roman"/>
          <w:sz w:val="24"/>
          <w:szCs w:val="24"/>
        </w:rPr>
        <w:t xml:space="preserve">It is our goal to keep classrooms operating daily, however, we will not compromise the </w:t>
      </w:r>
      <w:r w:rsidRPr="00040FD3">
        <w:rPr>
          <w:rFonts w:ascii="Times New Roman" w:hAnsi="Times New Roman"/>
          <w:bCs/>
          <w:sz w:val="24"/>
          <w:szCs w:val="24"/>
        </w:rPr>
        <w:t>safety</w:t>
      </w:r>
      <w:r>
        <w:rPr>
          <w:rFonts w:ascii="Times New Roman" w:hAnsi="Times New Roman"/>
          <w:sz w:val="24"/>
          <w:szCs w:val="24"/>
        </w:rPr>
        <w:t xml:space="preserve"> of children or </w:t>
      </w:r>
      <w:r w:rsidRPr="00040FD3">
        <w:rPr>
          <w:rFonts w:ascii="Times New Roman" w:hAnsi="Times New Roman"/>
          <w:bCs/>
          <w:sz w:val="24"/>
          <w:szCs w:val="24"/>
        </w:rPr>
        <w:t xml:space="preserve">quality </w:t>
      </w:r>
      <w:r>
        <w:rPr>
          <w:rFonts w:ascii="Times New Roman" w:hAnsi="Times New Roman"/>
          <w:sz w:val="24"/>
          <w:szCs w:val="24"/>
        </w:rPr>
        <w:t>of care that we provide.  We are required to meet Maine State Childcare Licensing Regulations and Head Start Performance Standards therefore, there may be times that due to staffing challenges we will have no choice but to close a classroom. We will do all that we can to ensure that classrooms are running daily.  Please know that we understand that closing a classroom may be an inconvenience to families.</w:t>
      </w:r>
    </w:p>
    <w:p w:rsidR="007D0D0F" w:rsidRDefault="007D0D0F" w:rsidP="007D0D0F">
      <w:pPr>
        <w:spacing w:after="0" w:line="240" w:lineRule="auto"/>
        <w:jc w:val="both"/>
        <w:rPr>
          <w:rFonts w:ascii="Times New Roman" w:hAnsi="Times New Roman" w:cs="Times New Roman"/>
          <w:sz w:val="24"/>
        </w:rPr>
      </w:pPr>
    </w:p>
    <w:p w:rsidR="004721BF" w:rsidRDefault="00CA1B87" w:rsidP="007D0D0F">
      <w:pPr>
        <w:spacing w:after="0" w:line="240" w:lineRule="auto"/>
        <w:jc w:val="both"/>
        <w:rPr>
          <w:rFonts w:ascii="Times New Roman" w:hAnsi="Times New Roman" w:cs="Times New Roman"/>
          <w:sz w:val="24"/>
        </w:rPr>
      </w:pPr>
      <w:r w:rsidRPr="00DE25E7">
        <w:rPr>
          <w:rFonts w:ascii="Times New Roman" w:hAnsi="Times New Roman" w:cs="Times New Roman"/>
          <w:sz w:val="24"/>
        </w:rPr>
        <w:t>If</w:t>
      </w:r>
      <w:r w:rsidR="0041261B" w:rsidRPr="00DE25E7">
        <w:rPr>
          <w:rFonts w:ascii="Times New Roman" w:hAnsi="Times New Roman" w:cs="Times New Roman"/>
          <w:sz w:val="24"/>
        </w:rPr>
        <w:t xml:space="preserve"> York County Community Action Corporation, Children’s Ser</w:t>
      </w:r>
      <w:r w:rsidR="0057469E" w:rsidRPr="00DE25E7">
        <w:rPr>
          <w:rFonts w:ascii="Times New Roman" w:hAnsi="Times New Roman" w:cs="Times New Roman"/>
          <w:sz w:val="24"/>
        </w:rPr>
        <w:t>vices</w:t>
      </w:r>
      <w:r w:rsidR="006B5940">
        <w:rPr>
          <w:rFonts w:ascii="Times New Roman" w:hAnsi="Times New Roman" w:cs="Times New Roman"/>
          <w:sz w:val="24"/>
        </w:rPr>
        <w:t xml:space="preserve"> Head Start/Early Head Start</w:t>
      </w:r>
      <w:r w:rsidR="0041261B" w:rsidRPr="00DE25E7">
        <w:rPr>
          <w:rFonts w:ascii="Times New Roman" w:hAnsi="Times New Roman" w:cs="Times New Roman"/>
          <w:sz w:val="24"/>
        </w:rPr>
        <w:t xml:space="preserve"> </w:t>
      </w:r>
      <w:r w:rsidR="000A6780" w:rsidRPr="00DE25E7">
        <w:rPr>
          <w:rFonts w:ascii="Times New Roman" w:hAnsi="Times New Roman" w:cs="Times New Roman"/>
          <w:sz w:val="24"/>
        </w:rPr>
        <w:t>and</w:t>
      </w:r>
      <w:r w:rsidR="00AE49FC" w:rsidRPr="00DE25E7">
        <w:rPr>
          <w:rFonts w:ascii="Times New Roman" w:hAnsi="Times New Roman" w:cs="Times New Roman"/>
          <w:sz w:val="24"/>
        </w:rPr>
        <w:t xml:space="preserve"> </w:t>
      </w:r>
      <w:r w:rsidRPr="00DE25E7">
        <w:rPr>
          <w:rFonts w:ascii="Times New Roman" w:hAnsi="Times New Roman" w:cs="Times New Roman"/>
          <w:sz w:val="24"/>
        </w:rPr>
        <w:t xml:space="preserve">the school system in your area is cancelled due to bad weather, </w:t>
      </w:r>
      <w:r w:rsidR="000A6780" w:rsidRPr="00DE25E7">
        <w:rPr>
          <w:rFonts w:ascii="Times New Roman" w:hAnsi="Times New Roman" w:cs="Times New Roman"/>
          <w:sz w:val="24"/>
        </w:rPr>
        <w:t>Children’s Services</w:t>
      </w:r>
      <w:r w:rsidRPr="00DE25E7">
        <w:rPr>
          <w:rFonts w:ascii="Times New Roman" w:hAnsi="Times New Roman" w:cs="Times New Roman"/>
          <w:sz w:val="24"/>
        </w:rPr>
        <w:t xml:space="preserve"> </w:t>
      </w:r>
      <w:r w:rsidR="006B5940">
        <w:rPr>
          <w:rFonts w:ascii="Times New Roman" w:hAnsi="Times New Roman" w:cs="Times New Roman"/>
          <w:sz w:val="24"/>
        </w:rPr>
        <w:t xml:space="preserve">Head Start/Early Head Start </w:t>
      </w:r>
      <w:r w:rsidRPr="00DE25E7">
        <w:rPr>
          <w:rFonts w:ascii="Times New Roman" w:hAnsi="Times New Roman" w:cs="Times New Roman"/>
          <w:sz w:val="24"/>
        </w:rPr>
        <w:t xml:space="preserve">will also be cancelled.  </w:t>
      </w:r>
      <w:r w:rsidR="00CD776F" w:rsidRPr="00DE25E7">
        <w:rPr>
          <w:rFonts w:ascii="Times New Roman" w:hAnsi="Times New Roman" w:cs="Times New Roman"/>
          <w:sz w:val="24"/>
        </w:rPr>
        <w:t xml:space="preserve">If YCCAC is closed, and your school district is open, the classroom will also be cancelled.  </w:t>
      </w:r>
      <w:r w:rsidR="001C7ED4">
        <w:rPr>
          <w:rFonts w:ascii="Times New Roman" w:hAnsi="Times New Roman" w:cs="Times New Roman"/>
          <w:sz w:val="24"/>
        </w:rPr>
        <w:t xml:space="preserve">For classroom delays and/or early releases due to inclement weather we will follow the same protocol: if the school system in your area has a delay and/or closes early – your child’s classroom will do the same. If YCCAC has a delay or closes early – your child’s classroom will </w:t>
      </w:r>
      <w:r w:rsidR="00090EA3">
        <w:rPr>
          <w:rFonts w:ascii="Times New Roman" w:hAnsi="Times New Roman" w:cs="Times New Roman"/>
          <w:sz w:val="24"/>
        </w:rPr>
        <w:t>do the same.</w:t>
      </w:r>
    </w:p>
    <w:p w:rsidR="00040FD3" w:rsidRDefault="00040FD3" w:rsidP="007D0D0F">
      <w:pPr>
        <w:spacing w:after="0" w:line="240" w:lineRule="auto"/>
        <w:jc w:val="both"/>
        <w:rPr>
          <w:rFonts w:ascii="Times New Roman" w:hAnsi="Times New Roman" w:cs="Times New Roman"/>
          <w:sz w:val="24"/>
        </w:rPr>
      </w:pPr>
    </w:p>
    <w:p w:rsidR="00901A90" w:rsidRDefault="00901A90" w:rsidP="00326CFA">
      <w:pPr>
        <w:spacing w:after="0" w:line="240" w:lineRule="auto"/>
        <w:jc w:val="center"/>
        <w:rPr>
          <w:rFonts w:ascii="Times New Roman" w:hAnsi="Times New Roman" w:cs="Times New Roman"/>
          <w:b/>
          <w:sz w:val="32"/>
          <w:szCs w:val="32"/>
        </w:rPr>
      </w:pPr>
    </w:p>
    <w:p w:rsidR="00143AB8" w:rsidRDefault="00143AB8" w:rsidP="007D0D0F">
      <w:pPr>
        <w:spacing w:after="0" w:line="240" w:lineRule="auto"/>
        <w:jc w:val="center"/>
        <w:rPr>
          <w:rFonts w:ascii="Times New Roman" w:hAnsi="Times New Roman" w:cs="Times New Roman"/>
          <w:b/>
          <w:sz w:val="32"/>
          <w:szCs w:val="32"/>
        </w:rPr>
      </w:pPr>
    </w:p>
    <w:p w:rsidR="00143AB8" w:rsidRDefault="00143AB8" w:rsidP="007D0D0F">
      <w:pPr>
        <w:spacing w:after="0" w:line="240" w:lineRule="auto"/>
        <w:jc w:val="center"/>
        <w:rPr>
          <w:rFonts w:ascii="Times New Roman" w:hAnsi="Times New Roman" w:cs="Times New Roman"/>
          <w:b/>
          <w:sz w:val="32"/>
          <w:szCs w:val="32"/>
        </w:rPr>
      </w:pPr>
    </w:p>
    <w:p w:rsidR="00F749B9" w:rsidRPr="00372A8D" w:rsidRDefault="00085DC7" w:rsidP="007D0D0F">
      <w:pPr>
        <w:spacing w:after="0" w:line="240" w:lineRule="auto"/>
        <w:jc w:val="center"/>
        <w:rPr>
          <w:rFonts w:ascii="Times New Roman" w:hAnsi="Times New Roman" w:cs="Times New Roman"/>
          <w:b/>
          <w:sz w:val="32"/>
          <w:szCs w:val="32"/>
        </w:rPr>
      </w:pPr>
      <w:r w:rsidRPr="00372A8D">
        <w:rPr>
          <w:rFonts w:ascii="Times New Roman" w:hAnsi="Times New Roman" w:cs="Times New Roman"/>
          <w:b/>
          <w:sz w:val="32"/>
          <w:szCs w:val="32"/>
        </w:rPr>
        <w:t>Celebration and Diversity</w:t>
      </w:r>
    </w:p>
    <w:p w:rsidR="00CE2CD2" w:rsidRDefault="00CE2CD2" w:rsidP="007D0D0F">
      <w:pPr>
        <w:spacing w:after="0" w:line="240" w:lineRule="auto"/>
        <w:jc w:val="both"/>
        <w:rPr>
          <w:rFonts w:ascii="Times New Roman" w:hAnsi="Times New Roman" w:cs="Times New Roman"/>
          <w:sz w:val="24"/>
          <w:szCs w:val="24"/>
        </w:rPr>
      </w:pPr>
      <w:r w:rsidRPr="00372A8D">
        <w:rPr>
          <w:rFonts w:ascii="Times New Roman" w:hAnsi="Times New Roman" w:cs="Times New Roman"/>
          <w:bCs/>
          <w:sz w:val="24"/>
          <w:szCs w:val="24"/>
        </w:rPr>
        <w:t>Holidays/Birthdays</w:t>
      </w:r>
      <w:r w:rsidRPr="00372A8D">
        <w:rPr>
          <w:rFonts w:ascii="Times New Roman" w:hAnsi="Times New Roman" w:cs="Times New Roman"/>
          <w:sz w:val="24"/>
          <w:szCs w:val="24"/>
        </w:rPr>
        <w:t xml:space="preserve"> are not celebrated as part of </w:t>
      </w:r>
      <w:r w:rsidR="00CD776F">
        <w:rPr>
          <w:rFonts w:ascii="Times New Roman" w:hAnsi="Times New Roman" w:cs="Times New Roman"/>
          <w:sz w:val="24"/>
          <w:szCs w:val="24"/>
        </w:rPr>
        <w:t>our program</w:t>
      </w:r>
      <w:r w:rsidRPr="00372A8D">
        <w:rPr>
          <w:rFonts w:ascii="Times New Roman" w:hAnsi="Times New Roman" w:cs="Times New Roman"/>
          <w:sz w:val="24"/>
          <w:szCs w:val="24"/>
        </w:rPr>
        <w:t>, but you and your child may celebrate other special events. These are events that all children and families are able to take part in despite any differences there may be in religious, ethnic, and cultural beliefs.  Some of these special days may include changes in the seasons, colors, celebration of children and families, and many more.</w:t>
      </w:r>
    </w:p>
    <w:p w:rsidR="00CE2CD2" w:rsidRPr="00372A8D" w:rsidRDefault="00DD7861" w:rsidP="007D0D0F">
      <w:pPr>
        <w:spacing w:after="0" w:line="240" w:lineRule="auto"/>
        <w:ind w:left="360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182880</wp:posOffset>
                </wp:positionH>
                <wp:positionV relativeFrom="paragraph">
                  <wp:posOffset>53975</wp:posOffset>
                </wp:positionV>
                <wp:extent cx="1684020" cy="1135380"/>
                <wp:effectExtent l="1905" t="0" r="0" b="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1135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0E59" w:rsidRDefault="00A00E59">
                            <w:r>
                              <w:rPr>
                                <w:rFonts w:ascii="Segoe UI" w:hAnsi="Segoe UI" w:cs="Segoe UI"/>
                                <w:noProof/>
                                <w:color w:val="4685DF"/>
                                <w:sz w:val="15"/>
                                <w:szCs w:val="15"/>
                              </w:rPr>
                              <w:drawing>
                                <wp:inline distT="0" distB="0" distL="0" distR="0" wp14:anchorId="31F4A57C" wp14:editId="117D5E77">
                                  <wp:extent cx="1508760" cy="1036320"/>
                                  <wp:effectExtent l="0" t="0" r="0" b="0"/>
                                  <wp:docPr id="17" name="imgHvThumb" descr="Diversity figure cutouts">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Diversity figure cutouts">
                                            <a:hlinkClick r:id="rId24"/>
                                          </pic:cNvPr>
                                          <pic:cNvPicPr>
                                            <a:picLocks noChangeAspect="1" noChangeArrowheads="1"/>
                                          </pic:cNvPicPr>
                                        </pic:nvPicPr>
                                        <pic:blipFill>
                                          <a:blip r:embed="rId28">
                                            <a:extLst>
                                              <a:ext uri="{BEBA8EAE-BF5A-486C-A8C5-ECC9F3942E4B}">
                                                <a14:imgProps xmlns:a14="http://schemas.microsoft.com/office/drawing/2010/main">
                                                  <a14:imgLayer r:embed="rId2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08760" cy="10363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2" type="#_x0000_t202" style="position:absolute;left:0;text-align:left;margin-left:14.4pt;margin-top:4.25pt;width:132.6pt;height:89.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" stroked="f">
                <v:textbox>
                  <w:txbxContent>
                    <w:p w:rsidR="00A00E59" w:rsidRDefault="00A00E59">
                      <w:r>
                        <w:rPr>
                          <w:rFonts w:ascii="Segoe UI" w:hAnsi="Segoe UI" w:cs="Segoe UI"/>
                          <w:noProof/>
                          <w:color w:val="4685DF"/>
                          <w:sz w:val="15"/>
                          <w:szCs w:val="15"/>
                        </w:rPr>
                        <w:drawing>
                          <wp:inline distT="0" distB="0" distL="0" distR="0" wp14:anchorId="31F4A57C" wp14:editId="117D5E77">
                            <wp:extent cx="1508760" cy="1036320"/>
                            <wp:effectExtent l="0" t="0" r="0" b="0"/>
                            <wp:docPr id="17" name="imgHvThumb" descr="Diversity figure cutouts">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Diversity figure cutouts">
                                      <a:hlinkClick r:id="rId24"/>
                                    </pic:cNvPr>
                                    <pic:cNvPicPr>
                                      <a:picLocks noChangeAspect="1" noChangeArrowheads="1"/>
                                    </pic:cNvPicPr>
                                  </pic:nvPicPr>
                                  <pic:blipFill>
                                    <a:blip r:embed="rId28">
                                      <a:extLst>
                                        <a:ext uri="{BEBA8EAE-BF5A-486C-A8C5-ECC9F3942E4B}">
                                          <a14:imgProps xmlns:a14="http://schemas.microsoft.com/office/drawing/2010/main">
                                            <a14:imgLayer r:embed="rId2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08760" cy="1036320"/>
                                    </a:xfrm>
                                    <a:prstGeom prst="rect">
                                      <a:avLst/>
                                    </a:prstGeom>
                                    <a:noFill/>
                                    <a:ln>
                                      <a:noFill/>
                                    </a:ln>
                                  </pic:spPr>
                                </pic:pic>
                              </a:graphicData>
                            </a:graphic>
                          </wp:inline>
                        </w:drawing>
                      </w:r>
                    </w:p>
                  </w:txbxContent>
                </v:textbox>
              </v:shape>
            </w:pict>
          </mc:Fallback>
        </mc:AlternateContent>
      </w:r>
      <w:r w:rsidR="00706B04">
        <w:rPr>
          <w:rFonts w:ascii="Times New Roman" w:hAnsi="Times New Roman" w:cs="Times New Roman"/>
          <w:sz w:val="24"/>
          <w:szCs w:val="24"/>
        </w:rPr>
        <w:t>Children’s Services</w:t>
      </w:r>
      <w:r w:rsidR="00CE2CD2" w:rsidRPr="00372A8D">
        <w:rPr>
          <w:rFonts w:ascii="Times New Roman" w:hAnsi="Times New Roman" w:cs="Times New Roman"/>
          <w:sz w:val="24"/>
          <w:szCs w:val="24"/>
        </w:rPr>
        <w:t xml:space="preserve"> celebrates the uniqueness and diversity of all families</w:t>
      </w:r>
      <w:r w:rsidR="00CE2CD2" w:rsidRPr="00372A8D">
        <w:rPr>
          <w:rFonts w:ascii="Times New Roman" w:eastAsia="Times New Roman" w:hAnsi="Times New Roman" w:cs="Times New Roman"/>
          <w:color w:val="000000"/>
          <w:kern w:val="28"/>
          <w:sz w:val="24"/>
          <w:szCs w:val="24"/>
        </w:rPr>
        <w:t xml:space="preserve"> </w:t>
      </w:r>
      <w:r w:rsidR="00F749B9">
        <w:rPr>
          <w:rFonts w:ascii="Times New Roman" w:hAnsi="Times New Roman" w:cs="Times New Roman"/>
          <w:sz w:val="24"/>
          <w:szCs w:val="24"/>
        </w:rPr>
        <w:t>i</w:t>
      </w:r>
      <w:r w:rsidR="00CE2CD2" w:rsidRPr="00372A8D">
        <w:rPr>
          <w:rFonts w:ascii="Times New Roman" w:hAnsi="Times New Roman" w:cs="Times New Roman"/>
          <w:sz w:val="24"/>
          <w:szCs w:val="24"/>
        </w:rPr>
        <w:t>n followin</w:t>
      </w:r>
      <w:r w:rsidR="00706B04">
        <w:rPr>
          <w:rFonts w:ascii="Times New Roman" w:hAnsi="Times New Roman" w:cs="Times New Roman"/>
          <w:sz w:val="24"/>
          <w:szCs w:val="24"/>
        </w:rPr>
        <w:t>g with these principles, our</w:t>
      </w:r>
      <w:r w:rsidR="00CE2CD2" w:rsidRPr="00372A8D">
        <w:rPr>
          <w:rFonts w:ascii="Times New Roman" w:hAnsi="Times New Roman" w:cs="Times New Roman"/>
          <w:sz w:val="24"/>
          <w:szCs w:val="24"/>
        </w:rPr>
        <w:t xml:space="preserve"> program will honor the importance of celebrations.  By working together, staff and families will create an environment of including everyone, by respect and appreciation for each child’s family, culture and life style.  </w:t>
      </w:r>
    </w:p>
    <w:p w:rsidR="00E6297B" w:rsidRPr="00CD776F" w:rsidRDefault="00CD776F" w:rsidP="00CD77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w:t>
      </w:r>
    </w:p>
    <w:p w:rsidR="00134F1D" w:rsidRDefault="00134F1D" w:rsidP="005A1E6B">
      <w:pPr>
        <w:widowControl w:val="0"/>
        <w:overflowPunct w:val="0"/>
        <w:autoSpaceDE w:val="0"/>
        <w:autoSpaceDN w:val="0"/>
        <w:adjustRightInd w:val="0"/>
        <w:spacing w:after="0" w:line="240" w:lineRule="auto"/>
        <w:jc w:val="center"/>
        <w:rPr>
          <w:rFonts w:ascii="Times New Roman" w:eastAsia="Times New Roman" w:hAnsi="Times New Roman" w:cs="Times New Roman"/>
          <w:b/>
          <w:color w:val="000000"/>
          <w:kern w:val="28"/>
          <w:sz w:val="32"/>
          <w:szCs w:val="24"/>
        </w:rPr>
      </w:pPr>
    </w:p>
    <w:p w:rsidR="00F749B9" w:rsidRPr="00F83A88" w:rsidRDefault="00032322" w:rsidP="005A1E6B">
      <w:pPr>
        <w:widowControl w:val="0"/>
        <w:overflowPunct w:val="0"/>
        <w:autoSpaceDE w:val="0"/>
        <w:autoSpaceDN w:val="0"/>
        <w:adjustRightInd w:val="0"/>
        <w:spacing w:after="0" w:line="240" w:lineRule="auto"/>
        <w:jc w:val="center"/>
        <w:rPr>
          <w:rFonts w:ascii="Times New Roman" w:eastAsia="Times New Roman" w:hAnsi="Times New Roman" w:cs="Times New Roman"/>
          <w:b/>
          <w:color w:val="000000"/>
          <w:kern w:val="28"/>
          <w:sz w:val="32"/>
          <w:szCs w:val="24"/>
        </w:rPr>
      </w:pPr>
      <w:r w:rsidRPr="00032322">
        <w:rPr>
          <w:rFonts w:ascii="Times New Roman" w:eastAsia="Times New Roman" w:hAnsi="Times New Roman" w:cs="Times New Roman"/>
          <w:b/>
          <w:color w:val="000000"/>
          <w:kern w:val="28"/>
          <w:sz w:val="32"/>
          <w:szCs w:val="24"/>
        </w:rPr>
        <w:t>Dual</w:t>
      </w:r>
      <w:r w:rsidR="005A1E6B" w:rsidRPr="00032322">
        <w:rPr>
          <w:rFonts w:ascii="Times New Roman" w:eastAsia="Times New Roman" w:hAnsi="Times New Roman" w:cs="Times New Roman"/>
          <w:b/>
          <w:color w:val="000000"/>
          <w:kern w:val="28"/>
          <w:sz w:val="32"/>
          <w:szCs w:val="24"/>
        </w:rPr>
        <w:t xml:space="preserve"> Language Learners</w:t>
      </w:r>
      <w:r w:rsidR="006B372B">
        <w:rPr>
          <w:rFonts w:ascii="Times New Roman" w:eastAsia="Times New Roman" w:hAnsi="Times New Roman" w:cs="Times New Roman"/>
          <w:b/>
          <w:color w:val="000000"/>
          <w:kern w:val="28"/>
          <w:sz w:val="32"/>
          <w:szCs w:val="24"/>
        </w:rPr>
        <w:t xml:space="preserve"> </w:t>
      </w:r>
    </w:p>
    <w:p w:rsidR="00102493" w:rsidRDefault="000F735D" w:rsidP="007D0D0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F83A88">
        <w:rPr>
          <w:rFonts w:ascii="Times New Roman" w:eastAsia="Times New Roman" w:hAnsi="Times New Roman" w:cs="Times New Roman"/>
          <w:color w:val="000000"/>
          <w:kern w:val="28"/>
          <w:sz w:val="24"/>
          <w:szCs w:val="24"/>
        </w:rPr>
        <w:t xml:space="preserve">For </w:t>
      </w:r>
      <w:r w:rsidR="00032322">
        <w:rPr>
          <w:rFonts w:ascii="Times New Roman" w:eastAsia="Times New Roman" w:hAnsi="Times New Roman" w:cs="Times New Roman"/>
          <w:color w:val="000000"/>
          <w:kern w:val="28"/>
          <w:sz w:val="24"/>
          <w:szCs w:val="24"/>
        </w:rPr>
        <w:t>dual</w:t>
      </w:r>
      <w:r w:rsidR="00102493" w:rsidRPr="00F83A88">
        <w:rPr>
          <w:rFonts w:ascii="Times New Roman" w:eastAsia="Times New Roman" w:hAnsi="Times New Roman" w:cs="Times New Roman"/>
          <w:color w:val="000000"/>
          <w:kern w:val="28"/>
          <w:sz w:val="24"/>
          <w:szCs w:val="24"/>
        </w:rPr>
        <w:t xml:space="preserve"> language learners w</w:t>
      </w:r>
      <w:r w:rsidR="00706B04">
        <w:rPr>
          <w:rFonts w:ascii="Times New Roman" w:eastAsia="Times New Roman" w:hAnsi="Times New Roman" w:cs="Times New Roman"/>
          <w:color w:val="000000"/>
          <w:kern w:val="28"/>
          <w:sz w:val="24"/>
          <w:szCs w:val="24"/>
        </w:rPr>
        <w:t>ho participate in our</w:t>
      </w:r>
      <w:r w:rsidR="00102493" w:rsidRPr="00F83A88">
        <w:rPr>
          <w:rFonts w:ascii="Times New Roman" w:eastAsia="Times New Roman" w:hAnsi="Times New Roman" w:cs="Times New Roman"/>
          <w:color w:val="000000"/>
          <w:kern w:val="28"/>
          <w:sz w:val="24"/>
          <w:szCs w:val="24"/>
        </w:rPr>
        <w:t xml:space="preserve"> programs, every effort will be made to support the development of the child’s home language and stress the child’s connection to their family as well as their learning of the English language.  Staff members working with </w:t>
      </w:r>
      <w:r w:rsidR="00032322">
        <w:rPr>
          <w:rFonts w:ascii="Times New Roman" w:eastAsia="Times New Roman" w:hAnsi="Times New Roman" w:cs="Times New Roman"/>
          <w:color w:val="000000"/>
          <w:kern w:val="28"/>
          <w:sz w:val="24"/>
          <w:szCs w:val="24"/>
        </w:rPr>
        <w:t>dual</w:t>
      </w:r>
      <w:r w:rsidR="00102493" w:rsidRPr="00F83A88">
        <w:rPr>
          <w:rFonts w:ascii="Times New Roman" w:eastAsia="Times New Roman" w:hAnsi="Times New Roman" w:cs="Times New Roman"/>
          <w:color w:val="000000"/>
          <w:kern w:val="28"/>
          <w:sz w:val="24"/>
          <w:szCs w:val="24"/>
        </w:rPr>
        <w:t xml:space="preserve"> language learners will be supported in locating and using resources based on the needs of the child and those of their family.  Resources may include but are not limited to: tran</w:t>
      </w:r>
      <w:r w:rsidR="00711F10" w:rsidRPr="00F83A88">
        <w:rPr>
          <w:rFonts w:ascii="Times New Roman" w:eastAsia="Times New Roman" w:hAnsi="Times New Roman" w:cs="Times New Roman"/>
          <w:color w:val="000000"/>
          <w:kern w:val="28"/>
          <w:sz w:val="24"/>
          <w:szCs w:val="24"/>
        </w:rPr>
        <w:t>slators from community agencies;</w:t>
      </w:r>
      <w:r w:rsidR="00102493" w:rsidRPr="00F83A88">
        <w:rPr>
          <w:rFonts w:ascii="Times New Roman" w:eastAsia="Times New Roman" w:hAnsi="Times New Roman" w:cs="Times New Roman"/>
          <w:color w:val="000000"/>
          <w:kern w:val="28"/>
          <w:sz w:val="24"/>
          <w:szCs w:val="24"/>
        </w:rPr>
        <w:t xml:space="preserve"> volunteers and/or family</w:t>
      </w:r>
      <w:r w:rsidR="00711F10" w:rsidRPr="00F83A88">
        <w:rPr>
          <w:rFonts w:ascii="Times New Roman" w:eastAsia="Times New Roman" w:hAnsi="Times New Roman" w:cs="Times New Roman"/>
          <w:color w:val="000000"/>
          <w:kern w:val="28"/>
          <w:sz w:val="24"/>
          <w:szCs w:val="24"/>
        </w:rPr>
        <w:t xml:space="preserve"> members who can translate;</w:t>
      </w:r>
      <w:r w:rsidR="00102493" w:rsidRPr="00F83A88">
        <w:rPr>
          <w:rFonts w:ascii="Times New Roman" w:eastAsia="Times New Roman" w:hAnsi="Times New Roman" w:cs="Times New Roman"/>
          <w:color w:val="000000"/>
          <w:kern w:val="28"/>
          <w:sz w:val="24"/>
          <w:szCs w:val="24"/>
        </w:rPr>
        <w:t xml:space="preserve"> written materials trans</w:t>
      </w:r>
      <w:r w:rsidR="00711F10" w:rsidRPr="00F83A88">
        <w:rPr>
          <w:rFonts w:ascii="Times New Roman" w:eastAsia="Times New Roman" w:hAnsi="Times New Roman" w:cs="Times New Roman"/>
          <w:color w:val="000000"/>
          <w:kern w:val="28"/>
          <w:sz w:val="24"/>
          <w:szCs w:val="24"/>
        </w:rPr>
        <w:t>lated into the primary language;</w:t>
      </w:r>
      <w:r w:rsidR="00102493" w:rsidRPr="00F83A88">
        <w:rPr>
          <w:rFonts w:ascii="Times New Roman" w:eastAsia="Times New Roman" w:hAnsi="Times New Roman" w:cs="Times New Roman"/>
          <w:color w:val="000000"/>
          <w:kern w:val="28"/>
          <w:sz w:val="24"/>
          <w:szCs w:val="24"/>
        </w:rPr>
        <w:t xml:space="preserve"> training opportunities in topics such as language development and instructional strategies, etc.</w:t>
      </w:r>
      <w:r w:rsidR="00032322">
        <w:rPr>
          <w:rFonts w:ascii="Times New Roman" w:eastAsia="Times New Roman" w:hAnsi="Times New Roman" w:cs="Times New Roman"/>
          <w:color w:val="000000"/>
          <w:kern w:val="28"/>
          <w:sz w:val="24"/>
          <w:szCs w:val="24"/>
        </w:rPr>
        <w:t xml:space="preserve"> Teaching staff create a classroom environment that is inclusive of dual language learners home language and culture.</w:t>
      </w:r>
    </w:p>
    <w:p w:rsidR="005B7598" w:rsidRDefault="005B7598" w:rsidP="001B0B57">
      <w:pPr>
        <w:spacing w:after="0" w:line="240" w:lineRule="auto"/>
        <w:rPr>
          <w:rFonts w:ascii="Times New Roman" w:hAnsi="Times New Roman" w:cs="Times New Roman"/>
          <w:sz w:val="24"/>
          <w:szCs w:val="24"/>
        </w:rPr>
      </w:pPr>
    </w:p>
    <w:p w:rsidR="005A7521" w:rsidRDefault="005A7521" w:rsidP="00E6297B">
      <w:pPr>
        <w:spacing w:after="0" w:line="240" w:lineRule="auto"/>
        <w:ind w:left="720"/>
        <w:rPr>
          <w:rFonts w:ascii="Times New Roman" w:hAnsi="Times New Roman" w:cs="Times New Roman"/>
          <w:sz w:val="24"/>
          <w:szCs w:val="24"/>
        </w:rPr>
      </w:pPr>
    </w:p>
    <w:p w:rsidR="0059140D" w:rsidRPr="00892DE1" w:rsidRDefault="00C66DFC" w:rsidP="00706B04">
      <w:pPr>
        <w:spacing w:after="0" w:line="240" w:lineRule="auto"/>
        <w:jc w:val="center"/>
        <w:outlineLvl w:val="0"/>
        <w:rPr>
          <w:rFonts w:ascii="Times New Roman" w:eastAsia="Times New Roman" w:hAnsi="Times New Roman" w:cs="Times New Roman"/>
          <w:b/>
          <w:sz w:val="32"/>
          <w:szCs w:val="24"/>
        </w:rPr>
      </w:pPr>
      <w:r w:rsidRPr="00892DE1">
        <w:rPr>
          <w:rFonts w:ascii="Times New Roman" w:eastAsia="Times New Roman" w:hAnsi="Times New Roman" w:cs="Times New Roman"/>
          <w:b/>
          <w:sz w:val="32"/>
          <w:szCs w:val="24"/>
        </w:rPr>
        <w:t>Behavior Policy</w:t>
      </w:r>
    </w:p>
    <w:p w:rsidR="005A7521" w:rsidRPr="00892DE1" w:rsidRDefault="005A7521" w:rsidP="007D0D0F">
      <w:pPr>
        <w:spacing w:after="0" w:line="240" w:lineRule="auto"/>
        <w:jc w:val="both"/>
        <w:rPr>
          <w:rFonts w:ascii="Times New Roman" w:eastAsia="Times New Roman" w:hAnsi="Times New Roman" w:cs="Times New Roman"/>
          <w:sz w:val="24"/>
          <w:szCs w:val="24"/>
        </w:rPr>
      </w:pPr>
      <w:r w:rsidRPr="00892DE1">
        <w:rPr>
          <w:rFonts w:ascii="Times New Roman" w:eastAsia="Times New Roman" w:hAnsi="Times New Roman" w:cs="Times New Roman"/>
          <w:sz w:val="24"/>
          <w:szCs w:val="24"/>
        </w:rPr>
        <w:t xml:space="preserve">The Head Start program uses an approach to discipline and guidance that emphasizes respect for each child; developmentally appropriate expectations of children’s behavior; and the use of positive discipline and guidance strategies. </w:t>
      </w:r>
    </w:p>
    <w:p w:rsidR="005A7521" w:rsidRPr="00892DE1" w:rsidRDefault="005A7521" w:rsidP="007D0D0F">
      <w:pPr>
        <w:spacing w:after="0" w:line="240" w:lineRule="auto"/>
        <w:ind w:left="720"/>
        <w:jc w:val="both"/>
        <w:rPr>
          <w:rFonts w:ascii="Times New Roman" w:eastAsia="Times New Roman" w:hAnsi="Times New Roman" w:cs="Times New Roman"/>
          <w:sz w:val="24"/>
          <w:szCs w:val="24"/>
        </w:rPr>
      </w:pPr>
    </w:p>
    <w:p w:rsidR="005A7521" w:rsidRPr="00892DE1" w:rsidRDefault="005A7521" w:rsidP="007D0D0F">
      <w:pPr>
        <w:spacing w:after="0" w:line="240" w:lineRule="auto"/>
        <w:jc w:val="both"/>
        <w:rPr>
          <w:rFonts w:ascii="Times New Roman" w:eastAsia="Times New Roman" w:hAnsi="Times New Roman" w:cs="Times New Roman"/>
          <w:sz w:val="24"/>
          <w:szCs w:val="24"/>
        </w:rPr>
      </w:pPr>
      <w:r w:rsidRPr="00892DE1">
        <w:rPr>
          <w:rFonts w:ascii="Times New Roman" w:eastAsia="Times New Roman" w:hAnsi="Times New Roman" w:cs="Times New Roman"/>
          <w:sz w:val="24"/>
          <w:szCs w:val="24"/>
        </w:rPr>
        <w:t>Our staff members strive to create a relaxed, positive environment that enables children to explore and experiment while remaining safe and feeling well-supported. Through positive guidance strategies and modeling social skills, staff helps children learn pro-social behaviors, build confidence and self-esteem, and develop greater respect for others’ rights and feelings, as well as a sense that they are themselves respected.</w:t>
      </w:r>
    </w:p>
    <w:p w:rsidR="005A7521" w:rsidRPr="00892DE1" w:rsidRDefault="005A7521" w:rsidP="007D0D0F">
      <w:pPr>
        <w:spacing w:after="0" w:line="240" w:lineRule="auto"/>
        <w:ind w:left="720"/>
        <w:jc w:val="both"/>
        <w:rPr>
          <w:rFonts w:ascii="Times New Roman" w:eastAsia="Times New Roman" w:hAnsi="Times New Roman" w:cs="Times New Roman"/>
          <w:sz w:val="24"/>
          <w:szCs w:val="24"/>
        </w:rPr>
      </w:pPr>
    </w:p>
    <w:p w:rsidR="005A7521" w:rsidRDefault="005A7521" w:rsidP="007D0D0F">
      <w:pPr>
        <w:spacing w:after="0" w:line="240" w:lineRule="auto"/>
        <w:jc w:val="both"/>
        <w:rPr>
          <w:rFonts w:ascii="Times New Roman" w:eastAsia="Times New Roman" w:hAnsi="Times New Roman" w:cs="Times New Roman"/>
          <w:sz w:val="24"/>
          <w:szCs w:val="24"/>
        </w:rPr>
      </w:pPr>
      <w:r w:rsidRPr="00892DE1">
        <w:rPr>
          <w:rFonts w:ascii="Times New Roman" w:eastAsia="Times New Roman" w:hAnsi="Times New Roman" w:cs="Times New Roman"/>
          <w:sz w:val="24"/>
          <w:szCs w:val="24"/>
        </w:rPr>
        <w:t>Discipline concerns are handled by staff in a way that encourages children to solve problems and develop a sense of inner self-control. Children are given authentic choices and the opportunity to be an active part of decision-making in their environment, thus fostering a sense of personal responsibility. Staff helps children to understand the reasons for rules and limits and to feel good about the choices they make.</w:t>
      </w:r>
    </w:p>
    <w:p w:rsidR="00105EE8" w:rsidRPr="00B12823" w:rsidRDefault="00105EE8" w:rsidP="005A7521">
      <w:pPr>
        <w:spacing w:after="0" w:line="240" w:lineRule="auto"/>
        <w:rPr>
          <w:rFonts w:ascii="Times New Roman" w:eastAsia="Times New Roman" w:hAnsi="Times New Roman" w:cs="Times New Roman"/>
          <w:sz w:val="24"/>
          <w:szCs w:val="24"/>
        </w:rPr>
      </w:pPr>
    </w:p>
    <w:p w:rsidR="00C735E9" w:rsidRDefault="00C735E9" w:rsidP="00B15E30">
      <w:pPr>
        <w:spacing w:after="0" w:line="240" w:lineRule="auto"/>
        <w:jc w:val="center"/>
        <w:rPr>
          <w:rFonts w:ascii="Times New Roman" w:hAnsi="Times New Roman" w:cs="Times New Roman"/>
          <w:b/>
          <w:sz w:val="32"/>
        </w:rPr>
      </w:pPr>
      <w:r>
        <w:rPr>
          <w:rFonts w:ascii="Segoe UI" w:hAnsi="Segoe UI" w:cs="Segoe UI"/>
          <w:noProof/>
          <w:color w:val="4685DF"/>
          <w:sz w:val="15"/>
          <w:szCs w:val="15"/>
        </w:rPr>
        <w:drawing>
          <wp:inline distT="0" distB="0" distL="0" distR="0" wp14:anchorId="16764010" wp14:editId="5184589D">
            <wp:extent cx="2581275" cy="1209675"/>
            <wp:effectExtent l="0" t="0" r="0" b="0"/>
            <wp:docPr id="15" name="imgHvThumb" descr="View details">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View details">
                      <a:hlinkClick r:id="rId24"/>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83180" cy="1210568"/>
                    </a:xfrm>
                    <a:prstGeom prst="rect">
                      <a:avLst/>
                    </a:prstGeom>
                    <a:noFill/>
                    <a:ln>
                      <a:noFill/>
                    </a:ln>
                  </pic:spPr>
                </pic:pic>
              </a:graphicData>
            </a:graphic>
          </wp:inline>
        </w:drawing>
      </w:r>
    </w:p>
    <w:p w:rsidR="00B6539C" w:rsidRDefault="00B6539C" w:rsidP="00105EE8">
      <w:pPr>
        <w:spacing w:after="120" w:line="240" w:lineRule="auto"/>
        <w:jc w:val="center"/>
        <w:rPr>
          <w:rFonts w:ascii="Times New Roman" w:hAnsi="Times New Roman" w:cs="Times New Roman"/>
          <w:b/>
          <w:sz w:val="32"/>
        </w:rPr>
      </w:pPr>
    </w:p>
    <w:p w:rsidR="00143AB8" w:rsidRDefault="00143AB8" w:rsidP="00105EE8">
      <w:pPr>
        <w:spacing w:after="120" w:line="240" w:lineRule="auto"/>
        <w:jc w:val="center"/>
        <w:rPr>
          <w:rFonts w:ascii="Times New Roman" w:hAnsi="Times New Roman" w:cs="Times New Roman"/>
          <w:b/>
          <w:sz w:val="32"/>
        </w:rPr>
      </w:pPr>
    </w:p>
    <w:p w:rsidR="00143AB8" w:rsidRDefault="00143AB8" w:rsidP="00105EE8">
      <w:pPr>
        <w:spacing w:after="120" w:line="240" w:lineRule="auto"/>
        <w:jc w:val="center"/>
        <w:rPr>
          <w:rFonts w:ascii="Times New Roman" w:hAnsi="Times New Roman" w:cs="Times New Roman"/>
          <w:b/>
          <w:sz w:val="32"/>
        </w:rPr>
      </w:pPr>
    </w:p>
    <w:p w:rsidR="00BD2CA6" w:rsidRDefault="00862647" w:rsidP="00105EE8">
      <w:pPr>
        <w:spacing w:after="120" w:line="240" w:lineRule="auto"/>
        <w:jc w:val="center"/>
        <w:rPr>
          <w:rFonts w:ascii="Times New Roman" w:hAnsi="Times New Roman" w:cs="Times New Roman"/>
          <w:b/>
          <w:sz w:val="32"/>
        </w:rPr>
      </w:pPr>
      <w:r>
        <w:rPr>
          <w:rFonts w:ascii="Times New Roman" w:hAnsi="Times New Roman" w:cs="Times New Roman"/>
          <w:b/>
          <w:sz w:val="32"/>
        </w:rPr>
        <w:t>Outdoor Activities and Dressing for School</w:t>
      </w:r>
    </w:p>
    <w:p w:rsidR="00BD2CA6" w:rsidRDefault="00BD2CA6" w:rsidP="007D0D0F">
      <w:pPr>
        <w:spacing w:after="0" w:line="240" w:lineRule="auto"/>
        <w:jc w:val="both"/>
        <w:rPr>
          <w:rFonts w:ascii="Times New Roman" w:hAnsi="Times New Roman" w:cs="Times New Roman"/>
          <w:sz w:val="24"/>
        </w:rPr>
      </w:pPr>
      <w:r>
        <w:rPr>
          <w:rFonts w:ascii="Times New Roman" w:hAnsi="Times New Roman" w:cs="Times New Roman"/>
          <w:sz w:val="24"/>
        </w:rPr>
        <w:t xml:space="preserve">Children will spend at least </w:t>
      </w:r>
      <w:r>
        <w:rPr>
          <w:rFonts w:ascii="Times New Roman" w:hAnsi="Times New Roman" w:cs="Times New Roman"/>
          <w:b/>
          <w:sz w:val="24"/>
        </w:rPr>
        <w:t>60 minutes</w:t>
      </w:r>
      <w:r>
        <w:rPr>
          <w:rFonts w:ascii="Times New Roman" w:hAnsi="Times New Roman" w:cs="Times New Roman"/>
          <w:sz w:val="24"/>
        </w:rPr>
        <w:t xml:space="preserve"> each day outside.  </w:t>
      </w:r>
    </w:p>
    <w:p w:rsidR="00BD2CA6" w:rsidRDefault="00BD2CA6" w:rsidP="007D0D0F">
      <w:pPr>
        <w:spacing w:after="0" w:line="240" w:lineRule="auto"/>
        <w:jc w:val="both"/>
        <w:rPr>
          <w:rFonts w:ascii="Times New Roman" w:hAnsi="Times New Roman" w:cs="Times New Roman"/>
          <w:sz w:val="24"/>
        </w:rPr>
      </w:pPr>
      <w:r>
        <w:rPr>
          <w:rFonts w:ascii="Times New Roman" w:hAnsi="Times New Roman" w:cs="Times New Roman"/>
          <w:sz w:val="24"/>
        </w:rPr>
        <w:t>Make sure that your child:</w:t>
      </w:r>
    </w:p>
    <w:p w:rsidR="00BD2CA6" w:rsidRPr="00BD2CA6" w:rsidRDefault="00BD2CA6" w:rsidP="007D0D0F">
      <w:pPr>
        <w:pStyle w:val="ListParagraph"/>
        <w:numPr>
          <w:ilvl w:val="0"/>
          <w:numId w:val="8"/>
        </w:numPr>
        <w:spacing w:after="0" w:line="240" w:lineRule="auto"/>
        <w:jc w:val="both"/>
        <w:rPr>
          <w:rFonts w:ascii="Times New Roman" w:hAnsi="Times New Roman" w:cs="Times New Roman"/>
          <w:sz w:val="24"/>
        </w:rPr>
      </w:pPr>
      <w:r w:rsidRPr="00BD2CA6">
        <w:rPr>
          <w:rFonts w:ascii="Times New Roman" w:hAnsi="Times New Roman" w:cs="Times New Roman"/>
          <w:sz w:val="24"/>
        </w:rPr>
        <w:t xml:space="preserve">It is requested that sunscreen be applied to exposed skin before coming to class. (Permission forms to have sunscreen and/or bug spray applied at school are available if needed).  </w:t>
      </w:r>
    </w:p>
    <w:p w:rsidR="00BD2CA6" w:rsidRPr="00BD2CA6" w:rsidRDefault="00BD2CA6" w:rsidP="007D0D0F">
      <w:pPr>
        <w:pStyle w:val="ListParagraph"/>
        <w:numPr>
          <w:ilvl w:val="0"/>
          <w:numId w:val="8"/>
        </w:numPr>
        <w:spacing w:after="0" w:line="240" w:lineRule="auto"/>
        <w:jc w:val="both"/>
        <w:rPr>
          <w:rFonts w:ascii="Times New Roman" w:hAnsi="Times New Roman" w:cs="Times New Roman"/>
          <w:sz w:val="24"/>
        </w:rPr>
      </w:pPr>
      <w:r w:rsidRPr="00BD2CA6">
        <w:rPr>
          <w:rFonts w:ascii="Times New Roman" w:hAnsi="Times New Roman" w:cs="Times New Roman"/>
          <w:sz w:val="24"/>
        </w:rPr>
        <w:t>Wears comfortable play clothes that are easy to wash - we do lots of messy activities inside and outside!</w:t>
      </w:r>
    </w:p>
    <w:p w:rsidR="00BD2CA6" w:rsidRPr="00BD2CA6" w:rsidRDefault="00BD2CA6" w:rsidP="007D0D0F">
      <w:pPr>
        <w:pStyle w:val="ListParagraph"/>
        <w:numPr>
          <w:ilvl w:val="0"/>
          <w:numId w:val="8"/>
        </w:numPr>
        <w:spacing w:after="0" w:line="240" w:lineRule="auto"/>
        <w:jc w:val="both"/>
        <w:rPr>
          <w:rFonts w:ascii="Times New Roman" w:hAnsi="Times New Roman" w:cs="Times New Roman"/>
          <w:sz w:val="24"/>
        </w:rPr>
      </w:pPr>
      <w:r w:rsidRPr="00BD2CA6">
        <w:rPr>
          <w:rFonts w:ascii="Times New Roman" w:hAnsi="Times New Roman" w:cs="Times New Roman"/>
          <w:sz w:val="24"/>
        </w:rPr>
        <w:t>Dress for the weather.  This includes hats, mittens and boots.</w:t>
      </w:r>
    </w:p>
    <w:p w:rsidR="00BD2CA6" w:rsidRPr="00BD2CA6" w:rsidRDefault="00BD2CA6" w:rsidP="007D0D0F">
      <w:pPr>
        <w:pStyle w:val="ListParagraph"/>
        <w:numPr>
          <w:ilvl w:val="0"/>
          <w:numId w:val="8"/>
        </w:numPr>
        <w:spacing w:after="0" w:line="240" w:lineRule="auto"/>
        <w:jc w:val="both"/>
        <w:rPr>
          <w:rFonts w:ascii="Times New Roman" w:hAnsi="Times New Roman" w:cs="Times New Roman"/>
          <w:sz w:val="24"/>
        </w:rPr>
      </w:pPr>
      <w:r w:rsidRPr="00BD2CA6">
        <w:rPr>
          <w:rFonts w:ascii="Times New Roman" w:hAnsi="Times New Roman" w:cs="Times New Roman"/>
          <w:sz w:val="24"/>
        </w:rPr>
        <w:t>Has two extra sets of clothes to be left at the classroom with their name clearly marked. The clothes can remain in the classroom and be laundered onsite.</w:t>
      </w:r>
    </w:p>
    <w:p w:rsidR="00BD2CA6" w:rsidRDefault="00BD2CA6" w:rsidP="007D0D0F">
      <w:pPr>
        <w:pStyle w:val="ListParagraph"/>
        <w:numPr>
          <w:ilvl w:val="0"/>
          <w:numId w:val="8"/>
        </w:numPr>
        <w:spacing w:after="0" w:line="240" w:lineRule="auto"/>
        <w:jc w:val="both"/>
        <w:rPr>
          <w:rFonts w:ascii="Times New Roman" w:hAnsi="Times New Roman" w:cs="Times New Roman"/>
          <w:sz w:val="24"/>
        </w:rPr>
      </w:pPr>
      <w:r>
        <w:rPr>
          <w:rFonts w:ascii="Times New Roman" w:hAnsi="Times New Roman" w:cs="Times New Roman"/>
          <w:sz w:val="24"/>
        </w:rPr>
        <w:t>Wears shoes that are safe for running, climbing and playing.</w:t>
      </w:r>
    </w:p>
    <w:p w:rsidR="00BD2CA6" w:rsidRDefault="00BD2CA6" w:rsidP="007D0D0F">
      <w:pPr>
        <w:spacing w:after="0" w:line="240" w:lineRule="auto"/>
        <w:jc w:val="both"/>
        <w:rPr>
          <w:rFonts w:ascii="Times New Roman" w:hAnsi="Times New Roman" w:cs="Times New Roman"/>
          <w:sz w:val="24"/>
        </w:rPr>
      </w:pPr>
    </w:p>
    <w:p w:rsidR="00BD2CA6" w:rsidRDefault="00BD2CA6" w:rsidP="007D0D0F">
      <w:pPr>
        <w:spacing w:after="0" w:line="240" w:lineRule="auto"/>
        <w:jc w:val="both"/>
        <w:rPr>
          <w:rFonts w:ascii="Times New Roman" w:hAnsi="Times New Roman" w:cs="Times New Roman"/>
          <w:sz w:val="24"/>
        </w:rPr>
      </w:pPr>
      <w:r>
        <w:rPr>
          <w:rFonts w:ascii="Times New Roman" w:hAnsi="Times New Roman" w:cs="Times New Roman"/>
          <w:sz w:val="24"/>
        </w:rPr>
        <w:t>Please note that we will make all attempts to go outside each day.  If your child is too sick to play outside we ask that you keep your child at home until they are feeling better.</w:t>
      </w:r>
    </w:p>
    <w:p w:rsidR="008E187C" w:rsidRDefault="008E187C" w:rsidP="00455C25">
      <w:pPr>
        <w:spacing w:after="0" w:line="240" w:lineRule="auto"/>
        <w:rPr>
          <w:rFonts w:ascii="Times New Roman" w:hAnsi="Times New Roman" w:cs="Times New Roman"/>
          <w:sz w:val="24"/>
        </w:rPr>
      </w:pPr>
    </w:p>
    <w:p w:rsidR="00D3568A" w:rsidRPr="00706B04" w:rsidRDefault="00455C25" w:rsidP="00706B04">
      <w:pPr>
        <w:spacing w:after="0" w:line="240" w:lineRule="auto"/>
        <w:jc w:val="center"/>
        <w:rPr>
          <w:rFonts w:ascii="Times New Roman" w:hAnsi="Times New Roman" w:cs="Times New Roman"/>
          <w:b/>
          <w:sz w:val="32"/>
        </w:rPr>
      </w:pPr>
      <w:r w:rsidRPr="009355DB">
        <w:rPr>
          <w:rFonts w:ascii="Times New Roman" w:hAnsi="Times New Roman" w:cs="Times New Roman"/>
          <w:b/>
          <w:sz w:val="32"/>
        </w:rPr>
        <w:t>Pedestrian Safety for Your Child</w:t>
      </w:r>
    </w:p>
    <w:p w:rsidR="00D3568A" w:rsidRPr="00D3568A" w:rsidRDefault="00D3568A" w:rsidP="007D0D0F">
      <w:pPr>
        <w:spacing w:after="0" w:line="240" w:lineRule="auto"/>
        <w:jc w:val="both"/>
        <w:rPr>
          <w:rFonts w:ascii="Times New Roman" w:hAnsi="Times New Roman" w:cs="Times New Roman"/>
          <w:color w:val="000000"/>
          <w:sz w:val="24"/>
          <w:szCs w:val="24"/>
        </w:rPr>
      </w:pPr>
      <w:r w:rsidRPr="00D3568A">
        <w:rPr>
          <w:rFonts w:ascii="Times New Roman" w:hAnsi="Times New Roman" w:cs="Times New Roman"/>
          <w:b/>
          <w:bCs/>
          <w:color w:val="000000"/>
          <w:sz w:val="24"/>
          <w:szCs w:val="24"/>
        </w:rPr>
        <w:t xml:space="preserve">Set a Good Example </w:t>
      </w:r>
    </w:p>
    <w:p w:rsidR="00D3568A" w:rsidRPr="00D3568A" w:rsidRDefault="00D3568A" w:rsidP="007D0D0F">
      <w:pPr>
        <w:pStyle w:val="Pa6"/>
        <w:numPr>
          <w:ilvl w:val="0"/>
          <w:numId w:val="14"/>
        </w:numPr>
        <w:jc w:val="both"/>
        <w:rPr>
          <w:rFonts w:ascii="Times New Roman" w:hAnsi="Times New Roman" w:cs="Times New Roman"/>
          <w:color w:val="000000"/>
        </w:rPr>
      </w:pPr>
      <w:r w:rsidRPr="00D3568A">
        <w:rPr>
          <w:rFonts w:ascii="Times New Roman" w:hAnsi="Times New Roman" w:cs="Times New Roman"/>
          <w:color w:val="000000"/>
        </w:rPr>
        <w:t xml:space="preserve">Cross streets at a corner. Use signals and crosswalks when they are there. </w:t>
      </w:r>
    </w:p>
    <w:p w:rsidR="00D3568A" w:rsidRPr="00D3568A" w:rsidRDefault="00D3568A" w:rsidP="007D0D0F">
      <w:pPr>
        <w:pStyle w:val="Pa6"/>
        <w:numPr>
          <w:ilvl w:val="0"/>
          <w:numId w:val="14"/>
        </w:numPr>
        <w:jc w:val="both"/>
        <w:rPr>
          <w:rFonts w:ascii="Times New Roman" w:hAnsi="Times New Roman" w:cs="Times New Roman"/>
          <w:color w:val="000000"/>
        </w:rPr>
      </w:pPr>
      <w:r w:rsidRPr="00D3568A">
        <w:rPr>
          <w:rFonts w:ascii="Times New Roman" w:hAnsi="Times New Roman" w:cs="Times New Roman"/>
          <w:color w:val="000000"/>
        </w:rPr>
        <w:t xml:space="preserve">Make eye contact with drivers before crossing in front of them. </w:t>
      </w:r>
    </w:p>
    <w:p w:rsidR="00D3568A" w:rsidRPr="00D3568A" w:rsidRDefault="00D3568A" w:rsidP="007D0D0F">
      <w:pPr>
        <w:pStyle w:val="Pa6"/>
        <w:numPr>
          <w:ilvl w:val="0"/>
          <w:numId w:val="14"/>
        </w:numPr>
        <w:jc w:val="both"/>
        <w:rPr>
          <w:rFonts w:ascii="Times New Roman" w:hAnsi="Times New Roman" w:cs="Times New Roman"/>
          <w:color w:val="000000"/>
        </w:rPr>
      </w:pPr>
      <w:r w:rsidRPr="00D3568A">
        <w:rPr>
          <w:rFonts w:ascii="Times New Roman" w:hAnsi="Times New Roman" w:cs="Times New Roman"/>
          <w:color w:val="000000"/>
        </w:rPr>
        <w:t xml:space="preserve">Look left, right and left again before crossing. Keep looking as you cross. </w:t>
      </w:r>
    </w:p>
    <w:p w:rsidR="00D3568A" w:rsidRPr="00D3568A" w:rsidRDefault="00D3568A" w:rsidP="007D0D0F">
      <w:pPr>
        <w:pStyle w:val="Pa6"/>
        <w:numPr>
          <w:ilvl w:val="0"/>
          <w:numId w:val="14"/>
        </w:numPr>
        <w:jc w:val="both"/>
        <w:rPr>
          <w:rFonts w:ascii="Times New Roman" w:hAnsi="Times New Roman" w:cs="Times New Roman"/>
          <w:color w:val="000000"/>
        </w:rPr>
      </w:pPr>
      <w:r w:rsidRPr="00D3568A">
        <w:rPr>
          <w:rFonts w:ascii="Times New Roman" w:hAnsi="Times New Roman" w:cs="Times New Roman"/>
          <w:color w:val="000000"/>
        </w:rPr>
        <w:t xml:space="preserve">Walk across streets. Don’t run. </w:t>
      </w:r>
    </w:p>
    <w:p w:rsidR="00D3568A" w:rsidRPr="00D3568A" w:rsidRDefault="00D3568A" w:rsidP="007D0D0F">
      <w:pPr>
        <w:pStyle w:val="Pa6"/>
        <w:numPr>
          <w:ilvl w:val="0"/>
          <w:numId w:val="14"/>
        </w:numPr>
        <w:jc w:val="both"/>
        <w:rPr>
          <w:rFonts w:ascii="Times New Roman" w:hAnsi="Times New Roman" w:cs="Times New Roman"/>
          <w:color w:val="000000"/>
        </w:rPr>
      </w:pPr>
      <w:r w:rsidRPr="00D3568A">
        <w:rPr>
          <w:rFonts w:ascii="Times New Roman" w:hAnsi="Times New Roman" w:cs="Times New Roman"/>
          <w:color w:val="000000"/>
        </w:rPr>
        <w:t xml:space="preserve">Walk on sidewalks or paths. If there are no sidewalks, face traffic and stay left. </w:t>
      </w:r>
    </w:p>
    <w:p w:rsidR="00D3568A" w:rsidRPr="00D3568A" w:rsidRDefault="00D3568A" w:rsidP="007D0D0F">
      <w:pPr>
        <w:pStyle w:val="Pa6"/>
        <w:numPr>
          <w:ilvl w:val="0"/>
          <w:numId w:val="14"/>
        </w:numPr>
        <w:spacing w:after="120"/>
        <w:jc w:val="both"/>
        <w:rPr>
          <w:rFonts w:ascii="Times New Roman" w:hAnsi="Times New Roman" w:cs="Times New Roman"/>
          <w:color w:val="000000"/>
        </w:rPr>
      </w:pPr>
      <w:r w:rsidRPr="00D3568A">
        <w:rPr>
          <w:rFonts w:ascii="Times New Roman" w:hAnsi="Times New Roman" w:cs="Times New Roman"/>
          <w:color w:val="000000"/>
        </w:rPr>
        <w:t xml:space="preserve">Watch for cars that are turning or backing up. </w:t>
      </w:r>
    </w:p>
    <w:p w:rsidR="00D3568A" w:rsidRPr="00D3568A" w:rsidRDefault="00D3568A" w:rsidP="007D0D0F">
      <w:pPr>
        <w:pStyle w:val="Pa7"/>
        <w:jc w:val="both"/>
        <w:rPr>
          <w:rFonts w:ascii="Times New Roman" w:hAnsi="Times New Roman" w:cs="Times New Roman"/>
          <w:color w:val="000000"/>
        </w:rPr>
      </w:pPr>
      <w:r w:rsidRPr="00D3568A">
        <w:rPr>
          <w:rFonts w:ascii="Times New Roman" w:hAnsi="Times New Roman" w:cs="Times New Roman"/>
          <w:b/>
          <w:bCs/>
          <w:color w:val="000000"/>
        </w:rPr>
        <w:t xml:space="preserve">Rules for Kids </w:t>
      </w:r>
    </w:p>
    <w:p w:rsidR="00D3568A" w:rsidRPr="00D3568A" w:rsidRDefault="00D3568A" w:rsidP="007D0D0F">
      <w:pPr>
        <w:pStyle w:val="Pa6"/>
        <w:numPr>
          <w:ilvl w:val="0"/>
          <w:numId w:val="15"/>
        </w:numPr>
        <w:jc w:val="both"/>
        <w:rPr>
          <w:rFonts w:ascii="Times New Roman" w:hAnsi="Times New Roman" w:cs="Times New Roman"/>
          <w:color w:val="000000"/>
        </w:rPr>
      </w:pPr>
      <w:r w:rsidRPr="00D3568A">
        <w:rPr>
          <w:rFonts w:ascii="Times New Roman" w:hAnsi="Times New Roman" w:cs="Times New Roman"/>
          <w:color w:val="000000"/>
        </w:rPr>
        <w:t xml:space="preserve">Teach kids all of the safe walking rules to follow. </w:t>
      </w:r>
    </w:p>
    <w:p w:rsidR="00D3568A" w:rsidRPr="00D3568A" w:rsidRDefault="00D3568A" w:rsidP="007D0D0F">
      <w:pPr>
        <w:pStyle w:val="Pa6"/>
        <w:numPr>
          <w:ilvl w:val="0"/>
          <w:numId w:val="15"/>
        </w:numPr>
        <w:jc w:val="both"/>
        <w:rPr>
          <w:rFonts w:ascii="Times New Roman" w:hAnsi="Times New Roman" w:cs="Times New Roman"/>
          <w:color w:val="000000"/>
        </w:rPr>
      </w:pPr>
      <w:r w:rsidRPr="00D3568A">
        <w:rPr>
          <w:rFonts w:ascii="Times New Roman" w:hAnsi="Times New Roman" w:cs="Times New Roman"/>
          <w:color w:val="000000"/>
        </w:rPr>
        <w:t xml:space="preserve">Never allow kids under age 10 to cross streets alone. </w:t>
      </w:r>
    </w:p>
    <w:p w:rsidR="00D3568A" w:rsidRPr="00D3568A" w:rsidRDefault="00D3568A" w:rsidP="007D0D0F">
      <w:pPr>
        <w:pStyle w:val="Pa6"/>
        <w:numPr>
          <w:ilvl w:val="0"/>
          <w:numId w:val="15"/>
        </w:numPr>
        <w:jc w:val="both"/>
        <w:rPr>
          <w:rFonts w:ascii="Times New Roman" w:hAnsi="Times New Roman" w:cs="Times New Roman"/>
          <w:color w:val="000000"/>
        </w:rPr>
      </w:pPr>
      <w:r w:rsidRPr="00D3568A">
        <w:rPr>
          <w:rFonts w:ascii="Times New Roman" w:hAnsi="Times New Roman" w:cs="Times New Roman"/>
          <w:color w:val="000000"/>
        </w:rPr>
        <w:t xml:space="preserve">Tell kids never to run into the street for any reason. They shouldn’t chase a ball, a pet or anything else. </w:t>
      </w:r>
    </w:p>
    <w:p w:rsidR="00D3568A" w:rsidRPr="00D3568A" w:rsidRDefault="00D3568A" w:rsidP="007D0D0F">
      <w:pPr>
        <w:pStyle w:val="Pa6"/>
        <w:numPr>
          <w:ilvl w:val="0"/>
          <w:numId w:val="15"/>
        </w:numPr>
        <w:jc w:val="both"/>
        <w:rPr>
          <w:rFonts w:ascii="Times New Roman" w:hAnsi="Times New Roman" w:cs="Times New Roman"/>
          <w:color w:val="000000"/>
        </w:rPr>
      </w:pPr>
      <w:r w:rsidRPr="00D3568A">
        <w:rPr>
          <w:rFonts w:ascii="Times New Roman" w:hAnsi="Times New Roman" w:cs="Times New Roman"/>
          <w:color w:val="000000"/>
        </w:rPr>
        <w:t xml:space="preserve">Make sure kids use direct routes with the fewest street crossings. </w:t>
      </w:r>
    </w:p>
    <w:p w:rsidR="00D3568A" w:rsidRPr="00D3568A" w:rsidRDefault="00D3568A" w:rsidP="007D0D0F">
      <w:pPr>
        <w:pStyle w:val="Pa6"/>
        <w:numPr>
          <w:ilvl w:val="0"/>
          <w:numId w:val="15"/>
        </w:numPr>
        <w:jc w:val="both"/>
        <w:rPr>
          <w:rFonts w:ascii="Times New Roman" w:hAnsi="Times New Roman" w:cs="Times New Roman"/>
          <w:color w:val="000000"/>
        </w:rPr>
      </w:pPr>
      <w:r w:rsidRPr="00D3568A">
        <w:rPr>
          <w:rFonts w:ascii="Times New Roman" w:hAnsi="Times New Roman" w:cs="Times New Roman"/>
          <w:color w:val="000000"/>
        </w:rPr>
        <w:t xml:space="preserve">Teach kids to cross 10 feet in front of the school bus, never behind. </w:t>
      </w:r>
    </w:p>
    <w:p w:rsidR="00D3568A" w:rsidRPr="00D3568A" w:rsidRDefault="00D3568A" w:rsidP="007D0D0F">
      <w:pPr>
        <w:pStyle w:val="Pa6"/>
        <w:numPr>
          <w:ilvl w:val="0"/>
          <w:numId w:val="15"/>
        </w:numPr>
        <w:jc w:val="both"/>
        <w:rPr>
          <w:rFonts w:ascii="Times New Roman" w:hAnsi="Times New Roman" w:cs="Times New Roman"/>
          <w:color w:val="000000"/>
        </w:rPr>
      </w:pPr>
      <w:r w:rsidRPr="00D3568A">
        <w:rPr>
          <w:rFonts w:ascii="Times New Roman" w:hAnsi="Times New Roman" w:cs="Times New Roman"/>
          <w:color w:val="000000"/>
        </w:rPr>
        <w:t xml:space="preserve">Make sure kids play in safe places like yards, parks and playgrounds. Kids should never play in the street. </w:t>
      </w:r>
    </w:p>
    <w:p w:rsidR="00D3568A" w:rsidRDefault="00D3568A" w:rsidP="007D0D0F">
      <w:pPr>
        <w:pStyle w:val="Pa6"/>
        <w:numPr>
          <w:ilvl w:val="0"/>
          <w:numId w:val="15"/>
        </w:numPr>
        <w:spacing w:after="120"/>
        <w:jc w:val="both"/>
        <w:rPr>
          <w:rFonts w:ascii="Times New Roman" w:hAnsi="Times New Roman" w:cs="Times New Roman"/>
          <w:color w:val="000000"/>
        </w:rPr>
      </w:pPr>
      <w:r w:rsidRPr="00D3568A">
        <w:rPr>
          <w:rFonts w:ascii="Times New Roman" w:hAnsi="Times New Roman" w:cs="Times New Roman"/>
          <w:color w:val="000000"/>
        </w:rPr>
        <w:t xml:space="preserve">Hold kids’ hands in parking lots and while crossing the street. </w:t>
      </w:r>
    </w:p>
    <w:p w:rsidR="00D3568A" w:rsidRPr="00D3568A" w:rsidRDefault="00D3568A" w:rsidP="007D0D0F">
      <w:pPr>
        <w:pStyle w:val="Pa7"/>
        <w:jc w:val="both"/>
        <w:rPr>
          <w:rFonts w:ascii="Times New Roman" w:hAnsi="Times New Roman" w:cs="Times New Roman"/>
          <w:color w:val="000000"/>
        </w:rPr>
      </w:pPr>
      <w:r w:rsidRPr="00D3568A">
        <w:rPr>
          <w:rFonts w:ascii="Times New Roman" w:hAnsi="Times New Roman" w:cs="Times New Roman"/>
          <w:b/>
          <w:bCs/>
          <w:color w:val="000000"/>
        </w:rPr>
        <w:lastRenderedPageBreak/>
        <w:t>Being Seen</w:t>
      </w:r>
    </w:p>
    <w:p w:rsidR="00D3568A" w:rsidRPr="00D3568A" w:rsidRDefault="00D3568A" w:rsidP="007D0D0F">
      <w:pPr>
        <w:pStyle w:val="Pa6"/>
        <w:numPr>
          <w:ilvl w:val="0"/>
          <w:numId w:val="16"/>
        </w:numPr>
        <w:jc w:val="both"/>
        <w:rPr>
          <w:rFonts w:ascii="Times New Roman" w:hAnsi="Times New Roman" w:cs="Times New Roman"/>
          <w:color w:val="000000"/>
        </w:rPr>
      </w:pPr>
      <w:r w:rsidRPr="00D3568A">
        <w:rPr>
          <w:rFonts w:ascii="Times New Roman" w:hAnsi="Times New Roman" w:cs="Times New Roman"/>
          <w:color w:val="000000"/>
        </w:rPr>
        <w:t xml:space="preserve">Keep kids from walking alone when it’s hard to be seen. That includes dawn, dusk, the early evening and rainy and foggy weather. </w:t>
      </w:r>
    </w:p>
    <w:p w:rsidR="00D3568A" w:rsidRDefault="00D3568A" w:rsidP="007D0D0F">
      <w:pPr>
        <w:pStyle w:val="Pa6"/>
        <w:numPr>
          <w:ilvl w:val="0"/>
          <w:numId w:val="16"/>
        </w:numPr>
        <w:jc w:val="both"/>
        <w:rPr>
          <w:rFonts w:ascii="Sabon" w:hAnsi="Sabon" w:cs="Sabon"/>
          <w:color w:val="000000"/>
          <w:sz w:val="23"/>
          <w:szCs w:val="23"/>
        </w:rPr>
      </w:pPr>
      <w:r w:rsidRPr="00D3568A">
        <w:rPr>
          <w:rFonts w:ascii="Times New Roman" w:hAnsi="Times New Roman" w:cs="Times New Roman"/>
          <w:color w:val="000000"/>
        </w:rPr>
        <w:t xml:space="preserve">Make sure kids wear </w:t>
      </w:r>
      <w:r w:rsidR="0041761B" w:rsidRPr="00D3568A">
        <w:rPr>
          <w:rFonts w:ascii="Times New Roman" w:hAnsi="Times New Roman" w:cs="Times New Roman"/>
          <w:color w:val="000000"/>
        </w:rPr>
        <w:t>retro reflective</w:t>
      </w:r>
      <w:r w:rsidRPr="00D3568A">
        <w:rPr>
          <w:rFonts w:ascii="Times New Roman" w:hAnsi="Times New Roman" w:cs="Times New Roman"/>
          <w:color w:val="000000"/>
        </w:rPr>
        <w:t xml:space="preserve"> materials. They bounce back light so the wearer can be seen. </w:t>
      </w:r>
      <w:r w:rsidR="0072614F">
        <w:rPr>
          <w:rFonts w:ascii="Times New Roman" w:hAnsi="Times New Roman" w:cs="Times New Roman"/>
          <w:color w:val="000000"/>
        </w:rPr>
        <w:t>Retro</w:t>
      </w:r>
      <w:r w:rsidR="0041761B" w:rsidRPr="00D3568A">
        <w:rPr>
          <w:rFonts w:ascii="Times New Roman" w:hAnsi="Times New Roman" w:cs="Times New Roman"/>
          <w:color w:val="000000"/>
        </w:rPr>
        <w:t xml:space="preserve"> reflective</w:t>
      </w:r>
      <w:r w:rsidRPr="00D3568A">
        <w:rPr>
          <w:rFonts w:ascii="Times New Roman" w:hAnsi="Times New Roman" w:cs="Times New Roman"/>
          <w:color w:val="000000"/>
        </w:rPr>
        <w:t xml:space="preserve"> materials are found on clothes, shoes, stickers and arm and leg bands.</w:t>
      </w:r>
      <w:r>
        <w:rPr>
          <w:rFonts w:ascii="Sabon" w:hAnsi="Sabon" w:cs="Sabon"/>
          <w:color w:val="000000"/>
          <w:sz w:val="23"/>
          <w:szCs w:val="23"/>
        </w:rPr>
        <w:t xml:space="preserve"> </w:t>
      </w:r>
    </w:p>
    <w:p w:rsidR="00343BA6" w:rsidRDefault="00343BA6" w:rsidP="00706B04">
      <w:pPr>
        <w:widowControl w:val="0"/>
        <w:overflowPunct w:val="0"/>
        <w:autoSpaceDE w:val="0"/>
        <w:autoSpaceDN w:val="0"/>
        <w:adjustRightInd w:val="0"/>
        <w:spacing w:after="0" w:line="240" w:lineRule="auto"/>
        <w:rPr>
          <w:rFonts w:ascii="Times New Roman" w:eastAsia="Times New Roman" w:hAnsi="Times New Roman" w:cs="Times New Roman"/>
          <w:b/>
          <w:color w:val="000000"/>
          <w:kern w:val="28"/>
          <w:sz w:val="32"/>
          <w:szCs w:val="36"/>
        </w:rPr>
      </w:pPr>
    </w:p>
    <w:p w:rsidR="00455C25" w:rsidRDefault="00455C25" w:rsidP="00105EE8">
      <w:pPr>
        <w:widowControl w:val="0"/>
        <w:overflowPunct w:val="0"/>
        <w:autoSpaceDE w:val="0"/>
        <w:autoSpaceDN w:val="0"/>
        <w:adjustRightInd w:val="0"/>
        <w:spacing w:after="0" w:line="240" w:lineRule="auto"/>
        <w:jc w:val="center"/>
        <w:rPr>
          <w:rFonts w:ascii="Times New Roman" w:eastAsia="Times New Roman" w:hAnsi="Times New Roman" w:cs="Times New Roman"/>
          <w:b/>
          <w:color w:val="000000"/>
          <w:kern w:val="28"/>
          <w:sz w:val="32"/>
          <w:szCs w:val="36"/>
        </w:rPr>
      </w:pPr>
      <w:r w:rsidRPr="00963D1A">
        <w:rPr>
          <w:rFonts w:ascii="Times New Roman" w:eastAsia="Times New Roman" w:hAnsi="Times New Roman" w:cs="Times New Roman"/>
          <w:b/>
          <w:color w:val="000000"/>
          <w:kern w:val="28"/>
          <w:sz w:val="32"/>
          <w:szCs w:val="36"/>
        </w:rPr>
        <w:t>Car Seat Safety</w:t>
      </w:r>
    </w:p>
    <w:p w:rsidR="00455C25" w:rsidRPr="00963D1A" w:rsidRDefault="00706B04" w:rsidP="007D0D0F">
      <w:pPr>
        <w:widowControl w:val="0"/>
        <w:overflowPunct w:val="0"/>
        <w:autoSpaceDE w:val="0"/>
        <w:autoSpaceDN w:val="0"/>
        <w:adjustRightInd w:val="0"/>
        <w:spacing w:after="0" w:line="240" w:lineRule="auto"/>
        <w:jc w:val="both"/>
        <w:rPr>
          <w:rFonts w:ascii="Times New Roman" w:eastAsia="Times New Roman" w:hAnsi="Times New Roman" w:cs="Times New Roman"/>
          <w:bCs/>
          <w:color w:val="000000"/>
          <w:kern w:val="28"/>
          <w:sz w:val="24"/>
          <w:szCs w:val="24"/>
        </w:rPr>
      </w:pPr>
      <w:r>
        <w:rPr>
          <w:rFonts w:ascii="Times New Roman" w:eastAsia="Times New Roman" w:hAnsi="Times New Roman" w:cs="Times New Roman"/>
          <w:bCs/>
          <w:color w:val="000000"/>
          <w:kern w:val="28"/>
          <w:sz w:val="24"/>
          <w:szCs w:val="24"/>
        </w:rPr>
        <w:t xml:space="preserve">Children’s Services </w:t>
      </w:r>
      <w:r w:rsidR="006B5940">
        <w:rPr>
          <w:rFonts w:ascii="Times New Roman" w:eastAsia="Times New Roman" w:hAnsi="Times New Roman" w:cs="Times New Roman"/>
          <w:bCs/>
          <w:color w:val="000000"/>
          <w:kern w:val="28"/>
          <w:sz w:val="24"/>
          <w:szCs w:val="24"/>
        </w:rPr>
        <w:t xml:space="preserve">Head Start/ Early Head Start </w:t>
      </w:r>
      <w:r w:rsidR="0072614F">
        <w:rPr>
          <w:rFonts w:ascii="Times New Roman" w:eastAsia="Times New Roman" w:hAnsi="Times New Roman" w:cs="Times New Roman"/>
          <w:bCs/>
          <w:color w:val="000000"/>
          <w:kern w:val="28"/>
          <w:sz w:val="24"/>
          <w:szCs w:val="24"/>
        </w:rPr>
        <w:t>staff is</w:t>
      </w:r>
      <w:r w:rsidR="00455C25" w:rsidRPr="00963D1A">
        <w:rPr>
          <w:rFonts w:ascii="Times New Roman" w:eastAsia="Times New Roman" w:hAnsi="Times New Roman" w:cs="Times New Roman"/>
          <w:bCs/>
          <w:color w:val="000000"/>
          <w:kern w:val="28"/>
          <w:sz w:val="24"/>
          <w:szCs w:val="24"/>
        </w:rPr>
        <w:t xml:space="preserve"> required by both policy and Maine State law to assure that children are secured correctly in the vehicle as they arrive and depart from the center.  When a staff person sees that lack of or improper use of a restraining device threatens a child’s safety, that person is to follow these guidelines:</w:t>
      </w:r>
    </w:p>
    <w:p w:rsidR="00455C25" w:rsidRPr="00963D1A" w:rsidRDefault="00DD7861" w:rsidP="007D0D0F">
      <w:pPr>
        <w:widowControl w:val="0"/>
        <w:numPr>
          <w:ilvl w:val="0"/>
          <w:numId w:val="9"/>
        </w:numPr>
        <w:overflowPunct w:val="0"/>
        <w:autoSpaceDE w:val="0"/>
        <w:autoSpaceDN w:val="0"/>
        <w:adjustRightInd w:val="0"/>
        <w:spacing w:after="0" w:line="240" w:lineRule="auto"/>
        <w:jc w:val="both"/>
        <w:rPr>
          <w:rFonts w:ascii="Times New Roman" w:eastAsia="Times New Roman" w:hAnsi="Times New Roman" w:cs="Times New Roman"/>
          <w:bCs/>
          <w:color w:val="000000"/>
          <w:kern w:val="28"/>
          <w:sz w:val="24"/>
          <w:szCs w:val="24"/>
        </w:rPr>
      </w:pPr>
      <w:r>
        <w:rPr>
          <w:rFonts w:ascii="Times New Roman" w:eastAsia="Times New Roman" w:hAnsi="Times New Roman" w:cs="Times New Roman"/>
          <w:bCs/>
          <w:noProof/>
          <w:color w:val="000000"/>
          <w:kern w:val="28"/>
          <w:sz w:val="24"/>
          <w:szCs w:val="24"/>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113030</wp:posOffset>
                </wp:positionV>
                <wp:extent cx="990600" cy="944880"/>
                <wp:effectExtent l="0" t="0" r="0" b="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944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0E59" w:rsidRDefault="00A00E59">
                            <w:r>
                              <w:rPr>
                                <w:rFonts w:ascii="Segoe UI" w:hAnsi="Segoe UI" w:cs="Segoe UI"/>
                                <w:noProof/>
                                <w:color w:val="4685DF"/>
                                <w:sz w:val="15"/>
                                <w:szCs w:val="15"/>
                              </w:rPr>
                              <w:drawing>
                                <wp:inline distT="0" distB="0" distL="0" distR="0" wp14:anchorId="6BE82621" wp14:editId="440BADD5">
                                  <wp:extent cx="843915" cy="803080"/>
                                  <wp:effectExtent l="0" t="0" r="0" b="0"/>
                                  <wp:docPr id="16" name="imgHvThumb" descr="Infant's carseat with seatbelt restraints">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Infant's carseat with seatbelt restraints">
                                            <a:hlinkClick r:id="rId24"/>
                                          </pic:cNvPr>
                                          <pic:cNvPicPr>
                                            <a:picLocks noChangeAspect="1" noChangeArrowheads="1"/>
                                          </pic:cNvPicPr>
                                        </pic:nvPicPr>
                                        <pic:blipFill>
                                          <a:blip r:embed="rId31">
                                            <a:biLevel thresh="75000"/>
                                            <a:extLst>
                                              <a:ext uri="{28A0092B-C50C-407E-A947-70E740481C1C}">
                                                <a14:useLocalDpi xmlns:a14="http://schemas.microsoft.com/office/drawing/2010/main" val="0"/>
                                              </a:ext>
                                            </a:extLst>
                                          </a:blip>
                                          <a:srcRect/>
                                          <a:stretch>
                                            <a:fillRect/>
                                          </a:stretch>
                                        </pic:blipFill>
                                        <pic:spPr bwMode="auto">
                                          <a:xfrm>
                                            <a:off x="0" y="0"/>
                                            <a:ext cx="843915" cy="8030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left:0;text-align:left;margin-left:0;margin-top:8.9pt;width:78pt;height:7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" stroked="f">
                <v:textbox>
                  <w:txbxContent>
                    <w:p w:rsidR="00A00E59" w:rsidRDefault="00A00E59">
                      <w:r>
                        <w:rPr>
                          <w:rFonts w:ascii="Segoe UI" w:hAnsi="Segoe UI" w:cs="Segoe UI"/>
                          <w:noProof/>
                          <w:color w:val="4685DF"/>
                          <w:sz w:val="15"/>
                          <w:szCs w:val="15"/>
                        </w:rPr>
                        <w:drawing>
                          <wp:inline distT="0" distB="0" distL="0" distR="0" wp14:anchorId="6BE82621" wp14:editId="440BADD5">
                            <wp:extent cx="843915" cy="803080"/>
                            <wp:effectExtent l="0" t="0" r="0" b="0"/>
                            <wp:docPr id="16" name="imgHvThumb" descr="Infant's carseat with seatbelt restraints">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Infant's carseat with seatbelt restraints">
                                      <a:hlinkClick r:id="rId24"/>
                                    </pic:cNvPr>
                                    <pic:cNvPicPr>
                                      <a:picLocks noChangeAspect="1" noChangeArrowheads="1"/>
                                    </pic:cNvPicPr>
                                  </pic:nvPicPr>
                                  <pic:blipFill>
                                    <a:blip r:embed="rId31">
                                      <a:biLevel thresh="75000"/>
                                      <a:extLst>
                                        <a:ext uri="{28A0092B-C50C-407E-A947-70E740481C1C}">
                                          <a14:useLocalDpi xmlns:a14="http://schemas.microsoft.com/office/drawing/2010/main" val="0"/>
                                        </a:ext>
                                      </a:extLst>
                                    </a:blip>
                                    <a:srcRect/>
                                    <a:stretch>
                                      <a:fillRect/>
                                    </a:stretch>
                                  </pic:blipFill>
                                  <pic:spPr bwMode="auto">
                                    <a:xfrm>
                                      <a:off x="0" y="0"/>
                                      <a:ext cx="843915" cy="803080"/>
                                    </a:xfrm>
                                    <a:prstGeom prst="rect">
                                      <a:avLst/>
                                    </a:prstGeom>
                                    <a:noFill/>
                                    <a:ln>
                                      <a:noFill/>
                                    </a:ln>
                                  </pic:spPr>
                                </pic:pic>
                              </a:graphicData>
                            </a:graphic>
                          </wp:inline>
                        </w:drawing>
                      </w:r>
                    </w:p>
                  </w:txbxContent>
                </v:textbox>
              </v:shape>
            </w:pict>
          </mc:Fallback>
        </mc:AlternateContent>
      </w:r>
      <w:r w:rsidR="00455C25" w:rsidRPr="00963D1A">
        <w:rPr>
          <w:rFonts w:ascii="Times New Roman" w:eastAsia="Times New Roman" w:hAnsi="Times New Roman" w:cs="Times New Roman"/>
          <w:bCs/>
          <w:color w:val="000000"/>
          <w:kern w:val="28"/>
          <w:sz w:val="24"/>
          <w:szCs w:val="24"/>
        </w:rPr>
        <w:t xml:space="preserve">Provide you with educational materials and resource information, including where to get free or </w:t>
      </w:r>
      <w:r w:rsidR="00164C14" w:rsidRPr="00963D1A">
        <w:rPr>
          <w:rFonts w:ascii="Times New Roman" w:eastAsia="Times New Roman" w:hAnsi="Times New Roman" w:cs="Times New Roman"/>
          <w:bCs/>
          <w:color w:val="000000"/>
          <w:kern w:val="28"/>
          <w:sz w:val="24"/>
          <w:szCs w:val="24"/>
        </w:rPr>
        <w:t>low-cost</w:t>
      </w:r>
      <w:r w:rsidR="00455C25" w:rsidRPr="00963D1A">
        <w:rPr>
          <w:rFonts w:ascii="Times New Roman" w:eastAsia="Times New Roman" w:hAnsi="Times New Roman" w:cs="Times New Roman"/>
          <w:bCs/>
          <w:color w:val="000000"/>
          <w:kern w:val="28"/>
          <w:sz w:val="24"/>
          <w:szCs w:val="24"/>
        </w:rPr>
        <w:t xml:space="preserve"> devices and a car seat inspection.</w:t>
      </w:r>
    </w:p>
    <w:p w:rsidR="00455C25" w:rsidRPr="00963D1A" w:rsidRDefault="00455C25" w:rsidP="007D0D0F">
      <w:pPr>
        <w:widowControl w:val="0"/>
        <w:numPr>
          <w:ilvl w:val="0"/>
          <w:numId w:val="9"/>
        </w:numPr>
        <w:overflowPunct w:val="0"/>
        <w:autoSpaceDE w:val="0"/>
        <w:autoSpaceDN w:val="0"/>
        <w:adjustRightInd w:val="0"/>
        <w:spacing w:after="0" w:line="240" w:lineRule="auto"/>
        <w:jc w:val="both"/>
        <w:rPr>
          <w:rFonts w:ascii="Times New Roman" w:eastAsia="Times New Roman" w:hAnsi="Times New Roman" w:cs="Times New Roman"/>
          <w:bCs/>
          <w:color w:val="000000"/>
          <w:kern w:val="28"/>
          <w:sz w:val="24"/>
          <w:szCs w:val="24"/>
        </w:rPr>
      </w:pPr>
      <w:r w:rsidRPr="00963D1A">
        <w:rPr>
          <w:rFonts w:ascii="Times New Roman" w:eastAsia="Times New Roman" w:hAnsi="Times New Roman" w:cs="Times New Roman"/>
          <w:bCs/>
          <w:color w:val="000000"/>
          <w:kern w:val="28"/>
          <w:sz w:val="24"/>
          <w:szCs w:val="24"/>
        </w:rPr>
        <w:t xml:space="preserve">Remind you that proper use of a child restraint is the law.  Staff members are directed by the Department of Health and Human Services (DHHS) to notify the police when a child is not properly secured in a vehicle.  This offense is reportable to DHHS. </w:t>
      </w:r>
    </w:p>
    <w:p w:rsidR="005E2596" w:rsidRDefault="005E2596" w:rsidP="00F27141">
      <w:pPr>
        <w:widowControl w:val="0"/>
        <w:overflowPunct w:val="0"/>
        <w:autoSpaceDE w:val="0"/>
        <w:autoSpaceDN w:val="0"/>
        <w:adjustRightInd w:val="0"/>
        <w:spacing w:after="0" w:line="240" w:lineRule="auto"/>
        <w:rPr>
          <w:rFonts w:ascii="Times New Roman" w:eastAsia="Times New Roman" w:hAnsi="Times New Roman" w:cs="Times New Roman"/>
          <w:bCs/>
          <w:color w:val="000000"/>
          <w:kern w:val="28"/>
          <w:sz w:val="24"/>
          <w:szCs w:val="24"/>
          <w:highlight w:val="yellow"/>
        </w:rPr>
      </w:pPr>
    </w:p>
    <w:p w:rsidR="009355DB" w:rsidRDefault="00EE1F4C" w:rsidP="00105EE8">
      <w:pPr>
        <w:widowControl w:val="0"/>
        <w:overflowPunct w:val="0"/>
        <w:autoSpaceDE w:val="0"/>
        <w:autoSpaceDN w:val="0"/>
        <w:adjustRightInd w:val="0"/>
        <w:spacing w:after="120" w:line="240" w:lineRule="auto"/>
        <w:jc w:val="center"/>
        <w:rPr>
          <w:rFonts w:ascii="Times New Roman" w:eastAsia="Times New Roman" w:hAnsi="Times New Roman" w:cs="Times New Roman"/>
          <w:b/>
          <w:bCs/>
          <w:color w:val="000000"/>
          <w:kern w:val="28"/>
          <w:sz w:val="32"/>
          <w:szCs w:val="24"/>
        </w:rPr>
      </w:pPr>
      <w:r>
        <w:rPr>
          <w:rFonts w:ascii="Times New Roman" w:eastAsia="Times New Roman" w:hAnsi="Times New Roman" w:cs="Times New Roman"/>
          <w:b/>
          <w:bCs/>
          <w:color w:val="000000"/>
          <w:kern w:val="28"/>
          <w:sz w:val="32"/>
          <w:szCs w:val="24"/>
        </w:rPr>
        <w:t>Ch</w:t>
      </w:r>
      <w:r w:rsidR="00706B04">
        <w:rPr>
          <w:rFonts w:ascii="Times New Roman" w:eastAsia="Times New Roman" w:hAnsi="Times New Roman" w:cs="Times New Roman"/>
          <w:b/>
          <w:bCs/>
          <w:color w:val="000000"/>
          <w:kern w:val="28"/>
          <w:sz w:val="32"/>
          <w:szCs w:val="24"/>
        </w:rPr>
        <w:t>ild Abuse and Neglect Reporting</w:t>
      </w:r>
    </w:p>
    <w:p w:rsidR="00EE1F4C" w:rsidRDefault="000356DD" w:rsidP="007D0D0F">
      <w:pPr>
        <w:widowControl w:val="0"/>
        <w:overflowPunct w:val="0"/>
        <w:autoSpaceDE w:val="0"/>
        <w:autoSpaceDN w:val="0"/>
        <w:adjustRightInd w:val="0"/>
        <w:spacing w:after="0" w:line="240" w:lineRule="auto"/>
        <w:jc w:val="both"/>
        <w:rPr>
          <w:rFonts w:ascii="Times New Roman" w:eastAsia="Times New Roman" w:hAnsi="Times New Roman" w:cs="Times New Roman"/>
          <w:bCs/>
          <w:color w:val="000000"/>
          <w:kern w:val="28"/>
          <w:sz w:val="24"/>
          <w:szCs w:val="24"/>
        </w:rPr>
      </w:pPr>
      <w:r>
        <w:rPr>
          <w:rFonts w:ascii="Times New Roman" w:eastAsia="Times New Roman" w:hAnsi="Times New Roman" w:cs="Times New Roman"/>
          <w:bCs/>
          <w:color w:val="000000"/>
          <w:kern w:val="28"/>
          <w:sz w:val="24"/>
          <w:szCs w:val="24"/>
        </w:rPr>
        <w:t xml:space="preserve">There are laws in place for the safety and protection of </w:t>
      </w:r>
      <w:r w:rsidR="00963D1A">
        <w:rPr>
          <w:rFonts w:ascii="Times New Roman" w:eastAsia="Times New Roman" w:hAnsi="Times New Roman" w:cs="Times New Roman"/>
          <w:bCs/>
          <w:color w:val="000000"/>
          <w:kern w:val="28"/>
          <w:sz w:val="24"/>
          <w:szCs w:val="24"/>
        </w:rPr>
        <w:t xml:space="preserve">your child.  If any </w:t>
      </w:r>
      <w:r w:rsidR="00706B04">
        <w:rPr>
          <w:rFonts w:ascii="Times New Roman" w:eastAsia="Times New Roman" w:hAnsi="Times New Roman" w:cs="Times New Roman"/>
          <w:bCs/>
          <w:color w:val="000000"/>
          <w:kern w:val="28"/>
          <w:sz w:val="24"/>
          <w:szCs w:val="24"/>
        </w:rPr>
        <w:t xml:space="preserve">Children’s Services </w:t>
      </w:r>
      <w:r w:rsidR="006B5940">
        <w:rPr>
          <w:rFonts w:ascii="Times New Roman" w:eastAsia="Times New Roman" w:hAnsi="Times New Roman" w:cs="Times New Roman"/>
          <w:bCs/>
          <w:color w:val="000000"/>
          <w:kern w:val="28"/>
          <w:sz w:val="24"/>
          <w:szCs w:val="24"/>
        </w:rPr>
        <w:t xml:space="preserve">Head Start/Early Head Start </w:t>
      </w:r>
      <w:r w:rsidR="00963D1A">
        <w:rPr>
          <w:rFonts w:ascii="Times New Roman" w:eastAsia="Times New Roman" w:hAnsi="Times New Roman" w:cs="Times New Roman"/>
          <w:bCs/>
          <w:color w:val="000000"/>
          <w:kern w:val="28"/>
          <w:sz w:val="24"/>
          <w:szCs w:val="24"/>
        </w:rPr>
        <w:t>s</w:t>
      </w:r>
      <w:r>
        <w:rPr>
          <w:rFonts w:ascii="Times New Roman" w:eastAsia="Times New Roman" w:hAnsi="Times New Roman" w:cs="Times New Roman"/>
          <w:bCs/>
          <w:color w:val="000000"/>
          <w:kern w:val="28"/>
          <w:sz w:val="24"/>
          <w:szCs w:val="24"/>
        </w:rPr>
        <w:t>taff has reasonable cause to suspect that any child has been or is likely to be abused or neglected, staff are mandated to report their concerns to the Department of Health and Human Services</w:t>
      </w:r>
      <w:r w:rsidR="00144637">
        <w:rPr>
          <w:rFonts w:ascii="Times New Roman" w:eastAsia="Times New Roman" w:hAnsi="Times New Roman" w:cs="Times New Roman"/>
          <w:bCs/>
          <w:color w:val="000000"/>
          <w:kern w:val="28"/>
          <w:sz w:val="24"/>
          <w:szCs w:val="24"/>
        </w:rPr>
        <w:t xml:space="preserve"> (DHHS)</w:t>
      </w:r>
      <w:r>
        <w:rPr>
          <w:rFonts w:ascii="Times New Roman" w:eastAsia="Times New Roman" w:hAnsi="Times New Roman" w:cs="Times New Roman"/>
          <w:bCs/>
          <w:color w:val="000000"/>
          <w:kern w:val="28"/>
          <w:sz w:val="24"/>
          <w:szCs w:val="24"/>
        </w:rPr>
        <w:t>.  This include</w:t>
      </w:r>
      <w:r w:rsidR="00144637">
        <w:rPr>
          <w:rFonts w:ascii="Times New Roman" w:eastAsia="Times New Roman" w:hAnsi="Times New Roman" w:cs="Times New Roman"/>
          <w:bCs/>
          <w:color w:val="000000"/>
          <w:kern w:val="28"/>
          <w:sz w:val="24"/>
          <w:szCs w:val="24"/>
        </w:rPr>
        <w:t>s</w:t>
      </w:r>
      <w:r>
        <w:rPr>
          <w:rFonts w:ascii="Times New Roman" w:eastAsia="Times New Roman" w:hAnsi="Times New Roman" w:cs="Times New Roman"/>
          <w:bCs/>
          <w:color w:val="000000"/>
          <w:kern w:val="28"/>
          <w:sz w:val="24"/>
          <w:szCs w:val="24"/>
        </w:rPr>
        <w:t xml:space="preserve"> cases of domestic violence.  If a repo</w:t>
      </w:r>
      <w:r w:rsidR="00706B04">
        <w:rPr>
          <w:rFonts w:ascii="Times New Roman" w:eastAsia="Times New Roman" w:hAnsi="Times New Roman" w:cs="Times New Roman"/>
          <w:bCs/>
          <w:color w:val="000000"/>
          <w:kern w:val="28"/>
          <w:sz w:val="24"/>
          <w:szCs w:val="24"/>
        </w:rPr>
        <w:t>rt is made, either by our program</w:t>
      </w:r>
      <w:r>
        <w:rPr>
          <w:rFonts w:ascii="Times New Roman" w:eastAsia="Times New Roman" w:hAnsi="Times New Roman" w:cs="Times New Roman"/>
          <w:bCs/>
          <w:color w:val="000000"/>
          <w:kern w:val="28"/>
          <w:sz w:val="24"/>
          <w:szCs w:val="24"/>
        </w:rPr>
        <w:t xml:space="preserve"> or an outside source, our staff will assist you through the process.  Together we will work with you and Child Protective Services. </w:t>
      </w:r>
    </w:p>
    <w:p w:rsidR="00807026" w:rsidRDefault="00807026" w:rsidP="00EE1F4C">
      <w:pPr>
        <w:widowControl w:val="0"/>
        <w:overflowPunct w:val="0"/>
        <w:autoSpaceDE w:val="0"/>
        <w:autoSpaceDN w:val="0"/>
        <w:adjustRightInd w:val="0"/>
        <w:spacing w:after="0" w:line="240" w:lineRule="auto"/>
        <w:rPr>
          <w:rFonts w:ascii="Times New Roman" w:eastAsia="Times New Roman" w:hAnsi="Times New Roman" w:cs="Times New Roman"/>
          <w:bCs/>
          <w:color w:val="000000"/>
          <w:kern w:val="28"/>
          <w:sz w:val="24"/>
          <w:szCs w:val="24"/>
        </w:rPr>
      </w:pPr>
    </w:p>
    <w:p w:rsidR="009355DB" w:rsidRPr="00343BA6" w:rsidRDefault="008D464A" w:rsidP="00105EE8">
      <w:pPr>
        <w:widowControl w:val="0"/>
        <w:overflowPunct w:val="0"/>
        <w:autoSpaceDE w:val="0"/>
        <w:autoSpaceDN w:val="0"/>
        <w:adjustRightInd w:val="0"/>
        <w:spacing w:after="120" w:line="240" w:lineRule="auto"/>
        <w:jc w:val="center"/>
        <w:rPr>
          <w:rFonts w:ascii="Times New Roman" w:eastAsia="Times New Roman" w:hAnsi="Times New Roman" w:cs="Times New Roman"/>
          <w:b/>
          <w:bCs/>
          <w:color w:val="000000"/>
          <w:kern w:val="28"/>
          <w:sz w:val="32"/>
          <w:szCs w:val="24"/>
        </w:rPr>
      </w:pPr>
      <w:r w:rsidRPr="00343BA6">
        <w:rPr>
          <w:rFonts w:ascii="Times New Roman" w:eastAsia="Times New Roman" w:hAnsi="Times New Roman" w:cs="Times New Roman"/>
          <w:b/>
          <w:bCs/>
          <w:color w:val="000000"/>
          <w:kern w:val="28"/>
          <w:sz w:val="32"/>
          <w:szCs w:val="24"/>
        </w:rPr>
        <w:t>Domestic Violence</w:t>
      </w:r>
      <w:r w:rsidR="00144637" w:rsidRPr="00343BA6">
        <w:rPr>
          <w:rFonts w:ascii="Times New Roman" w:eastAsia="Times New Roman" w:hAnsi="Times New Roman" w:cs="Times New Roman"/>
          <w:b/>
          <w:bCs/>
          <w:color w:val="000000"/>
          <w:kern w:val="28"/>
          <w:sz w:val="32"/>
          <w:szCs w:val="24"/>
        </w:rPr>
        <w:t xml:space="preserve"> and Order for Protection from Abuse</w:t>
      </w:r>
    </w:p>
    <w:p w:rsidR="00144637" w:rsidRPr="00343BA6" w:rsidRDefault="00706B04" w:rsidP="007D0D0F">
      <w:pPr>
        <w:tabs>
          <w:tab w:val="left" w:pos="72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Children’s Services</w:t>
      </w:r>
      <w:r w:rsidR="009B0260">
        <w:rPr>
          <w:rFonts w:ascii="Times New Roman" w:eastAsia="Times New Roman" w:hAnsi="Times New Roman" w:cs="Times New Roman"/>
          <w:sz w:val="24"/>
          <w:szCs w:val="24"/>
        </w:rPr>
        <w:t xml:space="preserve"> </w:t>
      </w:r>
      <w:r w:rsidR="006B5940">
        <w:rPr>
          <w:rFonts w:ascii="Times New Roman" w:eastAsia="Times New Roman" w:hAnsi="Times New Roman" w:cs="Times New Roman"/>
          <w:sz w:val="24"/>
          <w:szCs w:val="24"/>
        </w:rPr>
        <w:t xml:space="preserve">Head Start/Early Head Start </w:t>
      </w:r>
      <w:r w:rsidR="009B0260">
        <w:rPr>
          <w:rFonts w:ascii="Times New Roman" w:eastAsia="Times New Roman" w:hAnsi="Times New Roman" w:cs="Times New Roman"/>
          <w:sz w:val="24"/>
          <w:szCs w:val="24"/>
        </w:rPr>
        <w:t>recognizes that domestic v</w:t>
      </w:r>
      <w:r w:rsidR="00144637" w:rsidRPr="00343BA6">
        <w:rPr>
          <w:rFonts w:ascii="Times New Roman" w:eastAsia="Times New Roman" w:hAnsi="Times New Roman" w:cs="Times New Roman"/>
          <w:sz w:val="24"/>
          <w:szCs w:val="24"/>
        </w:rPr>
        <w:t>iolence affects not only the victim, but also children and o</w:t>
      </w:r>
      <w:r w:rsidR="009B0260">
        <w:rPr>
          <w:rFonts w:ascii="Times New Roman" w:eastAsia="Times New Roman" w:hAnsi="Times New Roman" w:cs="Times New Roman"/>
          <w:sz w:val="24"/>
          <w:szCs w:val="24"/>
        </w:rPr>
        <w:t xml:space="preserve">ther family members.  </w:t>
      </w:r>
      <w:r w:rsidR="00144637" w:rsidRPr="00343BA6">
        <w:rPr>
          <w:rFonts w:ascii="Times New Roman" w:eastAsia="Times New Roman" w:hAnsi="Times New Roman" w:cs="Times New Roman"/>
          <w:sz w:val="24"/>
          <w:szCs w:val="24"/>
        </w:rPr>
        <w:t>As part of Head Start’s family f</w:t>
      </w:r>
      <w:r w:rsidR="002C31E2">
        <w:rPr>
          <w:rFonts w:ascii="Times New Roman" w:eastAsia="Times New Roman" w:hAnsi="Times New Roman" w:cs="Times New Roman"/>
          <w:sz w:val="24"/>
          <w:szCs w:val="24"/>
        </w:rPr>
        <w:t>ocus belief, we are committed to</w:t>
      </w:r>
      <w:r w:rsidR="00144637" w:rsidRPr="00343BA6">
        <w:rPr>
          <w:rFonts w:ascii="Times New Roman" w:eastAsia="Times New Roman" w:hAnsi="Times New Roman" w:cs="Times New Roman"/>
          <w:sz w:val="24"/>
          <w:szCs w:val="24"/>
        </w:rPr>
        <w:t xml:space="preserve"> supporting children and families in achieving safe, self-sufficient lives free of family violence and to promote a zero tolerance for domestic violence.  Our commitment includes being informed of and adhering to any </w:t>
      </w:r>
      <w:r w:rsidR="00144637" w:rsidRPr="00343BA6">
        <w:rPr>
          <w:rFonts w:ascii="Times New Roman" w:eastAsia="Times New Roman" w:hAnsi="Times New Roman" w:cs="Times New Roman"/>
          <w:sz w:val="24"/>
          <w:szCs w:val="24"/>
          <w:u w:val="single"/>
        </w:rPr>
        <w:t>Order for Protection from Abuse</w:t>
      </w:r>
      <w:r w:rsidR="00144637" w:rsidRPr="00343BA6">
        <w:rPr>
          <w:rFonts w:ascii="Times New Roman" w:eastAsia="Times New Roman" w:hAnsi="Times New Roman" w:cs="Times New Roman"/>
          <w:sz w:val="24"/>
          <w:szCs w:val="24"/>
        </w:rPr>
        <w:t xml:space="preserve">. </w:t>
      </w:r>
    </w:p>
    <w:p w:rsidR="00144637" w:rsidRPr="00343BA6" w:rsidRDefault="00144637" w:rsidP="007D0D0F">
      <w:pPr>
        <w:tabs>
          <w:tab w:val="left" w:pos="725"/>
        </w:tabs>
        <w:spacing w:after="0" w:line="240" w:lineRule="auto"/>
        <w:jc w:val="both"/>
        <w:rPr>
          <w:rFonts w:ascii="Times New Roman" w:eastAsia="Times New Roman" w:hAnsi="Times New Roman" w:cs="Times New Roman"/>
          <w:sz w:val="24"/>
          <w:szCs w:val="24"/>
        </w:rPr>
      </w:pPr>
      <w:r w:rsidRPr="00343BA6">
        <w:rPr>
          <w:rFonts w:ascii="Times New Roman" w:eastAsia="Times New Roman" w:hAnsi="Times New Roman" w:cs="Times New Roman"/>
          <w:sz w:val="24"/>
          <w:szCs w:val="24"/>
        </w:rPr>
        <w:t xml:space="preserve">This will ensure that: </w:t>
      </w:r>
    </w:p>
    <w:p w:rsidR="00144637" w:rsidRPr="00343BA6" w:rsidRDefault="00144637" w:rsidP="007D0D0F">
      <w:pPr>
        <w:numPr>
          <w:ilvl w:val="0"/>
          <w:numId w:val="10"/>
        </w:numPr>
        <w:spacing w:after="0" w:line="240" w:lineRule="auto"/>
        <w:jc w:val="both"/>
        <w:rPr>
          <w:rFonts w:ascii="Times New Roman" w:eastAsia="Times New Roman" w:hAnsi="Times New Roman" w:cs="Times New Roman"/>
          <w:sz w:val="24"/>
          <w:szCs w:val="24"/>
        </w:rPr>
      </w:pPr>
      <w:r w:rsidRPr="00343BA6">
        <w:rPr>
          <w:rFonts w:ascii="Times New Roman" w:eastAsia="Times New Roman" w:hAnsi="Times New Roman" w:cs="Times New Roman"/>
          <w:sz w:val="24"/>
          <w:szCs w:val="24"/>
        </w:rPr>
        <w:t xml:space="preserve">Children do not have contact with any person prohibited to </w:t>
      </w:r>
      <w:r w:rsidR="00706B04">
        <w:rPr>
          <w:rFonts w:ascii="Times New Roman" w:eastAsia="Times New Roman" w:hAnsi="Times New Roman" w:cs="Times New Roman"/>
          <w:sz w:val="24"/>
          <w:szCs w:val="24"/>
        </w:rPr>
        <w:t>be around them at any Children’s Services</w:t>
      </w:r>
      <w:r w:rsidRPr="00343BA6">
        <w:rPr>
          <w:rFonts w:ascii="Times New Roman" w:eastAsia="Times New Roman" w:hAnsi="Times New Roman" w:cs="Times New Roman"/>
          <w:sz w:val="24"/>
          <w:szCs w:val="24"/>
        </w:rPr>
        <w:t xml:space="preserve"> </w:t>
      </w:r>
      <w:r w:rsidR="006B5940">
        <w:rPr>
          <w:rFonts w:ascii="Times New Roman" w:eastAsia="Times New Roman" w:hAnsi="Times New Roman" w:cs="Times New Roman"/>
          <w:sz w:val="24"/>
          <w:szCs w:val="24"/>
        </w:rPr>
        <w:t xml:space="preserve">Head Start/Early Head Start </w:t>
      </w:r>
      <w:r w:rsidRPr="00343BA6">
        <w:rPr>
          <w:rFonts w:ascii="Times New Roman" w:eastAsia="Times New Roman" w:hAnsi="Times New Roman" w:cs="Times New Roman"/>
          <w:sz w:val="24"/>
          <w:szCs w:val="24"/>
        </w:rPr>
        <w:t>center/function.</w:t>
      </w:r>
    </w:p>
    <w:p w:rsidR="00144637" w:rsidRPr="009355DB" w:rsidRDefault="00144637" w:rsidP="007D0D0F">
      <w:pPr>
        <w:numPr>
          <w:ilvl w:val="0"/>
          <w:numId w:val="10"/>
        </w:numPr>
        <w:spacing w:after="0" w:line="240" w:lineRule="auto"/>
        <w:jc w:val="both"/>
        <w:rPr>
          <w:rFonts w:ascii="Times New Roman" w:eastAsia="Times New Roman" w:hAnsi="Times New Roman" w:cs="Times New Roman"/>
          <w:sz w:val="24"/>
          <w:szCs w:val="24"/>
        </w:rPr>
      </w:pPr>
      <w:r w:rsidRPr="00343BA6">
        <w:rPr>
          <w:rFonts w:ascii="Times New Roman" w:eastAsia="Times New Roman" w:hAnsi="Times New Roman" w:cs="Times New Roman"/>
          <w:sz w:val="24"/>
          <w:szCs w:val="24"/>
        </w:rPr>
        <w:t>Chil</w:t>
      </w:r>
      <w:r w:rsidR="00706B04">
        <w:rPr>
          <w:rFonts w:ascii="Times New Roman" w:eastAsia="Times New Roman" w:hAnsi="Times New Roman" w:cs="Times New Roman"/>
          <w:sz w:val="24"/>
          <w:szCs w:val="24"/>
        </w:rPr>
        <w:t xml:space="preserve">dren enrolled in our </w:t>
      </w:r>
      <w:r w:rsidRPr="00343BA6">
        <w:rPr>
          <w:rFonts w:ascii="Times New Roman" w:eastAsia="Times New Roman" w:hAnsi="Times New Roman" w:cs="Times New Roman"/>
          <w:sz w:val="24"/>
          <w:szCs w:val="24"/>
        </w:rPr>
        <w:t>program are not released to any person who is prohibited from having contact with them as ordered by the court.</w:t>
      </w:r>
    </w:p>
    <w:p w:rsidR="00144637" w:rsidRPr="00343BA6" w:rsidRDefault="00144637" w:rsidP="007D0D0F">
      <w:pPr>
        <w:numPr>
          <w:ilvl w:val="0"/>
          <w:numId w:val="11"/>
        </w:numPr>
        <w:spacing w:after="0" w:line="240" w:lineRule="auto"/>
        <w:jc w:val="both"/>
        <w:rPr>
          <w:rFonts w:ascii="Times New Roman" w:eastAsia="Times New Roman" w:hAnsi="Times New Roman" w:cs="Times New Roman"/>
          <w:sz w:val="24"/>
          <w:szCs w:val="24"/>
        </w:rPr>
      </w:pPr>
      <w:r w:rsidRPr="00343BA6">
        <w:rPr>
          <w:rFonts w:ascii="Times New Roman" w:eastAsia="Times New Roman" w:hAnsi="Times New Roman" w:cs="Times New Roman"/>
          <w:sz w:val="24"/>
          <w:szCs w:val="24"/>
        </w:rPr>
        <w:t xml:space="preserve">When staff is aware of any violation of an Order for Protection from Abuse, </w:t>
      </w:r>
      <w:r w:rsidRPr="00343BA6">
        <w:rPr>
          <w:rFonts w:ascii="Times New Roman" w:eastAsia="Times New Roman" w:hAnsi="Times New Roman" w:cs="Times New Roman"/>
          <w:b/>
          <w:sz w:val="24"/>
          <w:szCs w:val="24"/>
        </w:rPr>
        <w:t>eithe</w:t>
      </w:r>
      <w:r w:rsidR="00706B04">
        <w:rPr>
          <w:rFonts w:ascii="Times New Roman" w:eastAsia="Times New Roman" w:hAnsi="Times New Roman" w:cs="Times New Roman"/>
          <w:b/>
          <w:sz w:val="24"/>
          <w:szCs w:val="24"/>
        </w:rPr>
        <w:t xml:space="preserve">r in the home or at the </w:t>
      </w:r>
      <w:r w:rsidRPr="00343BA6">
        <w:rPr>
          <w:rFonts w:ascii="Times New Roman" w:eastAsia="Times New Roman" w:hAnsi="Times New Roman" w:cs="Times New Roman"/>
          <w:b/>
          <w:sz w:val="24"/>
          <w:szCs w:val="24"/>
        </w:rPr>
        <w:t xml:space="preserve">center, </w:t>
      </w:r>
      <w:r w:rsidRPr="00343BA6">
        <w:rPr>
          <w:rFonts w:ascii="Times New Roman" w:eastAsia="Times New Roman" w:hAnsi="Times New Roman" w:cs="Times New Roman"/>
          <w:sz w:val="24"/>
          <w:szCs w:val="24"/>
        </w:rPr>
        <w:t>they are responsible to report it to their immediate supervisor and that person will determine the next step.</w:t>
      </w:r>
    </w:p>
    <w:p w:rsidR="00AE49FC" w:rsidRPr="001C7ED4" w:rsidRDefault="00144637" w:rsidP="007D0D0F">
      <w:pPr>
        <w:tabs>
          <w:tab w:val="left" w:pos="725"/>
        </w:tabs>
        <w:spacing w:after="0" w:line="240" w:lineRule="auto"/>
        <w:jc w:val="both"/>
        <w:rPr>
          <w:rFonts w:ascii="Times New Roman" w:eastAsia="Times New Roman" w:hAnsi="Times New Roman" w:cs="Times New Roman"/>
          <w:sz w:val="24"/>
          <w:szCs w:val="24"/>
        </w:rPr>
      </w:pPr>
      <w:r w:rsidRPr="00343BA6">
        <w:rPr>
          <w:rFonts w:ascii="Times New Roman" w:eastAsia="Times New Roman" w:hAnsi="Times New Roman" w:cs="Times New Roman"/>
          <w:sz w:val="24"/>
          <w:szCs w:val="24"/>
        </w:rPr>
        <w:t xml:space="preserve">As stated above, domestic violence is reportable to DHHS.  This policy is consistent with the written agreement between DHHS and York County </w:t>
      </w:r>
      <w:r w:rsidR="00B61223">
        <w:rPr>
          <w:rFonts w:ascii="Times New Roman" w:eastAsia="Times New Roman" w:hAnsi="Times New Roman" w:cs="Times New Roman"/>
          <w:sz w:val="24"/>
          <w:szCs w:val="24"/>
        </w:rPr>
        <w:t xml:space="preserve">Community Action </w:t>
      </w:r>
      <w:r w:rsidRPr="00343BA6">
        <w:rPr>
          <w:rFonts w:ascii="Times New Roman" w:eastAsia="Times New Roman" w:hAnsi="Times New Roman" w:cs="Times New Roman"/>
          <w:sz w:val="24"/>
          <w:szCs w:val="24"/>
        </w:rPr>
        <w:t>Head Start.</w:t>
      </w:r>
    </w:p>
    <w:p w:rsidR="00586FE8" w:rsidRDefault="00586FE8" w:rsidP="00706B04">
      <w:pPr>
        <w:widowControl w:val="0"/>
        <w:overflowPunct w:val="0"/>
        <w:autoSpaceDE w:val="0"/>
        <w:autoSpaceDN w:val="0"/>
        <w:adjustRightInd w:val="0"/>
        <w:spacing w:after="0" w:line="240" w:lineRule="auto"/>
        <w:jc w:val="center"/>
        <w:rPr>
          <w:rFonts w:ascii="Times New Roman" w:eastAsia="Times New Roman" w:hAnsi="Times New Roman" w:cs="Times New Roman"/>
          <w:b/>
          <w:bCs/>
          <w:color w:val="000000"/>
          <w:kern w:val="28"/>
          <w:sz w:val="32"/>
          <w:szCs w:val="24"/>
        </w:rPr>
      </w:pPr>
    </w:p>
    <w:p w:rsidR="006B5940" w:rsidRDefault="006B5940" w:rsidP="00706B04">
      <w:pPr>
        <w:widowControl w:val="0"/>
        <w:overflowPunct w:val="0"/>
        <w:autoSpaceDE w:val="0"/>
        <w:autoSpaceDN w:val="0"/>
        <w:adjustRightInd w:val="0"/>
        <w:spacing w:after="0" w:line="240" w:lineRule="auto"/>
        <w:jc w:val="center"/>
        <w:rPr>
          <w:rFonts w:ascii="Times New Roman" w:eastAsia="Times New Roman" w:hAnsi="Times New Roman" w:cs="Times New Roman"/>
          <w:b/>
          <w:bCs/>
          <w:color w:val="000000"/>
          <w:kern w:val="28"/>
          <w:sz w:val="32"/>
          <w:szCs w:val="24"/>
        </w:rPr>
      </w:pPr>
    </w:p>
    <w:p w:rsidR="00F14549" w:rsidRDefault="00F14549" w:rsidP="00105EE8">
      <w:pPr>
        <w:tabs>
          <w:tab w:val="left" w:pos="725"/>
        </w:tabs>
        <w:spacing w:after="120" w:line="240" w:lineRule="auto"/>
        <w:jc w:val="center"/>
        <w:rPr>
          <w:rFonts w:ascii="Times New Roman" w:eastAsia="Times New Roman" w:hAnsi="Times New Roman" w:cs="Times New Roman"/>
          <w:b/>
          <w:sz w:val="32"/>
          <w:szCs w:val="32"/>
        </w:rPr>
      </w:pPr>
      <w:r w:rsidRPr="00C46F8B">
        <w:rPr>
          <w:rFonts w:ascii="Times New Roman" w:eastAsia="Times New Roman" w:hAnsi="Times New Roman" w:cs="Times New Roman"/>
          <w:b/>
          <w:sz w:val="32"/>
          <w:szCs w:val="32"/>
        </w:rPr>
        <w:t>Emergency Preparedness</w:t>
      </w:r>
    </w:p>
    <w:p w:rsidR="00F14549" w:rsidRPr="00C46F8B" w:rsidRDefault="00F14549" w:rsidP="007D0D0F">
      <w:pPr>
        <w:tabs>
          <w:tab w:val="left" w:pos="725"/>
        </w:tabs>
        <w:spacing w:after="0" w:line="240" w:lineRule="auto"/>
        <w:jc w:val="both"/>
        <w:rPr>
          <w:rFonts w:ascii="Times New Roman" w:eastAsia="Times New Roman" w:hAnsi="Times New Roman" w:cs="Times New Roman"/>
          <w:sz w:val="24"/>
          <w:szCs w:val="24"/>
        </w:rPr>
      </w:pPr>
      <w:r w:rsidRPr="00C46F8B">
        <w:rPr>
          <w:rFonts w:ascii="Times New Roman" w:eastAsia="Times New Roman" w:hAnsi="Times New Roman" w:cs="Times New Roman"/>
          <w:sz w:val="24"/>
          <w:szCs w:val="24"/>
        </w:rPr>
        <w:t xml:space="preserve">Emergency Preparedness and Fire Safety are an important part of our </w:t>
      </w:r>
      <w:r>
        <w:rPr>
          <w:rFonts w:ascii="Times New Roman" w:eastAsia="Times New Roman" w:hAnsi="Times New Roman" w:cs="Times New Roman"/>
          <w:sz w:val="24"/>
          <w:szCs w:val="24"/>
        </w:rPr>
        <w:t>curriculum.</w:t>
      </w:r>
      <w:r w:rsidRPr="00C46F8B">
        <w:rPr>
          <w:rFonts w:ascii="Times New Roman" w:hAnsi="Times New Roman" w:cs="Times New Roman"/>
          <w:sz w:val="24"/>
          <w:szCs w:val="24"/>
        </w:rPr>
        <w:t xml:space="preserve"> </w:t>
      </w:r>
      <w:r w:rsidRPr="00065395">
        <w:rPr>
          <w:rFonts w:ascii="Times New Roman" w:hAnsi="Times New Roman" w:cs="Times New Roman"/>
          <w:sz w:val="24"/>
          <w:szCs w:val="24"/>
        </w:rPr>
        <w:t xml:space="preserve">By following </w:t>
      </w:r>
      <w:r w:rsidRPr="00065395">
        <w:rPr>
          <w:rFonts w:ascii="Times New Roman" w:hAnsi="Times New Roman" w:cs="Times New Roman"/>
          <w:sz w:val="24"/>
          <w:szCs w:val="24"/>
          <w:u w:val="single"/>
        </w:rPr>
        <w:t>Rules for the Licensing of Child Care Facilities for the State of Maine</w:t>
      </w:r>
      <w:r w:rsidRPr="00065395">
        <w:rPr>
          <w:rFonts w:ascii="Times New Roman" w:hAnsi="Times New Roman" w:cs="Times New Roman"/>
          <w:sz w:val="24"/>
          <w:szCs w:val="24"/>
        </w:rPr>
        <w:t xml:space="preserve"> and also </w:t>
      </w:r>
      <w:r w:rsidRPr="00065395">
        <w:rPr>
          <w:rFonts w:ascii="Times New Roman" w:hAnsi="Times New Roman" w:cs="Times New Roman"/>
          <w:i/>
          <w:sz w:val="24"/>
          <w:szCs w:val="24"/>
        </w:rPr>
        <w:t>Head Start Performance Standards</w:t>
      </w:r>
      <w:r w:rsidRPr="00065395">
        <w:rPr>
          <w:rFonts w:ascii="Times New Roman" w:hAnsi="Times New Roman" w:cs="Times New Roman"/>
          <w:sz w:val="24"/>
          <w:szCs w:val="24"/>
        </w:rPr>
        <w:t>,</w:t>
      </w:r>
      <w:r>
        <w:rPr>
          <w:rFonts w:ascii="Times New Roman" w:eastAsia="Times New Roman" w:hAnsi="Times New Roman" w:cs="Times New Roman"/>
          <w:sz w:val="24"/>
          <w:szCs w:val="24"/>
        </w:rPr>
        <w:t xml:space="preserve"> each center will practice monthly fire drills and biannual evacuation/lockdown drills. Families will be notified before our first evacuation/lock down drill and teachers will have conversations and lessons with the students to help prepare </w:t>
      </w:r>
      <w:r>
        <w:rPr>
          <w:rFonts w:ascii="Times New Roman" w:eastAsia="Times New Roman" w:hAnsi="Times New Roman" w:cs="Times New Roman"/>
          <w:sz w:val="24"/>
          <w:szCs w:val="24"/>
        </w:rPr>
        <w:lastRenderedPageBreak/>
        <w:t>them before these happen. All of our center’s doors are locked at all times, but it is important to practice and prepare for any emergency situation that could arise.</w:t>
      </w:r>
    </w:p>
    <w:p w:rsidR="00F72EDB" w:rsidRDefault="00F72EDB" w:rsidP="00706B04">
      <w:pPr>
        <w:widowControl w:val="0"/>
        <w:overflowPunct w:val="0"/>
        <w:autoSpaceDE w:val="0"/>
        <w:autoSpaceDN w:val="0"/>
        <w:adjustRightInd w:val="0"/>
        <w:spacing w:after="0" w:line="240" w:lineRule="auto"/>
        <w:jc w:val="center"/>
        <w:rPr>
          <w:rFonts w:ascii="Times New Roman" w:eastAsia="Times New Roman" w:hAnsi="Times New Roman" w:cs="Times New Roman"/>
          <w:b/>
          <w:bCs/>
          <w:color w:val="000000"/>
          <w:kern w:val="28"/>
          <w:sz w:val="32"/>
          <w:szCs w:val="24"/>
        </w:rPr>
      </w:pPr>
    </w:p>
    <w:p w:rsidR="004B4229" w:rsidRPr="00455C25" w:rsidRDefault="00706B04" w:rsidP="00105EE8">
      <w:pPr>
        <w:widowControl w:val="0"/>
        <w:overflowPunct w:val="0"/>
        <w:autoSpaceDE w:val="0"/>
        <w:autoSpaceDN w:val="0"/>
        <w:adjustRightInd w:val="0"/>
        <w:spacing w:after="120" w:line="240" w:lineRule="auto"/>
        <w:jc w:val="center"/>
        <w:rPr>
          <w:rFonts w:ascii="Times New Roman" w:eastAsia="Times New Roman" w:hAnsi="Times New Roman" w:cs="Times New Roman"/>
          <w:b/>
          <w:bCs/>
          <w:color w:val="000000"/>
          <w:kern w:val="28"/>
          <w:sz w:val="32"/>
          <w:szCs w:val="24"/>
        </w:rPr>
      </w:pPr>
      <w:r>
        <w:rPr>
          <w:rFonts w:ascii="Times New Roman" w:eastAsia="Times New Roman" w:hAnsi="Times New Roman" w:cs="Times New Roman"/>
          <w:b/>
          <w:bCs/>
          <w:color w:val="000000"/>
          <w:kern w:val="28"/>
          <w:sz w:val="32"/>
          <w:szCs w:val="24"/>
        </w:rPr>
        <w:t>Confidentiality</w:t>
      </w:r>
    </w:p>
    <w:p w:rsidR="00862647" w:rsidRDefault="008D464A" w:rsidP="007D0D0F">
      <w:pPr>
        <w:spacing w:after="0" w:line="240" w:lineRule="auto"/>
        <w:jc w:val="both"/>
        <w:rPr>
          <w:rFonts w:ascii="Times New Roman" w:hAnsi="Times New Roman" w:cs="Times New Roman"/>
          <w:b/>
          <w:bCs/>
          <w:sz w:val="24"/>
          <w:szCs w:val="24"/>
        </w:rPr>
      </w:pPr>
      <w:r w:rsidRPr="008D464A">
        <w:rPr>
          <w:rFonts w:ascii="Times New Roman" w:hAnsi="Times New Roman" w:cs="Times New Roman"/>
          <w:sz w:val="24"/>
          <w:szCs w:val="24"/>
        </w:rPr>
        <w:t>Families participate in our program in many ways</w:t>
      </w:r>
      <w:r w:rsidR="0087604F">
        <w:rPr>
          <w:rFonts w:ascii="Times New Roman" w:hAnsi="Times New Roman" w:cs="Times New Roman"/>
          <w:sz w:val="24"/>
          <w:szCs w:val="24"/>
        </w:rPr>
        <w:t>; w</w:t>
      </w:r>
      <w:r w:rsidRPr="008D464A">
        <w:rPr>
          <w:rFonts w:ascii="Times New Roman" w:hAnsi="Times New Roman" w:cs="Times New Roman"/>
          <w:sz w:val="24"/>
          <w:szCs w:val="24"/>
        </w:rPr>
        <w:t xml:space="preserve">e ask that as you participate, you respect the privacy of the children, families and staff, both here at the center and in your conversations out in the community.  Sometimes specific child or family information, shared in an innocent exchange, may be hurtful or damaging (example:  a conversation in the grocery store about a child who attends the center when </w:t>
      </w:r>
      <w:r w:rsidR="00A00E59">
        <w:rPr>
          <w:rFonts w:ascii="Times New Roman" w:hAnsi="Times New Roman" w:cs="Times New Roman"/>
          <w:sz w:val="24"/>
          <w:szCs w:val="24"/>
        </w:rPr>
        <w:t>their Head</w:t>
      </w:r>
      <w:r w:rsidRPr="008D464A">
        <w:rPr>
          <w:rFonts w:ascii="Times New Roman" w:hAnsi="Times New Roman" w:cs="Times New Roman"/>
          <w:sz w:val="24"/>
          <w:szCs w:val="24"/>
        </w:rPr>
        <w:t xml:space="preserve"> family does not want that information shared.) While at our centers, if you should hear or see something that causes you concern, please ask to speak to the teacher </w:t>
      </w:r>
      <w:r w:rsidRPr="0087604F">
        <w:rPr>
          <w:rFonts w:ascii="Times New Roman" w:hAnsi="Times New Roman" w:cs="Times New Roman"/>
          <w:sz w:val="24"/>
          <w:szCs w:val="24"/>
        </w:rPr>
        <w:t>privatel</w:t>
      </w:r>
      <w:r w:rsidR="0087604F" w:rsidRPr="0087604F">
        <w:rPr>
          <w:rFonts w:ascii="Times New Roman" w:hAnsi="Times New Roman" w:cs="Times New Roman"/>
          <w:sz w:val="24"/>
          <w:szCs w:val="24"/>
        </w:rPr>
        <w:t>y</w:t>
      </w:r>
      <w:r w:rsidR="00F35659">
        <w:rPr>
          <w:rFonts w:ascii="Times New Roman" w:hAnsi="Times New Roman" w:cs="Times New Roman"/>
          <w:sz w:val="24"/>
          <w:szCs w:val="24"/>
        </w:rPr>
        <w:t xml:space="preserve"> and</w:t>
      </w:r>
      <w:r w:rsidRPr="008D464A">
        <w:rPr>
          <w:rFonts w:ascii="Times New Roman" w:hAnsi="Times New Roman" w:cs="Times New Roman"/>
          <w:sz w:val="24"/>
          <w:szCs w:val="24"/>
        </w:rPr>
        <w:t xml:space="preserve"> share your concern with them immediately.</w:t>
      </w:r>
      <w:r w:rsidR="006C3E3D">
        <w:rPr>
          <w:rFonts w:ascii="Times New Roman" w:hAnsi="Times New Roman" w:cs="Times New Roman"/>
          <w:sz w:val="24"/>
          <w:szCs w:val="24"/>
        </w:rPr>
        <w:t xml:space="preserve"> </w:t>
      </w:r>
      <w:r w:rsidRPr="008D464A">
        <w:rPr>
          <w:rFonts w:ascii="Times New Roman" w:hAnsi="Times New Roman" w:cs="Times New Roman"/>
          <w:b/>
          <w:bCs/>
          <w:sz w:val="24"/>
          <w:szCs w:val="24"/>
        </w:rPr>
        <w:t>We appreciate your sensitivity to the ri</w:t>
      </w:r>
      <w:r w:rsidR="00706B04">
        <w:rPr>
          <w:rFonts w:ascii="Times New Roman" w:hAnsi="Times New Roman" w:cs="Times New Roman"/>
          <w:b/>
          <w:bCs/>
          <w:sz w:val="24"/>
          <w:szCs w:val="24"/>
        </w:rPr>
        <w:t>ghts and needs of our Children’s Services</w:t>
      </w:r>
      <w:r w:rsidR="006B5940">
        <w:rPr>
          <w:rFonts w:ascii="Times New Roman" w:hAnsi="Times New Roman" w:cs="Times New Roman"/>
          <w:b/>
          <w:bCs/>
          <w:sz w:val="24"/>
          <w:szCs w:val="24"/>
        </w:rPr>
        <w:t xml:space="preserve"> Head Start/Early Head Start</w:t>
      </w:r>
      <w:r w:rsidRPr="008D464A">
        <w:rPr>
          <w:rFonts w:ascii="Times New Roman" w:hAnsi="Times New Roman" w:cs="Times New Roman"/>
          <w:b/>
          <w:bCs/>
          <w:sz w:val="24"/>
          <w:szCs w:val="24"/>
        </w:rPr>
        <w:t xml:space="preserve"> community.</w:t>
      </w:r>
    </w:p>
    <w:p w:rsidR="009B0260" w:rsidRDefault="00121E21" w:rsidP="007D0D0F">
      <w:pPr>
        <w:spacing w:after="0"/>
        <w:jc w:val="both"/>
        <w:rPr>
          <w:rFonts w:ascii="Times New Roman" w:hAnsi="Times New Roman" w:cs="Times New Roman"/>
          <w:sz w:val="24"/>
          <w:szCs w:val="24"/>
        </w:rPr>
      </w:pPr>
      <w:r>
        <w:rPr>
          <w:rFonts w:ascii="Times New Roman" w:hAnsi="Times New Roman" w:cs="Times New Roman"/>
          <w:sz w:val="24"/>
          <w:szCs w:val="24"/>
        </w:rPr>
        <w:t>Staff members are also bound by confidentiality and are unable to discuss any information with parents and volunteers about other children and families in the program</w:t>
      </w:r>
      <w:r w:rsidRPr="00963D1A">
        <w:rPr>
          <w:rFonts w:ascii="Times New Roman" w:hAnsi="Times New Roman" w:cs="Times New Roman"/>
          <w:sz w:val="24"/>
          <w:szCs w:val="24"/>
        </w:rPr>
        <w:t xml:space="preserve">. </w:t>
      </w:r>
    </w:p>
    <w:p w:rsidR="00105EE8" w:rsidRDefault="00105EE8" w:rsidP="007D0D0F">
      <w:pPr>
        <w:spacing w:after="0"/>
        <w:jc w:val="both"/>
        <w:rPr>
          <w:rFonts w:ascii="Times New Roman" w:hAnsi="Times New Roman" w:cs="Times New Roman"/>
          <w:sz w:val="24"/>
          <w:szCs w:val="24"/>
        </w:rPr>
      </w:pPr>
    </w:p>
    <w:p w:rsidR="00121E21" w:rsidRPr="00963D1A" w:rsidRDefault="00121E21" w:rsidP="007D0D0F">
      <w:pPr>
        <w:spacing w:after="0"/>
        <w:jc w:val="both"/>
        <w:rPr>
          <w:rFonts w:ascii="Times New Roman" w:hAnsi="Times New Roman" w:cs="Times New Roman"/>
          <w:sz w:val="24"/>
          <w:szCs w:val="24"/>
        </w:rPr>
      </w:pPr>
      <w:r w:rsidRPr="00963D1A">
        <w:rPr>
          <w:rFonts w:ascii="Times New Roman" w:hAnsi="Times New Roman" w:cs="Times New Roman"/>
          <w:sz w:val="24"/>
          <w:szCs w:val="24"/>
        </w:rPr>
        <w:t>To ensure confidentiality, the program will:</w:t>
      </w:r>
    </w:p>
    <w:p w:rsidR="00121E21" w:rsidRPr="00963D1A" w:rsidRDefault="00365E1C" w:rsidP="007D0D0F">
      <w:pPr>
        <w:widowControl w:val="0"/>
        <w:numPr>
          <w:ilvl w:val="0"/>
          <w:numId w:val="12"/>
        </w:numPr>
        <w:tabs>
          <w:tab w:val="left" w:pos="360"/>
        </w:tabs>
        <w:autoSpaceDE w:val="0"/>
        <w:autoSpaceDN w:val="0"/>
        <w:spacing w:after="0" w:line="240" w:lineRule="auto"/>
        <w:jc w:val="both"/>
        <w:rPr>
          <w:rFonts w:ascii="Times New Roman" w:hAnsi="Times New Roman" w:cs="Times New Roman"/>
          <w:sz w:val="24"/>
          <w:szCs w:val="24"/>
        </w:rPr>
      </w:pPr>
      <w:r w:rsidRPr="00963D1A">
        <w:rPr>
          <w:rFonts w:ascii="Times New Roman" w:hAnsi="Times New Roman" w:cs="Times New Roman"/>
          <w:sz w:val="24"/>
          <w:szCs w:val="24"/>
        </w:rPr>
        <w:t>Keep all records in locked</w:t>
      </w:r>
      <w:r w:rsidR="002C31E2">
        <w:rPr>
          <w:rFonts w:ascii="Times New Roman" w:hAnsi="Times New Roman" w:cs="Times New Roman"/>
          <w:sz w:val="24"/>
          <w:szCs w:val="24"/>
        </w:rPr>
        <w:t xml:space="preserve"> file cabinets</w:t>
      </w:r>
      <w:r w:rsidR="00121E21" w:rsidRPr="00963D1A">
        <w:rPr>
          <w:rFonts w:ascii="Times New Roman" w:hAnsi="Times New Roman" w:cs="Times New Roman"/>
          <w:sz w:val="24"/>
          <w:szCs w:val="24"/>
        </w:rPr>
        <w:t>.</w:t>
      </w:r>
    </w:p>
    <w:p w:rsidR="00105EE8" w:rsidRDefault="00121E21" w:rsidP="007D0D0F">
      <w:pPr>
        <w:widowControl w:val="0"/>
        <w:numPr>
          <w:ilvl w:val="0"/>
          <w:numId w:val="12"/>
        </w:numPr>
        <w:tabs>
          <w:tab w:val="left" w:pos="360"/>
        </w:tabs>
        <w:autoSpaceDE w:val="0"/>
        <w:autoSpaceDN w:val="0"/>
        <w:spacing w:after="0" w:line="240" w:lineRule="auto"/>
        <w:jc w:val="both"/>
        <w:rPr>
          <w:rFonts w:ascii="Times New Roman" w:hAnsi="Times New Roman" w:cs="Times New Roman"/>
          <w:sz w:val="24"/>
          <w:szCs w:val="24"/>
        </w:rPr>
      </w:pPr>
      <w:r w:rsidRPr="00963D1A">
        <w:rPr>
          <w:rFonts w:ascii="Times New Roman" w:hAnsi="Times New Roman" w:cs="Times New Roman"/>
          <w:sz w:val="24"/>
          <w:szCs w:val="24"/>
        </w:rPr>
        <w:t>Not release any information verbally or in wr</w:t>
      </w:r>
      <w:r w:rsidR="00365E1C" w:rsidRPr="00963D1A">
        <w:rPr>
          <w:rFonts w:ascii="Times New Roman" w:hAnsi="Times New Roman" w:cs="Times New Roman"/>
          <w:sz w:val="24"/>
          <w:szCs w:val="24"/>
        </w:rPr>
        <w:t>iting to anyone outside</w:t>
      </w:r>
      <w:r w:rsidR="00706B04">
        <w:rPr>
          <w:rFonts w:ascii="Times New Roman" w:hAnsi="Times New Roman" w:cs="Times New Roman"/>
          <w:sz w:val="24"/>
          <w:szCs w:val="24"/>
        </w:rPr>
        <w:t xml:space="preserve"> of YCCAC Children’s Services</w:t>
      </w:r>
      <w:r w:rsidR="006B5940">
        <w:rPr>
          <w:rFonts w:ascii="Times New Roman" w:hAnsi="Times New Roman" w:cs="Times New Roman"/>
          <w:sz w:val="24"/>
          <w:szCs w:val="24"/>
        </w:rPr>
        <w:t xml:space="preserve"> Head Start/Early Head Start</w:t>
      </w:r>
      <w:r w:rsidRPr="00963D1A">
        <w:rPr>
          <w:rFonts w:ascii="Times New Roman" w:hAnsi="Times New Roman" w:cs="Times New Roman"/>
          <w:sz w:val="24"/>
          <w:szCs w:val="24"/>
        </w:rPr>
        <w:t xml:space="preserve"> unless the parent/guardian has given written permission.</w:t>
      </w:r>
    </w:p>
    <w:p w:rsidR="005E2596" w:rsidRPr="00105EE8" w:rsidRDefault="00121E21" w:rsidP="007D0D0F">
      <w:pPr>
        <w:widowControl w:val="0"/>
        <w:numPr>
          <w:ilvl w:val="0"/>
          <w:numId w:val="12"/>
        </w:numPr>
        <w:tabs>
          <w:tab w:val="left" w:pos="360"/>
        </w:tabs>
        <w:autoSpaceDE w:val="0"/>
        <w:autoSpaceDN w:val="0"/>
        <w:spacing w:after="0" w:line="240" w:lineRule="auto"/>
        <w:jc w:val="both"/>
        <w:rPr>
          <w:rFonts w:ascii="Times New Roman" w:hAnsi="Times New Roman" w:cs="Times New Roman"/>
          <w:sz w:val="24"/>
          <w:szCs w:val="24"/>
        </w:rPr>
      </w:pPr>
      <w:r w:rsidRPr="00105EE8">
        <w:rPr>
          <w:rFonts w:ascii="Times New Roman" w:hAnsi="Times New Roman" w:cs="Times New Roman"/>
          <w:sz w:val="24"/>
          <w:szCs w:val="24"/>
        </w:rPr>
        <w:t>Only disclose records with</w:t>
      </w:r>
      <w:r w:rsidR="00423CF7" w:rsidRPr="00105EE8">
        <w:rPr>
          <w:rFonts w:ascii="Times New Roman" w:hAnsi="Times New Roman" w:cs="Times New Roman"/>
          <w:sz w:val="24"/>
          <w:szCs w:val="24"/>
        </w:rPr>
        <w:t>out</w:t>
      </w:r>
      <w:r w:rsidRPr="00105EE8">
        <w:rPr>
          <w:rFonts w:ascii="Times New Roman" w:hAnsi="Times New Roman" w:cs="Times New Roman"/>
          <w:sz w:val="24"/>
          <w:szCs w:val="24"/>
        </w:rPr>
        <w:t xml:space="preserve"> written permission, if ordered by the court or in the case of reporting suspected child abuse or neglec</w:t>
      </w:r>
      <w:r w:rsidR="00AE49FC" w:rsidRPr="00105EE8">
        <w:rPr>
          <w:rFonts w:ascii="Times New Roman" w:hAnsi="Times New Roman" w:cs="Times New Roman"/>
          <w:sz w:val="24"/>
          <w:szCs w:val="24"/>
        </w:rPr>
        <w:t>t.</w:t>
      </w:r>
    </w:p>
    <w:p w:rsidR="001C7ED4" w:rsidRDefault="001C7ED4" w:rsidP="007D0D0F">
      <w:pPr>
        <w:widowControl w:val="0"/>
        <w:tabs>
          <w:tab w:val="left" w:pos="360"/>
        </w:tabs>
        <w:autoSpaceDE w:val="0"/>
        <w:autoSpaceDN w:val="0"/>
        <w:spacing w:after="0" w:line="240" w:lineRule="auto"/>
        <w:jc w:val="both"/>
        <w:rPr>
          <w:rFonts w:ascii="Times New Roman" w:hAnsi="Times New Roman" w:cs="Times New Roman"/>
          <w:sz w:val="24"/>
          <w:szCs w:val="24"/>
        </w:rPr>
      </w:pPr>
    </w:p>
    <w:p w:rsidR="000478F2" w:rsidRDefault="000478F2" w:rsidP="001C7ED4">
      <w:pPr>
        <w:widowControl w:val="0"/>
        <w:tabs>
          <w:tab w:val="left" w:pos="360"/>
        </w:tabs>
        <w:autoSpaceDE w:val="0"/>
        <w:autoSpaceDN w:val="0"/>
        <w:spacing w:after="0" w:line="240" w:lineRule="auto"/>
        <w:jc w:val="center"/>
        <w:rPr>
          <w:rFonts w:ascii="Times New Roman" w:hAnsi="Times New Roman" w:cs="Times New Roman"/>
          <w:sz w:val="24"/>
          <w:szCs w:val="24"/>
        </w:rPr>
      </w:pPr>
    </w:p>
    <w:p w:rsidR="000478F2" w:rsidRDefault="000478F2" w:rsidP="001C7ED4">
      <w:pPr>
        <w:widowControl w:val="0"/>
        <w:tabs>
          <w:tab w:val="left" w:pos="360"/>
        </w:tabs>
        <w:autoSpaceDE w:val="0"/>
        <w:autoSpaceDN w:val="0"/>
        <w:spacing w:after="0" w:line="240" w:lineRule="auto"/>
        <w:jc w:val="center"/>
        <w:rPr>
          <w:rFonts w:ascii="Times New Roman" w:hAnsi="Times New Roman" w:cs="Times New Roman"/>
          <w:sz w:val="24"/>
          <w:szCs w:val="24"/>
        </w:rPr>
      </w:pPr>
    </w:p>
    <w:p w:rsidR="000478F2" w:rsidRDefault="000478F2" w:rsidP="001C7ED4">
      <w:pPr>
        <w:widowControl w:val="0"/>
        <w:tabs>
          <w:tab w:val="left" w:pos="360"/>
        </w:tabs>
        <w:autoSpaceDE w:val="0"/>
        <w:autoSpaceDN w:val="0"/>
        <w:spacing w:after="0" w:line="240" w:lineRule="auto"/>
        <w:jc w:val="center"/>
        <w:rPr>
          <w:rFonts w:ascii="Times New Roman" w:hAnsi="Times New Roman" w:cs="Times New Roman"/>
          <w:sz w:val="24"/>
          <w:szCs w:val="24"/>
        </w:rPr>
      </w:pPr>
    </w:p>
    <w:p w:rsidR="00A84080" w:rsidRDefault="00A84080" w:rsidP="001C7ED4">
      <w:pPr>
        <w:widowControl w:val="0"/>
        <w:tabs>
          <w:tab w:val="left" w:pos="360"/>
        </w:tabs>
        <w:autoSpaceDE w:val="0"/>
        <w:autoSpaceDN w:val="0"/>
        <w:spacing w:after="0" w:line="240" w:lineRule="auto"/>
        <w:jc w:val="center"/>
        <w:rPr>
          <w:rFonts w:ascii="Times New Roman" w:hAnsi="Times New Roman" w:cs="Times New Roman"/>
          <w:sz w:val="24"/>
          <w:szCs w:val="24"/>
        </w:rPr>
      </w:pPr>
    </w:p>
    <w:p w:rsidR="008E187C" w:rsidRDefault="008E187C" w:rsidP="009355DB">
      <w:pPr>
        <w:spacing w:after="0" w:line="240" w:lineRule="auto"/>
        <w:jc w:val="center"/>
        <w:rPr>
          <w:rFonts w:ascii="Bradley Hand ITC" w:hAnsi="Bradley Hand ITC" w:cs="Times New Roman"/>
          <w:sz w:val="48"/>
          <w:szCs w:val="32"/>
        </w:rPr>
      </w:pPr>
      <w:r>
        <w:rPr>
          <w:noProof/>
          <w:color w:val="0000FF"/>
        </w:rPr>
        <w:drawing>
          <wp:inline distT="0" distB="0" distL="0" distR="0">
            <wp:extent cx="3562350" cy="2014428"/>
            <wp:effectExtent l="0" t="0" r="0" b="0"/>
            <wp:docPr id="1" name="Picture 1" descr="Image result for welcome">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elcome">
                      <a:hlinkClick r:id="rId32"/>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562350" cy="2014428"/>
                    </a:xfrm>
                    <a:prstGeom prst="rect">
                      <a:avLst/>
                    </a:prstGeom>
                    <a:noFill/>
                    <a:ln>
                      <a:noFill/>
                    </a:ln>
                  </pic:spPr>
                </pic:pic>
              </a:graphicData>
            </a:graphic>
          </wp:inline>
        </w:drawing>
      </w:r>
    </w:p>
    <w:p w:rsidR="008E187C" w:rsidRPr="005A20ED" w:rsidRDefault="008E187C" w:rsidP="008E187C">
      <w:pPr>
        <w:spacing w:after="0" w:line="240" w:lineRule="auto"/>
        <w:jc w:val="center"/>
        <w:rPr>
          <w:rFonts w:ascii="Times New Roman" w:hAnsi="Times New Roman" w:cs="Times New Roman"/>
          <w:sz w:val="32"/>
          <w:szCs w:val="32"/>
          <w:u w:val="dotted"/>
        </w:rPr>
      </w:pPr>
      <w:r w:rsidRPr="005A20ED">
        <w:rPr>
          <w:rFonts w:ascii="Times New Roman" w:hAnsi="Times New Roman" w:cs="Times New Roman"/>
          <w:sz w:val="32"/>
          <w:szCs w:val="32"/>
          <w:u w:val="dotted"/>
        </w:rPr>
        <w:t>W</w:t>
      </w:r>
      <w:r w:rsidR="001D5B2D" w:rsidRPr="005A20ED">
        <w:rPr>
          <w:rFonts w:ascii="Times New Roman" w:hAnsi="Times New Roman" w:cs="Times New Roman"/>
          <w:sz w:val="32"/>
          <w:szCs w:val="32"/>
          <w:u w:val="dotted"/>
        </w:rPr>
        <w:t>elcome to our</w:t>
      </w:r>
      <w:r w:rsidR="00706B04" w:rsidRPr="005A20ED">
        <w:rPr>
          <w:rFonts w:ascii="Times New Roman" w:hAnsi="Times New Roman" w:cs="Times New Roman"/>
          <w:sz w:val="32"/>
          <w:szCs w:val="32"/>
          <w:u w:val="dotted"/>
        </w:rPr>
        <w:t xml:space="preserve"> Children’s Services</w:t>
      </w:r>
      <w:r w:rsidR="00100B1B" w:rsidRPr="005A20ED">
        <w:rPr>
          <w:rFonts w:ascii="Times New Roman" w:hAnsi="Times New Roman" w:cs="Times New Roman"/>
          <w:sz w:val="32"/>
          <w:szCs w:val="32"/>
          <w:u w:val="dotted"/>
        </w:rPr>
        <w:t xml:space="preserve"> </w:t>
      </w:r>
      <w:r w:rsidR="006B5940">
        <w:rPr>
          <w:rFonts w:ascii="Times New Roman" w:hAnsi="Times New Roman" w:cs="Times New Roman"/>
          <w:sz w:val="32"/>
          <w:szCs w:val="32"/>
          <w:u w:val="dotted"/>
        </w:rPr>
        <w:t xml:space="preserve">Head Start &amp; Early Head Start </w:t>
      </w:r>
      <w:r w:rsidR="00100B1B" w:rsidRPr="005A20ED">
        <w:rPr>
          <w:rFonts w:ascii="Times New Roman" w:hAnsi="Times New Roman" w:cs="Times New Roman"/>
          <w:sz w:val="32"/>
          <w:szCs w:val="32"/>
          <w:u w:val="dotted"/>
        </w:rPr>
        <w:t>Family!</w:t>
      </w:r>
    </w:p>
    <w:p w:rsidR="005A20ED" w:rsidRDefault="005A20ED" w:rsidP="009355DB">
      <w:pPr>
        <w:spacing w:after="0" w:line="240" w:lineRule="auto"/>
        <w:jc w:val="center"/>
        <w:rPr>
          <w:rFonts w:ascii="Times New Roman" w:hAnsi="Times New Roman" w:cs="Times New Roman"/>
          <w:sz w:val="24"/>
          <w:szCs w:val="32"/>
        </w:rPr>
      </w:pPr>
    </w:p>
    <w:p w:rsidR="00B63FA4" w:rsidRPr="005A20ED" w:rsidRDefault="00200811" w:rsidP="009355DB">
      <w:pPr>
        <w:spacing w:after="0" w:line="240" w:lineRule="auto"/>
        <w:jc w:val="center"/>
        <w:rPr>
          <w:rFonts w:ascii="Times New Roman" w:hAnsi="Times New Roman" w:cs="Times New Roman"/>
          <w:sz w:val="24"/>
          <w:szCs w:val="32"/>
        </w:rPr>
      </w:pPr>
      <w:r w:rsidRPr="005A20ED">
        <w:rPr>
          <w:rFonts w:ascii="Times New Roman" w:hAnsi="Times New Roman" w:cs="Times New Roman"/>
          <w:sz w:val="24"/>
          <w:szCs w:val="32"/>
        </w:rPr>
        <w:t>We hope this handbook serves as a guide, and provides</w:t>
      </w:r>
      <w:r w:rsidR="0042223E" w:rsidRPr="005A20ED">
        <w:rPr>
          <w:rFonts w:ascii="Times New Roman" w:hAnsi="Times New Roman" w:cs="Times New Roman"/>
          <w:sz w:val="24"/>
          <w:szCs w:val="32"/>
        </w:rPr>
        <w:t xml:space="preserve"> you with</w:t>
      </w:r>
      <w:r w:rsidR="00486293" w:rsidRPr="005A20ED">
        <w:rPr>
          <w:rFonts w:ascii="Times New Roman" w:hAnsi="Times New Roman" w:cs="Times New Roman"/>
          <w:sz w:val="24"/>
          <w:szCs w:val="32"/>
        </w:rPr>
        <w:t xml:space="preserve"> an overview of Children’s Services</w:t>
      </w:r>
      <w:r w:rsidR="006B5940">
        <w:rPr>
          <w:rFonts w:ascii="Times New Roman" w:hAnsi="Times New Roman" w:cs="Times New Roman"/>
          <w:sz w:val="24"/>
          <w:szCs w:val="32"/>
        </w:rPr>
        <w:t xml:space="preserve"> Head Start/Early Head Start</w:t>
      </w:r>
      <w:r w:rsidR="00486293" w:rsidRPr="005A20ED">
        <w:rPr>
          <w:rFonts w:ascii="Times New Roman" w:hAnsi="Times New Roman" w:cs="Times New Roman"/>
          <w:sz w:val="24"/>
          <w:szCs w:val="32"/>
        </w:rPr>
        <w:t xml:space="preserve"> and all we have to offer</w:t>
      </w:r>
      <w:r w:rsidR="00B63FA4" w:rsidRPr="005A20ED">
        <w:rPr>
          <w:rFonts w:ascii="Times New Roman" w:hAnsi="Times New Roman" w:cs="Times New Roman"/>
          <w:sz w:val="24"/>
          <w:szCs w:val="32"/>
        </w:rPr>
        <w:t xml:space="preserve">. </w:t>
      </w:r>
    </w:p>
    <w:p w:rsidR="00B63FA4" w:rsidRPr="005A20ED" w:rsidRDefault="00B63FA4" w:rsidP="009355DB">
      <w:pPr>
        <w:spacing w:after="0" w:line="240" w:lineRule="auto"/>
        <w:jc w:val="center"/>
        <w:rPr>
          <w:rFonts w:ascii="Times New Roman" w:hAnsi="Times New Roman" w:cs="Times New Roman"/>
          <w:sz w:val="24"/>
          <w:szCs w:val="32"/>
        </w:rPr>
      </w:pPr>
    </w:p>
    <w:p w:rsidR="0029783E" w:rsidRPr="00962D87" w:rsidRDefault="0042223E" w:rsidP="009355DB">
      <w:pPr>
        <w:spacing w:after="0" w:line="240" w:lineRule="auto"/>
        <w:jc w:val="center"/>
        <w:rPr>
          <w:rFonts w:ascii="Times New Roman" w:hAnsi="Times New Roman" w:cs="Times New Roman"/>
          <w:b/>
          <w:bCs/>
          <w:sz w:val="28"/>
          <w:szCs w:val="32"/>
        </w:rPr>
      </w:pPr>
      <w:r w:rsidRPr="005A20ED">
        <w:rPr>
          <w:rFonts w:ascii="Times New Roman" w:hAnsi="Times New Roman" w:cs="Times New Roman"/>
          <w:sz w:val="24"/>
          <w:szCs w:val="32"/>
        </w:rPr>
        <w:t xml:space="preserve">We look forward to </w:t>
      </w:r>
      <w:r w:rsidR="00B63FA4" w:rsidRPr="005A20ED">
        <w:rPr>
          <w:rFonts w:ascii="Times New Roman" w:hAnsi="Times New Roman" w:cs="Times New Roman"/>
          <w:sz w:val="24"/>
          <w:szCs w:val="32"/>
        </w:rPr>
        <w:t>embarking on this journey</w:t>
      </w:r>
      <w:r w:rsidRPr="005A20ED">
        <w:rPr>
          <w:rFonts w:ascii="Times New Roman" w:hAnsi="Times New Roman" w:cs="Times New Roman"/>
          <w:sz w:val="24"/>
          <w:szCs w:val="32"/>
        </w:rPr>
        <w:t xml:space="preserve"> with </w:t>
      </w:r>
      <w:r w:rsidR="0029783E" w:rsidRPr="005A20ED">
        <w:rPr>
          <w:rFonts w:ascii="Times New Roman" w:hAnsi="Times New Roman" w:cs="Times New Roman"/>
          <w:sz w:val="24"/>
          <w:szCs w:val="32"/>
        </w:rPr>
        <w:t>you and your family!</w:t>
      </w:r>
    </w:p>
    <w:sectPr w:rsidR="0029783E" w:rsidRPr="00962D87" w:rsidSect="00832523">
      <w:type w:val="continuous"/>
      <w:pgSz w:w="12240" w:h="15840"/>
      <w:pgMar w:top="720" w:right="720" w:bottom="720" w:left="720" w:header="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0E59" w:rsidRDefault="00A00E59" w:rsidP="00343BA6">
      <w:pPr>
        <w:spacing w:after="0" w:line="240" w:lineRule="auto"/>
      </w:pPr>
      <w:r>
        <w:separator/>
      </w:r>
    </w:p>
  </w:endnote>
  <w:endnote w:type="continuationSeparator" w:id="0">
    <w:p w:rsidR="00A00E59" w:rsidRDefault="00A00E59" w:rsidP="00343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95 Black">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SymbolM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bon">
    <w:altName w:val="Cambria"/>
    <w:panose1 w:val="00000000000000000000"/>
    <w:charset w:val="00"/>
    <w:family w:val="roman"/>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3111175"/>
      <w:docPartObj>
        <w:docPartGallery w:val="Page Numbers (Bottom of Page)"/>
        <w:docPartUnique/>
      </w:docPartObj>
    </w:sdtPr>
    <w:sdtEndPr>
      <w:rPr>
        <w:noProof/>
      </w:rPr>
    </w:sdtEndPr>
    <w:sdtContent>
      <w:p w:rsidR="00A00E59" w:rsidRDefault="00A00E59">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0E59" w:rsidRDefault="00A00E59" w:rsidP="00343BA6">
      <w:pPr>
        <w:spacing w:after="0" w:line="240" w:lineRule="auto"/>
      </w:pPr>
      <w:r>
        <w:separator/>
      </w:r>
    </w:p>
  </w:footnote>
  <w:footnote w:type="continuationSeparator" w:id="0">
    <w:p w:rsidR="00A00E59" w:rsidRDefault="00A00E59" w:rsidP="00343B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D3BC6"/>
    <w:multiLevelType w:val="hybridMultilevel"/>
    <w:tmpl w:val="33362BBC"/>
    <w:lvl w:ilvl="0" w:tplc="F07666F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F3F0C"/>
    <w:multiLevelType w:val="hybridMultilevel"/>
    <w:tmpl w:val="D7B6E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4149C"/>
    <w:multiLevelType w:val="hybridMultilevel"/>
    <w:tmpl w:val="B9A0D5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3A78D7"/>
    <w:multiLevelType w:val="hybridMultilevel"/>
    <w:tmpl w:val="467C8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6A4256"/>
    <w:multiLevelType w:val="hybridMultilevel"/>
    <w:tmpl w:val="2696A3E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CB94534"/>
    <w:multiLevelType w:val="hybridMultilevel"/>
    <w:tmpl w:val="215C4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E95E42"/>
    <w:multiLevelType w:val="hybridMultilevel"/>
    <w:tmpl w:val="EA6A6AA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11772574"/>
    <w:multiLevelType w:val="hybridMultilevel"/>
    <w:tmpl w:val="272298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8A38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87D316B"/>
    <w:multiLevelType w:val="hybridMultilevel"/>
    <w:tmpl w:val="3648C7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9981D22"/>
    <w:multiLevelType w:val="hybridMultilevel"/>
    <w:tmpl w:val="C42C5F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9A325EF"/>
    <w:multiLevelType w:val="hybridMultilevel"/>
    <w:tmpl w:val="01AC852E"/>
    <w:lvl w:ilvl="0" w:tplc="27D0A4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610CCB"/>
    <w:multiLevelType w:val="hybridMultilevel"/>
    <w:tmpl w:val="EC2846E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23D962DB"/>
    <w:multiLevelType w:val="hybridMultilevel"/>
    <w:tmpl w:val="27069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EE769B"/>
    <w:multiLevelType w:val="hybridMultilevel"/>
    <w:tmpl w:val="6FE655B2"/>
    <w:lvl w:ilvl="0" w:tplc="27D0A4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972FE4"/>
    <w:multiLevelType w:val="hybridMultilevel"/>
    <w:tmpl w:val="E00CC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E34B81"/>
    <w:multiLevelType w:val="hybridMultilevel"/>
    <w:tmpl w:val="B37418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6E5BC3"/>
    <w:multiLevelType w:val="hybridMultilevel"/>
    <w:tmpl w:val="47FE6A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9B4E1A"/>
    <w:multiLevelType w:val="hybridMultilevel"/>
    <w:tmpl w:val="A72834F8"/>
    <w:lvl w:ilvl="0" w:tplc="27D0A4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0C7F2B"/>
    <w:multiLevelType w:val="hybridMultilevel"/>
    <w:tmpl w:val="A136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1C6C8B"/>
    <w:multiLevelType w:val="hybridMultilevel"/>
    <w:tmpl w:val="C7E663B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3FEA45F7"/>
    <w:multiLevelType w:val="hybridMultilevel"/>
    <w:tmpl w:val="BF1C3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C2C7695"/>
    <w:multiLevelType w:val="hybridMultilevel"/>
    <w:tmpl w:val="26C6ED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3F7270"/>
    <w:multiLevelType w:val="multilevel"/>
    <w:tmpl w:val="F286A86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FA3672B"/>
    <w:multiLevelType w:val="hybridMultilevel"/>
    <w:tmpl w:val="38F69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311D78"/>
    <w:multiLevelType w:val="hybridMultilevel"/>
    <w:tmpl w:val="92BA83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6012702"/>
    <w:multiLevelType w:val="multilevel"/>
    <w:tmpl w:val="3EB07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49694B"/>
    <w:multiLevelType w:val="hybridMultilevel"/>
    <w:tmpl w:val="4DDA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577905"/>
    <w:multiLevelType w:val="hybridMultilevel"/>
    <w:tmpl w:val="2042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FF0C8D"/>
    <w:multiLevelType w:val="multilevel"/>
    <w:tmpl w:val="55C00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B6F5150"/>
    <w:multiLevelType w:val="hybridMultilevel"/>
    <w:tmpl w:val="5FA47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CF53BEB"/>
    <w:multiLevelType w:val="hybridMultilevel"/>
    <w:tmpl w:val="C742DB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7E54F60"/>
    <w:multiLevelType w:val="hybridMultilevel"/>
    <w:tmpl w:val="CF2E9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135249"/>
    <w:multiLevelType w:val="hybridMultilevel"/>
    <w:tmpl w:val="E2D0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CD700B"/>
    <w:multiLevelType w:val="hybridMultilevel"/>
    <w:tmpl w:val="7302A1B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B9C6082"/>
    <w:multiLevelType w:val="hybridMultilevel"/>
    <w:tmpl w:val="DB7CB45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6" w15:restartNumberingAfterBreak="0">
    <w:nsid w:val="7E251B77"/>
    <w:multiLevelType w:val="hybridMultilevel"/>
    <w:tmpl w:val="F708A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6F388E"/>
    <w:multiLevelType w:val="hybridMultilevel"/>
    <w:tmpl w:val="050AC9DE"/>
    <w:lvl w:ilvl="0" w:tplc="F41690F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21"/>
  </w:num>
  <w:num w:numId="4">
    <w:abstractNumId w:val="8"/>
  </w:num>
  <w:num w:numId="5">
    <w:abstractNumId w:val="34"/>
  </w:num>
  <w:num w:numId="6">
    <w:abstractNumId w:val="25"/>
  </w:num>
  <w:num w:numId="7">
    <w:abstractNumId w:val="9"/>
  </w:num>
  <w:num w:numId="8">
    <w:abstractNumId w:val="2"/>
  </w:num>
  <w:num w:numId="9">
    <w:abstractNumId w:val="6"/>
  </w:num>
  <w:num w:numId="10">
    <w:abstractNumId w:val="3"/>
  </w:num>
  <w:num w:numId="11">
    <w:abstractNumId w:val="7"/>
  </w:num>
  <w:num w:numId="12">
    <w:abstractNumId w:val="17"/>
  </w:num>
  <w:num w:numId="13">
    <w:abstractNumId w:val="22"/>
  </w:num>
  <w:num w:numId="14">
    <w:abstractNumId w:val="11"/>
  </w:num>
  <w:num w:numId="15">
    <w:abstractNumId w:val="18"/>
  </w:num>
  <w:num w:numId="16">
    <w:abstractNumId w:val="14"/>
  </w:num>
  <w:num w:numId="17">
    <w:abstractNumId w:val="19"/>
  </w:num>
  <w:num w:numId="18">
    <w:abstractNumId w:val="1"/>
  </w:num>
  <w:num w:numId="19">
    <w:abstractNumId w:val="28"/>
  </w:num>
  <w:num w:numId="20">
    <w:abstractNumId w:val="32"/>
  </w:num>
  <w:num w:numId="21">
    <w:abstractNumId w:val="30"/>
  </w:num>
  <w:num w:numId="22">
    <w:abstractNumId w:val="4"/>
  </w:num>
  <w:num w:numId="23">
    <w:abstractNumId w:val="16"/>
  </w:num>
  <w:num w:numId="24">
    <w:abstractNumId w:val="35"/>
  </w:num>
  <w:num w:numId="25">
    <w:abstractNumId w:val="12"/>
  </w:num>
  <w:num w:numId="26">
    <w:abstractNumId w:val="20"/>
  </w:num>
  <w:num w:numId="27">
    <w:abstractNumId w:val="15"/>
  </w:num>
  <w:num w:numId="28">
    <w:abstractNumId w:val="33"/>
  </w:num>
  <w:num w:numId="29">
    <w:abstractNumId w:val="5"/>
  </w:num>
  <w:num w:numId="30">
    <w:abstractNumId w:val="26"/>
  </w:num>
  <w:num w:numId="31">
    <w:abstractNumId w:val="23"/>
  </w:num>
  <w:num w:numId="32">
    <w:abstractNumId w:val="31"/>
  </w:num>
  <w:num w:numId="33">
    <w:abstractNumId w:val="24"/>
  </w:num>
  <w:num w:numId="34">
    <w:abstractNumId w:val="36"/>
  </w:num>
  <w:num w:numId="35">
    <w:abstractNumId w:val="37"/>
  </w:num>
  <w:num w:numId="36">
    <w:abstractNumId w:val="0"/>
  </w:num>
  <w:num w:numId="37">
    <w:abstractNumId w:val="29"/>
  </w:num>
  <w:num w:numId="38">
    <w:abstractNumId w:val="2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74"/>
    <w:rsid w:val="00003754"/>
    <w:rsid w:val="00005DCB"/>
    <w:rsid w:val="000074D9"/>
    <w:rsid w:val="0002350B"/>
    <w:rsid w:val="00025088"/>
    <w:rsid w:val="00026350"/>
    <w:rsid w:val="00032322"/>
    <w:rsid w:val="00032407"/>
    <w:rsid w:val="00034FCF"/>
    <w:rsid w:val="000356DD"/>
    <w:rsid w:val="00036634"/>
    <w:rsid w:val="00036CB8"/>
    <w:rsid w:val="00040FD3"/>
    <w:rsid w:val="000478F2"/>
    <w:rsid w:val="00051BDD"/>
    <w:rsid w:val="0005392D"/>
    <w:rsid w:val="00056D16"/>
    <w:rsid w:val="00065395"/>
    <w:rsid w:val="00071EA6"/>
    <w:rsid w:val="00072377"/>
    <w:rsid w:val="000749BF"/>
    <w:rsid w:val="00085DC7"/>
    <w:rsid w:val="00086B64"/>
    <w:rsid w:val="00090EA3"/>
    <w:rsid w:val="000A6780"/>
    <w:rsid w:val="000A6D03"/>
    <w:rsid w:val="000B5A25"/>
    <w:rsid w:val="000C490D"/>
    <w:rsid w:val="000D40F4"/>
    <w:rsid w:val="000D531E"/>
    <w:rsid w:val="000D5F7A"/>
    <w:rsid w:val="000E0FE8"/>
    <w:rsid w:val="000F007D"/>
    <w:rsid w:val="000F735D"/>
    <w:rsid w:val="00100B1B"/>
    <w:rsid w:val="00101573"/>
    <w:rsid w:val="00102493"/>
    <w:rsid w:val="00102631"/>
    <w:rsid w:val="00105EE8"/>
    <w:rsid w:val="0010626A"/>
    <w:rsid w:val="0011740E"/>
    <w:rsid w:val="001216B5"/>
    <w:rsid w:val="00121E21"/>
    <w:rsid w:val="00134F1D"/>
    <w:rsid w:val="00136A98"/>
    <w:rsid w:val="001431C9"/>
    <w:rsid w:val="00143AB8"/>
    <w:rsid w:val="00144637"/>
    <w:rsid w:val="0014618A"/>
    <w:rsid w:val="00146FCC"/>
    <w:rsid w:val="00151024"/>
    <w:rsid w:val="00164164"/>
    <w:rsid w:val="001645D6"/>
    <w:rsid w:val="00164C14"/>
    <w:rsid w:val="00170713"/>
    <w:rsid w:val="00172C01"/>
    <w:rsid w:val="00173F7E"/>
    <w:rsid w:val="0018001F"/>
    <w:rsid w:val="001852C0"/>
    <w:rsid w:val="00187E51"/>
    <w:rsid w:val="001959D1"/>
    <w:rsid w:val="001973FC"/>
    <w:rsid w:val="001A72A6"/>
    <w:rsid w:val="001B0B57"/>
    <w:rsid w:val="001B1433"/>
    <w:rsid w:val="001B2050"/>
    <w:rsid w:val="001C22C2"/>
    <w:rsid w:val="001C46D0"/>
    <w:rsid w:val="001C7ED4"/>
    <w:rsid w:val="001D0F4F"/>
    <w:rsid w:val="001D2492"/>
    <w:rsid w:val="001D5B2D"/>
    <w:rsid w:val="001D61B8"/>
    <w:rsid w:val="001D7475"/>
    <w:rsid w:val="001E2E3A"/>
    <w:rsid w:val="001E5FB3"/>
    <w:rsid w:val="001E624A"/>
    <w:rsid w:val="001E77C9"/>
    <w:rsid w:val="001F3755"/>
    <w:rsid w:val="00200811"/>
    <w:rsid w:val="002044EF"/>
    <w:rsid w:val="002108CF"/>
    <w:rsid w:val="00212CDC"/>
    <w:rsid w:val="0021435D"/>
    <w:rsid w:val="00214963"/>
    <w:rsid w:val="002159F1"/>
    <w:rsid w:val="00216205"/>
    <w:rsid w:val="00222681"/>
    <w:rsid w:val="00230417"/>
    <w:rsid w:val="002329F0"/>
    <w:rsid w:val="0023746B"/>
    <w:rsid w:val="00237B7F"/>
    <w:rsid w:val="002440D2"/>
    <w:rsid w:val="00247B9A"/>
    <w:rsid w:val="002540BE"/>
    <w:rsid w:val="002547D8"/>
    <w:rsid w:val="00255D49"/>
    <w:rsid w:val="0026092F"/>
    <w:rsid w:val="00262C92"/>
    <w:rsid w:val="0026437E"/>
    <w:rsid w:val="002708FC"/>
    <w:rsid w:val="00273AEB"/>
    <w:rsid w:val="002813BA"/>
    <w:rsid w:val="002872CD"/>
    <w:rsid w:val="002912A5"/>
    <w:rsid w:val="00293641"/>
    <w:rsid w:val="00294FF8"/>
    <w:rsid w:val="002955A6"/>
    <w:rsid w:val="0029783E"/>
    <w:rsid w:val="002A0FD2"/>
    <w:rsid w:val="002A2739"/>
    <w:rsid w:val="002B031A"/>
    <w:rsid w:val="002B4AAD"/>
    <w:rsid w:val="002C1301"/>
    <w:rsid w:val="002C31E2"/>
    <w:rsid w:val="002C7B15"/>
    <w:rsid w:val="002E004A"/>
    <w:rsid w:val="002E4A01"/>
    <w:rsid w:val="002F2034"/>
    <w:rsid w:val="002F37BF"/>
    <w:rsid w:val="002F75ED"/>
    <w:rsid w:val="00300479"/>
    <w:rsid w:val="003018E0"/>
    <w:rsid w:val="00301DA8"/>
    <w:rsid w:val="0030383F"/>
    <w:rsid w:val="0030729A"/>
    <w:rsid w:val="00307CCC"/>
    <w:rsid w:val="00324AF6"/>
    <w:rsid w:val="00325E76"/>
    <w:rsid w:val="003269AF"/>
    <w:rsid w:val="00326CFA"/>
    <w:rsid w:val="00330A4B"/>
    <w:rsid w:val="00330E1A"/>
    <w:rsid w:val="00334F09"/>
    <w:rsid w:val="0033579F"/>
    <w:rsid w:val="0033734C"/>
    <w:rsid w:val="0034141B"/>
    <w:rsid w:val="003418B2"/>
    <w:rsid w:val="00342A09"/>
    <w:rsid w:val="003433B1"/>
    <w:rsid w:val="00343BA6"/>
    <w:rsid w:val="0035205F"/>
    <w:rsid w:val="003600DB"/>
    <w:rsid w:val="0036081C"/>
    <w:rsid w:val="00363C4D"/>
    <w:rsid w:val="00364D34"/>
    <w:rsid w:val="00365E1C"/>
    <w:rsid w:val="003662E2"/>
    <w:rsid w:val="00372A8D"/>
    <w:rsid w:val="00375452"/>
    <w:rsid w:val="003762CC"/>
    <w:rsid w:val="00382561"/>
    <w:rsid w:val="00384A3C"/>
    <w:rsid w:val="00391A31"/>
    <w:rsid w:val="00392567"/>
    <w:rsid w:val="003955A0"/>
    <w:rsid w:val="00395D1D"/>
    <w:rsid w:val="0039686B"/>
    <w:rsid w:val="003A0676"/>
    <w:rsid w:val="003A5DF4"/>
    <w:rsid w:val="003A67D1"/>
    <w:rsid w:val="003B28A6"/>
    <w:rsid w:val="003B2B48"/>
    <w:rsid w:val="003B2FE3"/>
    <w:rsid w:val="003C3FAC"/>
    <w:rsid w:val="003C7D4C"/>
    <w:rsid w:val="003E13BB"/>
    <w:rsid w:val="003E2718"/>
    <w:rsid w:val="003E3D1B"/>
    <w:rsid w:val="003E5DD3"/>
    <w:rsid w:val="003F1E61"/>
    <w:rsid w:val="003F4A5F"/>
    <w:rsid w:val="003F5D1D"/>
    <w:rsid w:val="003F5D46"/>
    <w:rsid w:val="003F7139"/>
    <w:rsid w:val="003F7598"/>
    <w:rsid w:val="004003D5"/>
    <w:rsid w:val="00402A45"/>
    <w:rsid w:val="0040301D"/>
    <w:rsid w:val="00405EBF"/>
    <w:rsid w:val="00411DDA"/>
    <w:rsid w:val="0041261B"/>
    <w:rsid w:val="00412884"/>
    <w:rsid w:val="00414508"/>
    <w:rsid w:val="00416537"/>
    <w:rsid w:val="0041761B"/>
    <w:rsid w:val="004210D4"/>
    <w:rsid w:val="0042223E"/>
    <w:rsid w:val="004232DB"/>
    <w:rsid w:val="00423CF7"/>
    <w:rsid w:val="0042685F"/>
    <w:rsid w:val="00445133"/>
    <w:rsid w:val="0044703E"/>
    <w:rsid w:val="004475E0"/>
    <w:rsid w:val="00447E33"/>
    <w:rsid w:val="00451F51"/>
    <w:rsid w:val="004521E9"/>
    <w:rsid w:val="004523FA"/>
    <w:rsid w:val="00455C25"/>
    <w:rsid w:val="00461234"/>
    <w:rsid w:val="0046176A"/>
    <w:rsid w:val="00462BB6"/>
    <w:rsid w:val="004662F4"/>
    <w:rsid w:val="0046634C"/>
    <w:rsid w:val="004721BF"/>
    <w:rsid w:val="004739A2"/>
    <w:rsid w:val="00474005"/>
    <w:rsid w:val="004774CD"/>
    <w:rsid w:val="00477F9A"/>
    <w:rsid w:val="00486293"/>
    <w:rsid w:val="004867C3"/>
    <w:rsid w:val="00486C6B"/>
    <w:rsid w:val="0049452E"/>
    <w:rsid w:val="004A24CA"/>
    <w:rsid w:val="004A6144"/>
    <w:rsid w:val="004A7CA2"/>
    <w:rsid w:val="004A7D04"/>
    <w:rsid w:val="004B4229"/>
    <w:rsid w:val="004B5010"/>
    <w:rsid w:val="004C21BB"/>
    <w:rsid w:val="004C4B4E"/>
    <w:rsid w:val="004D035A"/>
    <w:rsid w:val="004D173B"/>
    <w:rsid w:val="004E57E0"/>
    <w:rsid w:val="004E62C0"/>
    <w:rsid w:val="004F0093"/>
    <w:rsid w:val="004F21E8"/>
    <w:rsid w:val="004F3901"/>
    <w:rsid w:val="004F3F8E"/>
    <w:rsid w:val="004F3FEC"/>
    <w:rsid w:val="004F582A"/>
    <w:rsid w:val="004F79CD"/>
    <w:rsid w:val="00512548"/>
    <w:rsid w:val="00513A48"/>
    <w:rsid w:val="00517442"/>
    <w:rsid w:val="00520F5F"/>
    <w:rsid w:val="00521FFA"/>
    <w:rsid w:val="00523B70"/>
    <w:rsid w:val="005255CF"/>
    <w:rsid w:val="005474E5"/>
    <w:rsid w:val="00552139"/>
    <w:rsid w:val="00552D5B"/>
    <w:rsid w:val="00557AC9"/>
    <w:rsid w:val="00561931"/>
    <w:rsid w:val="0056341B"/>
    <w:rsid w:val="0056372D"/>
    <w:rsid w:val="0056595B"/>
    <w:rsid w:val="00567FAF"/>
    <w:rsid w:val="0057469E"/>
    <w:rsid w:val="00586FE8"/>
    <w:rsid w:val="00590F51"/>
    <w:rsid w:val="0059140D"/>
    <w:rsid w:val="005940D6"/>
    <w:rsid w:val="0059557B"/>
    <w:rsid w:val="0059742E"/>
    <w:rsid w:val="00597633"/>
    <w:rsid w:val="005A1E6B"/>
    <w:rsid w:val="005A20ED"/>
    <w:rsid w:val="005A5846"/>
    <w:rsid w:val="005A7521"/>
    <w:rsid w:val="005B149D"/>
    <w:rsid w:val="005B7598"/>
    <w:rsid w:val="005C186B"/>
    <w:rsid w:val="005C699B"/>
    <w:rsid w:val="005C72F5"/>
    <w:rsid w:val="005D10B3"/>
    <w:rsid w:val="005D49C3"/>
    <w:rsid w:val="005E2596"/>
    <w:rsid w:val="005F0441"/>
    <w:rsid w:val="005F277C"/>
    <w:rsid w:val="005F2DB9"/>
    <w:rsid w:val="005F4B9A"/>
    <w:rsid w:val="00601B91"/>
    <w:rsid w:val="00603400"/>
    <w:rsid w:val="006047C5"/>
    <w:rsid w:val="00607AE8"/>
    <w:rsid w:val="006106F8"/>
    <w:rsid w:val="0061435A"/>
    <w:rsid w:val="0062048F"/>
    <w:rsid w:val="0062066C"/>
    <w:rsid w:val="0062345D"/>
    <w:rsid w:val="00630027"/>
    <w:rsid w:val="00634FB3"/>
    <w:rsid w:val="006373E0"/>
    <w:rsid w:val="00637F1F"/>
    <w:rsid w:val="00640496"/>
    <w:rsid w:val="00640DF9"/>
    <w:rsid w:val="00651C14"/>
    <w:rsid w:val="006526FD"/>
    <w:rsid w:val="00655A05"/>
    <w:rsid w:val="0065714B"/>
    <w:rsid w:val="00661E90"/>
    <w:rsid w:val="0066774F"/>
    <w:rsid w:val="00676E76"/>
    <w:rsid w:val="0067759E"/>
    <w:rsid w:val="00686F48"/>
    <w:rsid w:val="00694FAC"/>
    <w:rsid w:val="006B0408"/>
    <w:rsid w:val="006B0B63"/>
    <w:rsid w:val="006B372B"/>
    <w:rsid w:val="006B44C3"/>
    <w:rsid w:val="006B5940"/>
    <w:rsid w:val="006C1FAD"/>
    <w:rsid w:val="006C221E"/>
    <w:rsid w:val="006C3E3D"/>
    <w:rsid w:val="006C5683"/>
    <w:rsid w:val="006C7F50"/>
    <w:rsid w:val="006D29B9"/>
    <w:rsid w:val="006D564A"/>
    <w:rsid w:val="006E3A4D"/>
    <w:rsid w:val="006E47A6"/>
    <w:rsid w:val="007037A6"/>
    <w:rsid w:val="00706241"/>
    <w:rsid w:val="00706B04"/>
    <w:rsid w:val="00711F10"/>
    <w:rsid w:val="00713558"/>
    <w:rsid w:val="00714DB0"/>
    <w:rsid w:val="00715DAE"/>
    <w:rsid w:val="007210D7"/>
    <w:rsid w:val="0072614F"/>
    <w:rsid w:val="00727643"/>
    <w:rsid w:val="007325A4"/>
    <w:rsid w:val="0074072A"/>
    <w:rsid w:val="00742FE0"/>
    <w:rsid w:val="00746303"/>
    <w:rsid w:val="00764A46"/>
    <w:rsid w:val="00771809"/>
    <w:rsid w:val="00773C9C"/>
    <w:rsid w:val="007760AA"/>
    <w:rsid w:val="00780F51"/>
    <w:rsid w:val="007828A6"/>
    <w:rsid w:val="007842BA"/>
    <w:rsid w:val="00784A14"/>
    <w:rsid w:val="0078532F"/>
    <w:rsid w:val="00785D2B"/>
    <w:rsid w:val="007A4674"/>
    <w:rsid w:val="007B0918"/>
    <w:rsid w:val="007C24A5"/>
    <w:rsid w:val="007C2E15"/>
    <w:rsid w:val="007D0D0F"/>
    <w:rsid w:val="007D152C"/>
    <w:rsid w:val="007D35D0"/>
    <w:rsid w:val="007D3A2E"/>
    <w:rsid w:val="007E1302"/>
    <w:rsid w:val="007E19AF"/>
    <w:rsid w:val="007E20A0"/>
    <w:rsid w:val="007E701F"/>
    <w:rsid w:val="007F432D"/>
    <w:rsid w:val="00802F8A"/>
    <w:rsid w:val="0080548A"/>
    <w:rsid w:val="00807026"/>
    <w:rsid w:val="008125BA"/>
    <w:rsid w:val="00813DB6"/>
    <w:rsid w:val="00814AC9"/>
    <w:rsid w:val="0081530F"/>
    <w:rsid w:val="00816E49"/>
    <w:rsid w:val="008214FA"/>
    <w:rsid w:val="00822338"/>
    <w:rsid w:val="0082320A"/>
    <w:rsid w:val="00832523"/>
    <w:rsid w:val="00834846"/>
    <w:rsid w:val="00835AB3"/>
    <w:rsid w:val="00851399"/>
    <w:rsid w:val="00852327"/>
    <w:rsid w:val="00852C8E"/>
    <w:rsid w:val="008618D1"/>
    <w:rsid w:val="00862647"/>
    <w:rsid w:val="00863AB5"/>
    <w:rsid w:val="0086697E"/>
    <w:rsid w:val="0087055A"/>
    <w:rsid w:val="00871EA9"/>
    <w:rsid w:val="0087485B"/>
    <w:rsid w:val="0087604F"/>
    <w:rsid w:val="008917CB"/>
    <w:rsid w:val="00892DE1"/>
    <w:rsid w:val="00894A01"/>
    <w:rsid w:val="00894DDC"/>
    <w:rsid w:val="008A1097"/>
    <w:rsid w:val="008A5E04"/>
    <w:rsid w:val="008B29BE"/>
    <w:rsid w:val="008B5D4B"/>
    <w:rsid w:val="008C1971"/>
    <w:rsid w:val="008C2E93"/>
    <w:rsid w:val="008C6363"/>
    <w:rsid w:val="008D2EFB"/>
    <w:rsid w:val="008D3302"/>
    <w:rsid w:val="008D464A"/>
    <w:rsid w:val="008D6322"/>
    <w:rsid w:val="008D728E"/>
    <w:rsid w:val="008D7BEF"/>
    <w:rsid w:val="008E187C"/>
    <w:rsid w:val="008E2E2D"/>
    <w:rsid w:val="008E64F8"/>
    <w:rsid w:val="008F229A"/>
    <w:rsid w:val="008F5C96"/>
    <w:rsid w:val="008F7BE7"/>
    <w:rsid w:val="00901A90"/>
    <w:rsid w:val="00913E9A"/>
    <w:rsid w:val="00914AA0"/>
    <w:rsid w:val="00916D48"/>
    <w:rsid w:val="009201A0"/>
    <w:rsid w:val="009204C2"/>
    <w:rsid w:val="00924A36"/>
    <w:rsid w:val="00925BC9"/>
    <w:rsid w:val="00930D5C"/>
    <w:rsid w:val="009355DB"/>
    <w:rsid w:val="009405CE"/>
    <w:rsid w:val="009443B9"/>
    <w:rsid w:val="00944708"/>
    <w:rsid w:val="0095081B"/>
    <w:rsid w:val="009555AD"/>
    <w:rsid w:val="00955B84"/>
    <w:rsid w:val="009611F9"/>
    <w:rsid w:val="00962D87"/>
    <w:rsid w:val="00963D1A"/>
    <w:rsid w:val="00972A4B"/>
    <w:rsid w:val="009733BE"/>
    <w:rsid w:val="00974D66"/>
    <w:rsid w:val="009801E0"/>
    <w:rsid w:val="009874BB"/>
    <w:rsid w:val="00987872"/>
    <w:rsid w:val="0098794B"/>
    <w:rsid w:val="0099178C"/>
    <w:rsid w:val="009967DA"/>
    <w:rsid w:val="009B0260"/>
    <w:rsid w:val="009B22B1"/>
    <w:rsid w:val="009D0087"/>
    <w:rsid w:val="009D58A7"/>
    <w:rsid w:val="009D6581"/>
    <w:rsid w:val="009D77D3"/>
    <w:rsid w:val="009E6876"/>
    <w:rsid w:val="00A00E59"/>
    <w:rsid w:val="00A0643D"/>
    <w:rsid w:val="00A06604"/>
    <w:rsid w:val="00A06CDF"/>
    <w:rsid w:val="00A07E1E"/>
    <w:rsid w:val="00A2116E"/>
    <w:rsid w:val="00A23D60"/>
    <w:rsid w:val="00A241A7"/>
    <w:rsid w:val="00A24FF8"/>
    <w:rsid w:val="00A44C47"/>
    <w:rsid w:val="00A5427B"/>
    <w:rsid w:val="00A6521B"/>
    <w:rsid w:val="00A83FA8"/>
    <w:rsid w:val="00A84080"/>
    <w:rsid w:val="00A85684"/>
    <w:rsid w:val="00A90F4C"/>
    <w:rsid w:val="00A95BE8"/>
    <w:rsid w:val="00AA3136"/>
    <w:rsid w:val="00AA6745"/>
    <w:rsid w:val="00AB12F0"/>
    <w:rsid w:val="00AC02AA"/>
    <w:rsid w:val="00AC0795"/>
    <w:rsid w:val="00AD1BF0"/>
    <w:rsid w:val="00AD2E16"/>
    <w:rsid w:val="00AD3915"/>
    <w:rsid w:val="00AD6889"/>
    <w:rsid w:val="00AE49FC"/>
    <w:rsid w:val="00AE57DD"/>
    <w:rsid w:val="00AF1FEB"/>
    <w:rsid w:val="00AF45DB"/>
    <w:rsid w:val="00B04C6C"/>
    <w:rsid w:val="00B05A90"/>
    <w:rsid w:val="00B073CF"/>
    <w:rsid w:val="00B12823"/>
    <w:rsid w:val="00B14629"/>
    <w:rsid w:val="00B15E30"/>
    <w:rsid w:val="00B167D9"/>
    <w:rsid w:val="00B17819"/>
    <w:rsid w:val="00B2293A"/>
    <w:rsid w:val="00B60110"/>
    <w:rsid w:val="00B61223"/>
    <w:rsid w:val="00B612CB"/>
    <w:rsid w:val="00B63440"/>
    <w:rsid w:val="00B63FA4"/>
    <w:rsid w:val="00B6539C"/>
    <w:rsid w:val="00B65780"/>
    <w:rsid w:val="00B65B1C"/>
    <w:rsid w:val="00B76677"/>
    <w:rsid w:val="00B87D72"/>
    <w:rsid w:val="00B90096"/>
    <w:rsid w:val="00B96BF1"/>
    <w:rsid w:val="00BA0721"/>
    <w:rsid w:val="00BB25AF"/>
    <w:rsid w:val="00BB405D"/>
    <w:rsid w:val="00BC3407"/>
    <w:rsid w:val="00BD0376"/>
    <w:rsid w:val="00BD2CA6"/>
    <w:rsid w:val="00BE04B7"/>
    <w:rsid w:val="00BF108F"/>
    <w:rsid w:val="00C0030D"/>
    <w:rsid w:val="00C11C05"/>
    <w:rsid w:val="00C13CE6"/>
    <w:rsid w:val="00C14C58"/>
    <w:rsid w:val="00C215EF"/>
    <w:rsid w:val="00C3108D"/>
    <w:rsid w:val="00C378E3"/>
    <w:rsid w:val="00C51E91"/>
    <w:rsid w:val="00C60B6D"/>
    <w:rsid w:val="00C6371E"/>
    <w:rsid w:val="00C6607A"/>
    <w:rsid w:val="00C66A33"/>
    <w:rsid w:val="00C66DFC"/>
    <w:rsid w:val="00C7321D"/>
    <w:rsid w:val="00C735E9"/>
    <w:rsid w:val="00C82183"/>
    <w:rsid w:val="00C82B49"/>
    <w:rsid w:val="00C90424"/>
    <w:rsid w:val="00C9559B"/>
    <w:rsid w:val="00C97435"/>
    <w:rsid w:val="00CA1B87"/>
    <w:rsid w:val="00CB1145"/>
    <w:rsid w:val="00CB17C9"/>
    <w:rsid w:val="00CB3979"/>
    <w:rsid w:val="00CC1063"/>
    <w:rsid w:val="00CD2C29"/>
    <w:rsid w:val="00CD4CA5"/>
    <w:rsid w:val="00CD5A5D"/>
    <w:rsid w:val="00CD776F"/>
    <w:rsid w:val="00CE003A"/>
    <w:rsid w:val="00CE2CD2"/>
    <w:rsid w:val="00D00FC8"/>
    <w:rsid w:val="00D014A3"/>
    <w:rsid w:val="00D034CC"/>
    <w:rsid w:val="00D11F9C"/>
    <w:rsid w:val="00D130E9"/>
    <w:rsid w:val="00D16C7A"/>
    <w:rsid w:val="00D21134"/>
    <w:rsid w:val="00D23CF8"/>
    <w:rsid w:val="00D344B3"/>
    <w:rsid w:val="00D3568A"/>
    <w:rsid w:val="00D368D7"/>
    <w:rsid w:val="00D430C7"/>
    <w:rsid w:val="00D50623"/>
    <w:rsid w:val="00D51670"/>
    <w:rsid w:val="00D601E1"/>
    <w:rsid w:val="00D60C72"/>
    <w:rsid w:val="00D62722"/>
    <w:rsid w:val="00D76A34"/>
    <w:rsid w:val="00D772B9"/>
    <w:rsid w:val="00D776BC"/>
    <w:rsid w:val="00D87CD4"/>
    <w:rsid w:val="00DA23E7"/>
    <w:rsid w:val="00DA384E"/>
    <w:rsid w:val="00DA440E"/>
    <w:rsid w:val="00DB3DDE"/>
    <w:rsid w:val="00DC6EC3"/>
    <w:rsid w:val="00DC6F07"/>
    <w:rsid w:val="00DD2407"/>
    <w:rsid w:val="00DD3845"/>
    <w:rsid w:val="00DD45F6"/>
    <w:rsid w:val="00DD7861"/>
    <w:rsid w:val="00DE1278"/>
    <w:rsid w:val="00DE1A49"/>
    <w:rsid w:val="00DE25E7"/>
    <w:rsid w:val="00DF5801"/>
    <w:rsid w:val="00E047DC"/>
    <w:rsid w:val="00E059A8"/>
    <w:rsid w:val="00E066D6"/>
    <w:rsid w:val="00E1022D"/>
    <w:rsid w:val="00E34350"/>
    <w:rsid w:val="00E34C93"/>
    <w:rsid w:val="00E41477"/>
    <w:rsid w:val="00E50812"/>
    <w:rsid w:val="00E54BC2"/>
    <w:rsid w:val="00E60E0F"/>
    <w:rsid w:val="00E6297B"/>
    <w:rsid w:val="00E64A26"/>
    <w:rsid w:val="00E66F91"/>
    <w:rsid w:val="00E70E4D"/>
    <w:rsid w:val="00E71F94"/>
    <w:rsid w:val="00E73387"/>
    <w:rsid w:val="00E76B24"/>
    <w:rsid w:val="00E80CBF"/>
    <w:rsid w:val="00E826E9"/>
    <w:rsid w:val="00E82BB2"/>
    <w:rsid w:val="00E836F9"/>
    <w:rsid w:val="00E87A68"/>
    <w:rsid w:val="00E91BCF"/>
    <w:rsid w:val="00E943FB"/>
    <w:rsid w:val="00E969E7"/>
    <w:rsid w:val="00EA5DD6"/>
    <w:rsid w:val="00EA6383"/>
    <w:rsid w:val="00EA7221"/>
    <w:rsid w:val="00EA73DE"/>
    <w:rsid w:val="00EB0365"/>
    <w:rsid w:val="00EB7801"/>
    <w:rsid w:val="00EC4DE4"/>
    <w:rsid w:val="00ED1931"/>
    <w:rsid w:val="00ED1940"/>
    <w:rsid w:val="00ED3C09"/>
    <w:rsid w:val="00ED7CB9"/>
    <w:rsid w:val="00EE1F4C"/>
    <w:rsid w:val="00EF20F5"/>
    <w:rsid w:val="00EF344F"/>
    <w:rsid w:val="00F0273D"/>
    <w:rsid w:val="00F05444"/>
    <w:rsid w:val="00F1113B"/>
    <w:rsid w:val="00F12114"/>
    <w:rsid w:val="00F13805"/>
    <w:rsid w:val="00F14549"/>
    <w:rsid w:val="00F154A3"/>
    <w:rsid w:val="00F16CE5"/>
    <w:rsid w:val="00F1782C"/>
    <w:rsid w:val="00F20374"/>
    <w:rsid w:val="00F205AC"/>
    <w:rsid w:val="00F27141"/>
    <w:rsid w:val="00F35659"/>
    <w:rsid w:val="00F35A50"/>
    <w:rsid w:val="00F35B6D"/>
    <w:rsid w:val="00F3769D"/>
    <w:rsid w:val="00F51085"/>
    <w:rsid w:val="00F5169C"/>
    <w:rsid w:val="00F52982"/>
    <w:rsid w:val="00F57703"/>
    <w:rsid w:val="00F60A61"/>
    <w:rsid w:val="00F659EE"/>
    <w:rsid w:val="00F7018E"/>
    <w:rsid w:val="00F703D3"/>
    <w:rsid w:val="00F72EDB"/>
    <w:rsid w:val="00F749B9"/>
    <w:rsid w:val="00F75BC7"/>
    <w:rsid w:val="00F75E50"/>
    <w:rsid w:val="00F80406"/>
    <w:rsid w:val="00F8077C"/>
    <w:rsid w:val="00F82C09"/>
    <w:rsid w:val="00F83A88"/>
    <w:rsid w:val="00F843E7"/>
    <w:rsid w:val="00F869FA"/>
    <w:rsid w:val="00F86A5F"/>
    <w:rsid w:val="00F92E55"/>
    <w:rsid w:val="00F95046"/>
    <w:rsid w:val="00F97D77"/>
    <w:rsid w:val="00FA245D"/>
    <w:rsid w:val="00FA3735"/>
    <w:rsid w:val="00FA68FE"/>
    <w:rsid w:val="00FB4918"/>
    <w:rsid w:val="00FB7320"/>
    <w:rsid w:val="00FC3272"/>
    <w:rsid w:val="00FD3F6C"/>
    <w:rsid w:val="00FE1526"/>
    <w:rsid w:val="00FE3AD4"/>
    <w:rsid w:val="00FE41ED"/>
    <w:rsid w:val="00FE6102"/>
    <w:rsid w:val="00FE7C68"/>
    <w:rsid w:val="00FF5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5:docId w15:val="{A36A4111-7C11-4905-AD5A-B82F48BEA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19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05DCB"/>
    <w:pPr>
      <w:keepNext/>
      <w:spacing w:after="0" w:line="240" w:lineRule="auto"/>
      <w:ind w:left="-360" w:right="-90"/>
      <w:jc w:val="center"/>
      <w:outlineLvl w:val="1"/>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5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9EE"/>
    <w:rPr>
      <w:rFonts w:ascii="Tahoma" w:hAnsi="Tahoma" w:cs="Tahoma"/>
      <w:sz w:val="16"/>
      <w:szCs w:val="16"/>
    </w:rPr>
  </w:style>
  <w:style w:type="paragraph" w:styleId="ListParagraph">
    <w:name w:val="List Paragraph"/>
    <w:basedOn w:val="Normal"/>
    <w:uiPriority w:val="34"/>
    <w:qFormat/>
    <w:rsid w:val="002547D8"/>
    <w:pPr>
      <w:ind w:left="720"/>
      <w:contextualSpacing/>
    </w:pPr>
  </w:style>
  <w:style w:type="paragraph" w:styleId="Header">
    <w:name w:val="header"/>
    <w:basedOn w:val="Normal"/>
    <w:link w:val="HeaderChar"/>
    <w:uiPriority w:val="99"/>
    <w:unhideWhenUsed/>
    <w:rsid w:val="00343B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BA6"/>
  </w:style>
  <w:style w:type="paragraph" w:styleId="Footer">
    <w:name w:val="footer"/>
    <w:basedOn w:val="Normal"/>
    <w:link w:val="FooterChar"/>
    <w:uiPriority w:val="99"/>
    <w:unhideWhenUsed/>
    <w:rsid w:val="00343B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BA6"/>
  </w:style>
  <w:style w:type="character" w:styleId="CommentReference">
    <w:name w:val="annotation reference"/>
    <w:basedOn w:val="DefaultParagraphFont"/>
    <w:uiPriority w:val="99"/>
    <w:semiHidden/>
    <w:unhideWhenUsed/>
    <w:rsid w:val="0046634C"/>
    <w:rPr>
      <w:sz w:val="16"/>
      <w:szCs w:val="16"/>
    </w:rPr>
  </w:style>
  <w:style w:type="paragraph" w:styleId="CommentText">
    <w:name w:val="annotation text"/>
    <w:basedOn w:val="Normal"/>
    <w:link w:val="CommentTextChar"/>
    <w:uiPriority w:val="99"/>
    <w:semiHidden/>
    <w:unhideWhenUsed/>
    <w:rsid w:val="0046634C"/>
    <w:pPr>
      <w:spacing w:line="240" w:lineRule="auto"/>
    </w:pPr>
    <w:rPr>
      <w:sz w:val="20"/>
      <w:szCs w:val="20"/>
    </w:rPr>
  </w:style>
  <w:style w:type="character" w:customStyle="1" w:styleId="CommentTextChar">
    <w:name w:val="Comment Text Char"/>
    <w:basedOn w:val="DefaultParagraphFont"/>
    <w:link w:val="CommentText"/>
    <w:uiPriority w:val="99"/>
    <w:semiHidden/>
    <w:rsid w:val="0046634C"/>
    <w:rPr>
      <w:sz w:val="20"/>
      <w:szCs w:val="20"/>
    </w:rPr>
  </w:style>
  <w:style w:type="paragraph" w:styleId="CommentSubject">
    <w:name w:val="annotation subject"/>
    <w:basedOn w:val="CommentText"/>
    <w:next w:val="CommentText"/>
    <w:link w:val="CommentSubjectChar"/>
    <w:uiPriority w:val="99"/>
    <w:semiHidden/>
    <w:unhideWhenUsed/>
    <w:rsid w:val="0046634C"/>
    <w:rPr>
      <w:b/>
      <w:bCs/>
    </w:rPr>
  </w:style>
  <w:style w:type="character" w:customStyle="1" w:styleId="CommentSubjectChar">
    <w:name w:val="Comment Subject Char"/>
    <w:basedOn w:val="CommentTextChar"/>
    <w:link w:val="CommentSubject"/>
    <w:uiPriority w:val="99"/>
    <w:semiHidden/>
    <w:rsid w:val="0046634C"/>
    <w:rPr>
      <w:b/>
      <w:bCs/>
      <w:sz w:val="20"/>
      <w:szCs w:val="20"/>
    </w:rPr>
  </w:style>
  <w:style w:type="paragraph" w:customStyle="1" w:styleId="Default">
    <w:name w:val="Default"/>
    <w:rsid w:val="00D3568A"/>
    <w:pPr>
      <w:autoSpaceDE w:val="0"/>
      <w:autoSpaceDN w:val="0"/>
      <w:adjustRightInd w:val="0"/>
      <w:spacing w:after="0" w:line="240" w:lineRule="auto"/>
    </w:pPr>
    <w:rPr>
      <w:rFonts w:ascii="Helvetica 95 Black" w:hAnsi="Helvetica 95 Black" w:cs="Helvetica 95 Black"/>
      <w:color w:val="000000"/>
      <w:sz w:val="24"/>
      <w:szCs w:val="24"/>
    </w:rPr>
  </w:style>
  <w:style w:type="paragraph" w:customStyle="1" w:styleId="Pa4">
    <w:name w:val="Pa4"/>
    <w:basedOn w:val="Default"/>
    <w:next w:val="Default"/>
    <w:uiPriority w:val="99"/>
    <w:rsid w:val="00D3568A"/>
    <w:pPr>
      <w:spacing w:line="241" w:lineRule="atLeast"/>
    </w:pPr>
    <w:rPr>
      <w:rFonts w:cstheme="minorBidi"/>
      <w:color w:val="auto"/>
    </w:rPr>
  </w:style>
  <w:style w:type="character" w:customStyle="1" w:styleId="A3">
    <w:name w:val="A3"/>
    <w:uiPriority w:val="99"/>
    <w:rsid w:val="00D3568A"/>
    <w:rPr>
      <w:rFonts w:cs="Helvetica 95 Black"/>
      <w:b/>
      <w:bCs/>
      <w:color w:val="000000"/>
      <w:sz w:val="68"/>
      <w:szCs w:val="68"/>
    </w:rPr>
  </w:style>
  <w:style w:type="paragraph" w:customStyle="1" w:styleId="Pa1">
    <w:name w:val="Pa1"/>
    <w:basedOn w:val="Default"/>
    <w:next w:val="Default"/>
    <w:uiPriority w:val="99"/>
    <w:rsid w:val="00D3568A"/>
    <w:pPr>
      <w:spacing w:line="281" w:lineRule="atLeast"/>
    </w:pPr>
    <w:rPr>
      <w:rFonts w:cstheme="minorBidi"/>
      <w:color w:val="auto"/>
    </w:rPr>
  </w:style>
  <w:style w:type="paragraph" w:customStyle="1" w:styleId="Pa2">
    <w:name w:val="Pa2"/>
    <w:basedOn w:val="Default"/>
    <w:next w:val="Default"/>
    <w:uiPriority w:val="99"/>
    <w:rsid w:val="00D3568A"/>
    <w:pPr>
      <w:spacing w:line="181" w:lineRule="atLeast"/>
    </w:pPr>
    <w:rPr>
      <w:rFonts w:cstheme="minorBidi"/>
      <w:color w:val="auto"/>
    </w:rPr>
  </w:style>
  <w:style w:type="paragraph" w:customStyle="1" w:styleId="Pa7">
    <w:name w:val="Pa7"/>
    <w:basedOn w:val="Default"/>
    <w:next w:val="Default"/>
    <w:uiPriority w:val="99"/>
    <w:rsid w:val="00D3568A"/>
    <w:pPr>
      <w:spacing w:line="301" w:lineRule="atLeast"/>
    </w:pPr>
    <w:rPr>
      <w:rFonts w:cstheme="minorBidi"/>
      <w:color w:val="auto"/>
    </w:rPr>
  </w:style>
  <w:style w:type="paragraph" w:customStyle="1" w:styleId="Pa6">
    <w:name w:val="Pa6"/>
    <w:basedOn w:val="Default"/>
    <w:next w:val="Default"/>
    <w:uiPriority w:val="99"/>
    <w:rsid w:val="00D3568A"/>
    <w:pPr>
      <w:spacing w:line="241" w:lineRule="atLeast"/>
    </w:pPr>
    <w:rPr>
      <w:rFonts w:cstheme="minorBidi"/>
      <w:color w:val="auto"/>
    </w:rPr>
  </w:style>
  <w:style w:type="paragraph" w:customStyle="1" w:styleId="Pa5">
    <w:name w:val="Pa5"/>
    <w:basedOn w:val="Default"/>
    <w:next w:val="Default"/>
    <w:uiPriority w:val="99"/>
    <w:rsid w:val="00D3568A"/>
    <w:pPr>
      <w:spacing w:line="121" w:lineRule="atLeast"/>
    </w:pPr>
    <w:rPr>
      <w:rFonts w:cstheme="minorBidi"/>
      <w:color w:val="auto"/>
    </w:rPr>
  </w:style>
  <w:style w:type="character" w:styleId="Hyperlink">
    <w:name w:val="Hyperlink"/>
    <w:basedOn w:val="DefaultParagraphFont"/>
    <w:uiPriority w:val="99"/>
    <w:unhideWhenUsed/>
    <w:rsid w:val="006C7F50"/>
    <w:rPr>
      <w:color w:val="0000FF" w:themeColor="hyperlink"/>
      <w:u w:val="single"/>
    </w:rPr>
  </w:style>
  <w:style w:type="character" w:customStyle="1" w:styleId="Heading2Char">
    <w:name w:val="Heading 2 Char"/>
    <w:basedOn w:val="DefaultParagraphFont"/>
    <w:link w:val="Heading2"/>
    <w:rsid w:val="00005DCB"/>
    <w:rPr>
      <w:rFonts w:ascii="Times New Roman" w:eastAsia="Times New Roman" w:hAnsi="Times New Roman" w:cs="Times New Roman"/>
      <w:b/>
      <w:sz w:val="20"/>
      <w:szCs w:val="20"/>
    </w:rPr>
  </w:style>
  <w:style w:type="character" w:customStyle="1" w:styleId="Heading1Char">
    <w:name w:val="Heading 1 Char"/>
    <w:basedOn w:val="DefaultParagraphFont"/>
    <w:link w:val="Heading1"/>
    <w:uiPriority w:val="9"/>
    <w:rsid w:val="00ED1940"/>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325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2523"/>
    <w:rPr>
      <w:b/>
      <w:bCs/>
    </w:rPr>
  </w:style>
  <w:style w:type="character" w:customStyle="1" w:styleId="fontstyle01">
    <w:name w:val="fontstyle01"/>
    <w:rsid w:val="00F205AC"/>
    <w:rPr>
      <w:rFonts w:ascii="TimesNewRomanPSMT" w:hAnsi="TimesNewRomanPSMT" w:hint="default"/>
      <w:b w:val="0"/>
      <w:bCs w:val="0"/>
      <w:i w:val="0"/>
      <w:iCs w:val="0"/>
      <w:color w:val="FF0000"/>
      <w:sz w:val="24"/>
      <w:szCs w:val="24"/>
    </w:rPr>
  </w:style>
  <w:style w:type="character" w:customStyle="1" w:styleId="fontstyle21">
    <w:name w:val="fontstyle21"/>
    <w:rsid w:val="00F205AC"/>
    <w:rPr>
      <w:rFonts w:ascii="SymbolMT" w:hAnsi="SymbolMT" w:hint="default"/>
      <w:b w:val="0"/>
      <w:bCs w:val="0"/>
      <w:i w:val="0"/>
      <w:iCs w:val="0"/>
      <w:color w:val="FF0000"/>
      <w:sz w:val="20"/>
      <w:szCs w:val="20"/>
    </w:rPr>
  </w:style>
  <w:style w:type="table" w:styleId="TableGrid">
    <w:name w:val="Table Grid"/>
    <w:basedOn w:val="TableNormal"/>
    <w:uiPriority w:val="39"/>
    <w:rsid w:val="006D564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21020">
      <w:bodyDiv w:val="1"/>
      <w:marLeft w:val="0"/>
      <w:marRight w:val="0"/>
      <w:marTop w:val="0"/>
      <w:marBottom w:val="0"/>
      <w:divBdr>
        <w:top w:val="none" w:sz="0" w:space="0" w:color="auto"/>
        <w:left w:val="none" w:sz="0" w:space="0" w:color="auto"/>
        <w:bottom w:val="none" w:sz="0" w:space="0" w:color="auto"/>
        <w:right w:val="none" w:sz="0" w:space="0" w:color="auto"/>
      </w:divBdr>
    </w:div>
    <w:div w:id="76557615">
      <w:bodyDiv w:val="1"/>
      <w:marLeft w:val="0"/>
      <w:marRight w:val="0"/>
      <w:marTop w:val="0"/>
      <w:marBottom w:val="0"/>
      <w:divBdr>
        <w:top w:val="none" w:sz="0" w:space="0" w:color="auto"/>
        <w:left w:val="none" w:sz="0" w:space="0" w:color="auto"/>
        <w:bottom w:val="none" w:sz="0" w:space="0" w:color="auto"/>
        <w:right w:val="none" w:sz="0" w:space="0" w:color="auto"/>
      </w:divBdr>
    </w:div>
    <w:div w:id="1088039874">
      <w:bodyDiv w:val="1"/>
      <w:marLeft w:val="0"/>
      <w:marRight w:val="0"/>
      <w:marTop w:val="0"/>
      <w:marBottom w:val="0"/>
      <w:divBdr>
        <w:top w:val="none" w:sz="0" w:space="0" w:color="auto"/>
        <w:left w:val="none" w:sz="0" w:space="0" w:color="auto"/>
        <w:bottom w:val="none" w:sz="0" w:space="0" w:color="auto"/>
        <w:right w:val="none" w:sz="0" w:space="0" w:color="auto"/>
      </w:divBdr>
    </w:div>
    <w:div w:id="1124469533">
      <w:bodyDiv w:val="1"/>
      <w:marLeft w:val="0"/>
      <w:marRight w:val="0"/>
      <w:marTop w:val="0"/>
      <w:marBottom w:val="0"/>
      <w:divBdr>
        <w:top w:val="none" w:sz="0" w:space="0" w:color="auto"/>
        <w:left w:val="none" w:sz="0" w:space="0" w:color="auto"/>
        <w:bottom w:val="none" w:sz="0" w:space="0" w:color="auto"/>
        <w:right w:val="none" w:sz="0" w:space="0" w:color="auto"/>
      </w:divBdr>
    </w:div>
    <w:div w:id="1195461668">
      <w:bodyDiv w:val="1"/>
      <w:marLeft w:val="0"/>
      <w:marRight w:val="0"/>
      <w:marTop w:val="0"/>
      <w:marBottom w:val="0"/>
      <w:divBdr>
        <w:top w:val="none" w:sz="0" w:space="0" w:color="auto"/>
        <w:left w:val="none" w:sz="0" w:space="0" w:color="auto"/>
        <w:bottom w:val="none" w:sz="0" w:space="0" w:color="auto"/>
        <w:right w:val="none" w:sz="0" w:space="0" w:color="auto"/>
      </w:divBdr>
    </w:div>
    <w:div w:id="1341082008">
      <w:bodyDiv w:val="1"/>
      <w:marLeft w:val="0"/>
      <w:marRight w:val="0"/>
      <w:marTop w:val="0"/>
      <w:marBottom w:val="0"/>
      <w:divBdr>
        <w:top w:val="none" w:sz="0" w:space="0" w:color="auto"/>
        <w:left w:val="none" w:sz="0" w:space="0" w:color="auto"/>
        <w:bottom w:val="none" w:sz="0" w:space="0" w:color="auto"/>
        <w:right w:val="none" w:sz="0" w:space="0" w:color="auto"/>
      </w:divBdr>
    </w:div>
    <w:div w:id="1500923290">
      <w:bodyDiv w:val="1"/>
      <w:marLeft w:val="0"/>
      <w:marRight w:val="0"/>
      <w:marTop w:val="0"/>
      <w:marBottom w:val="0"/>
      <w:divBdr>
        <w:top w:val="none" w:sz="0" w:space="0" w:color="auto"/>
        <w:left w:val="none" w:sz="0" w:space="0" w:color="auto"/>
        <w:bottom w:val="none" w:sz="0" w:space="0" w:color="auto"/>
        <w:right w:val="none" w:sz="0" w:space="0" w:color="auto"/>
      </w:divBdr>
    </w:div>
    <w:div w:id="1571847763">
      <w:bodyDiv w:val="1"/>
      <w:marLeft w:val="0"/>
      <w:marRight w:val="0"/>
      <w:marTop w:val="0"/>
      <w:marBottom w:val="0"/>
      <w:divBdr>
        <w:top w:val="none" w:sz="0" w:space="0" w:color="auto"/>
        <w:left w:val="none" w:sz="0" w:space="0" w:color="auto"/>
        <w:bottom w:val="none" w:sz="0" w:space="0" w:color="auto"/>
        <w:right w:val="none" w:sz="0" w:space="0" w:color="auto"/>
      </w:divBdr>
    </w:div>
    <w:div w:id="1585801808">
      <w:bodyDiv w:val="1"/>
      <w:marLeft w:val="0"/>
      <w:marRight w:val="0"/>
      <w:marTop w:val="0"/>
      <w:marBottom w:val="0"/>
      <w:divBdr>
        <w:top w:val="none" w:sz="0" w:space="0" w:color="auto"/>
        <w:left w:val="none" w:sz="0" w:space="0" w:color="auto"/>
        <w:bottom w:val="none" w:sz="0" w:space="0" w:color="auto"/>
        <w:right w:val="none" w:sz="0" w:space="0" w:color="auto"/>
      </w:divBdr>
    </w:div>
    <w:div w:id="1606696455">
      <w:bodyDiv w:val="1"/>
      <w:marLeft w:val="0"/>
      <w:marRight w:val="0"/>
      <w:marTop w:val="0"/>
      <w:marBottom w:val="0"/>
      <w:divBdr>
        <w:top w:val="none" w:sz="0" w:space="0" w:color="auto"/>
        <w:left w:val="none" w:sz="0" w:space="0" w:color="auto"/>
        <w:bottom w:val="none" w:sz="0" w:space="0" w:color="auto"/>
        <w:right w:val="none" w:sz="0" w:space="0" w:color="auto"/>
      </w:divBdr>
    </w:div>
    <w:div w:id="1963032104">
      <w:bodyDiv w:val="1"/>
      <w:marLeft w:val="0"/>
      <w:marRight w:val="0"/>
      <w:marTop w:val="0"/>
      <w:marBottom w:val="0"/>
      <w:divBdr>
        <w:top w:val="none" w:sz="0" w:space="0" w:color="auto"/>
        <w:left w:val="none" w:sz="0" w:space="0" w:color="auto"/>
        <w:bottom w:val="none" w:sz="0" w:space="0" w:color="auto"/>
        <w:right w:val="none" w:sz="0" w:space="0" w:color="auto"/>
      </w:divBdr>
    </w:div>
    <w:div w:id="2000765215">
      <w:bodyDiv w:val="1"/>
      <w:marLeft w:val="0"/>
      <w:marRight w:val="0"/>
      <w:marTop w:val="0"/>
      <w:marBottom w:val="0"/>
      <w:divBdr>
        <w:top w:val="none" w:sz="0" w:space="0" w:color="auto"/>
        <w:left w:val="none" w:sz="0" w:space="0" w:color="auto"/>
        <w:bottom w:val="none" w:sz="0" w:space="0" w:color="auto"/>
        <w:right w:val="none" w:sz="0" w:space="0" w:color="auto"/>
      </w:divBdr>
    </w:div>
    <w:div w:id="209828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www.usda.gov/sites/default/files/documents/USDA-OASCR%20P-Complaint-Form-0508-0002-508-11-28-17Fax2Mail.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d118.org/district/images/my-plate.jp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wmf"/><Relationship Id="rId25" Type="http://schemas.openxmlformats.org/officeDocument/2006/relationships/image" Target="media/image8.jpeg"/><Relationship Id="rId33"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cid:image006.jpg@01D7680B.79E579D0" TargetMode="External"/><Relationship Id="rId20" Type="http://schemas.openxmlformats.org/officeDocument/2006/relationships/hyperlink" Target="https://www.maine.gov/mhrc/file/instructions" TargetMode="External"/><Relationship Id="rId29" Type="http://schemas.microsoft.com/office/2007/relationships/hdphoto" Target="media/hdphoto2.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javascript:void(0)" TargetMode="External"/><Relationship Id="rId32" Type="http://schemas.openxmlformats.org/officeDocument/2006/relationships/hyperlink" Target="https://www.google.com/url?sa=i&amp;rct=j&amp;q=&amp;esrc=s&amp;source=images&amp;cd=&amp;cad=rja&amp;uact=8&amp;ved=2ahUKEwjY_-HaqfzcAhWiTd8KHVzsBfMQjRx6BAgBEAU&amp;url=https://gubser.salkeiz.k12.or.us/news/principal-bertholfs-welcome-to-the-18-19-school-year-letter/&amp;psig=AOvVaw15MTVTKt58L3SD2gd-5FYU&amp;ust=1534878379463964"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microsoft.com/office/2007/relationships/hdphoto" Target="media/hdphoto1.wdp"/><Relationship Id="rId28" Type="http://schemas.openxmlformats.org/officeDocument/2006/relationships/image" Target="media/image10.png"/><Relationship Id="rId10" Type="http://schemas.openxmlformats.org/officeDocument/2006/relationships/hyperlink" Target="http://www.bing.com/images/search?q=WIC+picture&amp;view=detail&amp;id=64FC6FE4F422D5804A86AF04FD7900CC534D9EDC&amp;qpvt=WIC+picture" TargetMode="External"/><Relationship Id="rId19" Type="http://schemas.openxmlformats.org/officeDocument/2006/relationships/hyperlink" Target="http://mailto:program.intake@usda.gov/" TargetMode="External"/><Relationship Id="rId31"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cid:image005.jpg@01D7680B.79E579D0" TargetMode="External"/><Relationship Id="rId22" Type="http://schemas.openxmlformats.org/officeDocument/2006/relationships/image" Target="media/image7.png"/><Relationship Id="rId27" Type="http://schemas.openxmlformats.org/officeDocument/2006/relationships/image" Target="media/image9.wmf"/><Relationship Id="rId30" Type="http://schemas.openxmlformats.org/officeDocument/2006/relationships/image" Target="media/image11.jpeg"/><Relationship Id="rId35" Type="http://schemas.openxmlformats.org/officeDocument/2006/relationships/theme" Target="theme/theme1.xml"/><Relationship Id="rId8" Type="http://schemas.openxmlformats.org/officeDocument/2006/relationships/hyperlink" Target="https://www.google.com/url?sa=i&amp;rct=j&amp;q=&amp;esrc=s&amp;source=images&amp;cd=&amp;cad=rja&amp;uact=8&amp;ved=2ahUKEwjeiMSd5-zcAhUNVN8KHQnaCA8QjRx6BAgBEAU&amp;url=https://kl205.k12.sd.us/Classroom%20Information.htm&amp;psig=AOvVaw09pEcjpPir-Gau7w3VlX1t&amp;ust=15343451454931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9ACEE-861A-4973-BD0B-B08EBF6C1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9708</Words>
  <Characters>55337</Characters>
  <Application>Microsoft Office Word</Application>
  <DocSecurity>4</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YCCAC</Company>
  <LinksUpToDate>false</LinksUpToDate>
  <CharactersWithSpaces>64916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Fleagle</dc:creator>
  <cp:lastModifiedBy>Heather Harris</cp:lastModifiedBy>
  <cp:revision>2</cp:revision>
  <cp:lastPrinted>2018-08-13T19:13:00Z</cp:lastPrinted>
  <dcterms:created xsi:type="dcterms:W3CDTF">2023-08-15T19:49:00Z</dcterms:created>
  <dcterms:modified xsi:type="dcterms:W3CDTF">2023-08-15T19:49:00Z</dcterms:modified>
</cp:coreProperties>
</file>